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EC" w:rsidRPr="00BB5661" w:rsidRDefault="00E540EC" w:rsidP="00E540EC">
      <w:pPr>
        <w:pStyle w:val="Header"/>
        <w:jc w:val="center"/>
        <w:rPr>
          <w:b/>
        </w:rPr>
      </w:pPr>
      <w:r w:rsidRPr="00BB5661">
        <w:rPr>
          <w:b/>
        </w:rPr>
        <w:t xml:space="preserve">STS </w:t>
      </w:r>
      <w:r>
        <w:rPr>
          <w:b/>
        </w:rPr>
        <w:t>CABG</w:t>
      </w:r>
      <w:r w:rsidRPr="00BB5661">
        <w:rPr>
          <w:b/>
        </w:rPr>
        <w:t xml:space="preserve"> Surgeon Worksheet</w:t>
      </w:r>
      <w:r>
        <w:rPr>
          <w:b/>
        </w:rPr>
        <w:t xml:space="preserve"> V2.9 </w:t>
      </w:r>
    </w:p>
    <w:tbl>
      <w:tblPr>
        <w:tblStyle w:val="TableGrid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7"/>
        <w:gridCol w:w="1711"/>
        <w:gridCol w:w="1260"/>
        <w:gridCol w:w="700"/>
        <w:gridCol w:w="223"/>
        <w:gridCol w:w="477"/>
        <w:gridCol w:w="220"/>
        <w:gridCol w:w="480"/>
        <w:gridCol w:w="700"/>
        <w:gridCol w:w="701"/>
        <w:gridCol w:w="700"/>
        <w:gridCol w:w="700"/>
        <w:gridCol w:w="700"/>
        <w:gridCol w:w="700"/>
        <w:gridCol w:w="701"/>
      </w:tblGrid>
      <w:tr w:rsidR="00E540EC" w:rsidRPr="002E1C35" w:rsidTr="00E540EC">
        <w:trPr>
          <w:trHeight w:val="260"/>
        </w:trPr>
        <w:tc>
          <w:tcPr>
            <w:tcW w:w="3078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E540EC" w:rsidRPr="005F26E0" w:rsidRDefault="00E540EC" w:rsidP="00645976">
            <w:pPr>
              <w:rPr>
                <w:sz w:val="18"/>
                <w:szCs w:val="18"/>
              </w:rPr>
            </w:pPr>
            <w:r w:rsidRPr="005F26E0">
              <w:rPr>
                <w:sz w:val="18"/>
                <w:szCs w:val="18"/>
              </w:rPr>
              <w:t>□Internal Mammary Artery: →</w:t>
            </w:r>
          </w:p>
        </w:tc>
        <w:tc>
          <w:tcPr>
            <w:tcW w:w="288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40EC" w:rsidRPr="005F26E0" w:rsidRDefault="00E540EC" w:rsidP="00645976">
            <w:pPr>
              <w:ind w:left="-21"/>
              <w:rPr>
                <w:sz w:val="18"/>
                <w:szCs w:val="18"/>
              </w:rPr>
            </w:pPr>
            <w:r w:rsidRPr="005F26E0">
              <w:rPr>
                <w:sz w:val="18"/>
                <w:szCs w:val="18"/>
              </w:rPr>
              <w:t>□LIMA →  □Pedicle    □Skeletonized</w:t>
            </w:r>
          </w:p>
        </w:tc>
        <w:tc>
          <w:tcPr>
            <w:tcW w:w="5382" w:type="dxa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40EC" w:rsidRPr="005F26E0" w:rsidRDefault="00E540EC" w:rsidP="00645976">
            <w:pPr>
              <w:ind w:left="-21"/>
              <w:rPr>
                <w:sz w:val="18"/>
                <w:szCs w:val="18"/>
              </w:rPr>
            </w:pPr>
            <w:r w:rsidRPr="005F26E0">
              <w:rPr>
                <w:sz w:val="18"/>
                <w:szCs w:val="18"/>
              </w:rPr>
              <w:t xml:space="preserve">          □RIMA →    □Pedicle     □Skeletonized</w:t>
            </w:r>
          </w:p>
        </w:tc>
      </w:tr>
      <w:tr w:rsidR="00E540EC" w:rsidRPr="002E1C35" w:rsidTr="00E540EC">
        <w:trPr>
          <w:trHeight w:val="512"/>
        </w:trPr>
        <w:tc>
          <w:tcPr>
            <w:tcW w:w="3078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E540EC" w:rsidRPr="005F26E0" w:rsidRDefault="00E540EC" w:rsidP="00645976">
            <w:pPr>
              <w:rPr>
                <w:sz w:val="18"/>
                <w:szCs w:val="18"/>
              </w:rPr>
            </w:pPr>
            <w:r w:rsidRPr="005F26E0">
              <w:rPr>
                <w:sz w:val="18"/>
                <w:szCs w:val="18"/>
              </w:rPr>
              <w:t>Reason for No Internal Mammary Used: →</w:t>
            </w:r>
          </w:p>
        </w:tc>
        <w:tc>
          <w:tcPr>
            <w:tcW w:w="8262" w:type="dxa"/>
            <w:gridSpan w:val="13"/>
            <w:tcBorders>
              <w:left w:val="nil"/>
              <w:right w:val="single" w:sz="12" w:space="0" w:color="auto"/>
            </w:tcBorders>
            <w:vAlign w:val="center"/>
          </w:tcPr>
          <w:p w:rsidR="00E540EC" w:rsidRPr="005F26E0" w:rsidRDefault="00E540EC" w:rsidP="00645976">
            <w:pPr>
              <w:ind w:left="-21"/>
              <w:rPr>
                <w:sz w:val="18"/>
                <w:szCs w:val="18"/>
              </w:rPr>
            </w:pPr>
            <w:r w:rsidRPr="005F26E0">
              <w:rPr>
                <w:sz w:val="18"/>
                <w:szCs w:val="18"/>
              </w:rPr>
              <w:t>□Subclavian stenosis     □Previous mediastinal radiation     □No (</w:t>
            </w:r>
            <w:proofErr w:type="spellStart"/>
            <w:r w:rsidRPr="005F26E0">
              <w:rPr>
                <w:sz w:val="18"/>
                <w:szCs w:val="18"/>
              </w:rPr>
              <w:t>bypassable</w:t>
            </w:r>
            <w:proofErr w:type="spellEnd"/>
            <w:r w:rsidRPr="005F26E0">
              <w:rPr>
                <w:sz w:val="18"/>
                <w:szCs w:val="18"/>
              </w:rPr>
              <w:t>) LAD disease</w:t>
            </w:r>
          </w:p>
          <w:p w:rsidR="00E540EC" w:rsidRPr="005F26E0" w:rsidRDefault="00E540EC" w:rsidP="00645976">
            <w:pPr>
              <w:ind w:left="-21"/>
              <w:rPr>
                <w:sz w:val="18"/>
                <w:szCs w:val="18"/>
              </w:rPr>
            </w:pPr>
            <w:r w:rsidRPr="005F26E0">
              <w:rPr>
                <w:sz w:val="18"/>
                <w:szCs w:val="18"/>
              </w:rPr>
              <w:t>□Previous cardio or thoracic surgery     □Emergent or salvage procedure     □Other</w:t>
            </w:r>
          </w:p>
        </w:tc>
      </w:tr>
      <w:tr w:rsidR="00E540EC" w:rsidRPr="007C2C7F" w:rsidTr="00E540EC">
        <w:trPr>
          <w:trHeight w:val="215"/>
        </w:trPr>
        <w:tc>
          <w:tcPr>
            <w:tcW w:w="5261" w:type="dxa"/>
            <w:gridSpan w:val="5"/>
            <w:tcBorders>
              <w:left w:val="single" w:sz="12" w:space="0" w:color="auto"/>
            </w:tcBorders>
          </w:tcPr>
          <w:p w:rsidR="00E540EC" w:rsidRPr="005F26E0" w:rsidRDefault="00E540EC" w:rsidP="00645976">
            <w:pPr>
              <w:rPr>
                <w:sz w:val="18"/>
                <w:szCs w:val="18"/>
              </w:rPr>
            </w:pPr>
            <w:r w:rsidRPr="005F26E0">
              <w:rPr>
                <w:sz w:val="18"/>
                <w:szCs w:val="18"/>
              </w:rPr>
              <w:t>□Saphenous →               Harvest time:               Prep time:</w:t>
            </w:r>
          </w:p>
        </w:tc>
        <w:tc>
          <w:tcPr>
            <w:tcW w:w="6079" w:type="dxa"/>
            <w:gridSpan w:val="10"/>
            <w:tcBorders>
              <w:right w:val="single" w:sz="12" w:space="0" w:color="auto"/>
            </w:tcBorders>
          </w:tcPr>
          <w:p w:rsidR="00E540EC" w:rsidRPr="005F26E0" w:rsidRDefault="00E540EC" w:rsidP="00645976">
            <w:pPr>
              <w:ind w:left="-44"/>
              <w:rPr>
                <w:sz w:val="18"/>
                <w:szCs w:val="18"/>
              </w:rPr>
            </w:pPr>
            <w:r w:rsidRPr="005F26E0">
              <w:rPr>
                <w:sz w:val="18"/>
                <w:szCs w:val="18"/>
              </w:rPr>
              <w:t>□Radial →               Harvest time:               Prep time:</w:t>
            </w:r>
          </w:p>
        </w:tc>
      </w:tr>
      <w:tr w:rsidR="00E540EC" w:rsidRPr="00263A1E" w:rsidTr="00F76737">
        <w:trPr>
          <w:trHeight w:val="215"/>
        </w:trPr>
        <w:tc>
          <w:tcPr>
            <w:tcW w:w="433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40EC" w:rsidRPr="005F26E0" w:rsidRDefault="00E540EC" w:rsidP="00645976">
            <w:pPr>
              <w:rPr>
                <w:sz w:val="18"/>
                <w:szCs w:val="18"/>
              </w:rPr>
            </w:pPr>
            <w:r w:rsidRPr="005F26E0">
              <w:rPr>
                <w:sz w:val="18"/>
                <w:szCs w:val="18"/>
              </w:rPr>
              <w:t xml:space="preserve">Use one column for </w:t>
            </w:r>
            <w:r w:rsidRPr="005F26E0">
              <w:rPr>
                <w:sz w:val="18"/>
                <w:szCs w:val="18"/>
                <w:u w:val="single"/>
              </w:rPr>
              <w:t>each diseased vessel and distal intervention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E540EC" w:rsidRPr="005F26E0" w:rsidRDefault="00E540EC" w:rsidP="00645976">
            <w:pPr>
              <w:jc w:val="center"/>
              <w:rPr>
                <w:sz w:val="18"/>
                <w:szCs w:val="18"/>
              </w:rPr>
            </w:pPr>
            <w:r w:rsidRPr="005F26E0">
              <w:rPr>
                <w:sz w:val="18"/>
                <w:szCs w:val="18"/>
              </w:rPr>
              <w:t>A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0EC" w:rsidRPr="005F26E0" w:rsidRDefault="00E540EC" w:rsidP="00645976">
            <w:pPr>
              <w:jc w:val="center"/>
              <w:rPr>
                <w:sz w:val="18"/>
                <w:szCs w:val="18"/>
              </w:rPr>
            </w:pPr>
            <w:r w:rsidRPr="005F26E0">
              <w:rPr>
                <w:sz w:val="18"/>
                <w:szCs w:val="18"/>
              </w:rPr>
              <w:t>B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</w:tcBorders>
            <w:vAlign w:val="center"/>
          </w:tcPr>
          <w:p w:rsidR="00E540EC" w:rsidRPr="005F26E0" w:rsidRDefault="00E540EC" w:rsidP="00645976">
            <w:pPr>
              <w:jc w:val="center"/>
              <w:rPr>
                <w:sz w:val="18"/>
                <w:szCs w:val="18"/>
              </w:rPr>
            </w:pPr>
            <w:r w:rsidRPr="005F26E0">
              <w:rPr>
                <w:sz w:val="18"/>
                <w:szCs w:val="18"/>
              </w:rPr>
              <w:t>C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0EC" w:rsidRPr="005F26E0" w:rsidRDefault="00E540EC" w:rsidP="00645976">
            <w:pPr>
              <w:jc w:val="center"/>
              <w:rPr>
                <w:sz w:val="18"/>
                <w:szCs w:val="18"/>
              </w:rPr>
            </w:pPr>
            <w:r w:rsidRPr="005F26E0">
              <w:rPr>
                <w:sz w:val="18"/>
                <w:szCs w:val="18"/>
              </w:rPr>
              <w:t>D</w:t>
            </w: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:rsidR="00E540EC" w:rsidRPr="005F26E0" w:rsidRDefault="00E540EC" w:rsidP="00645976">
            <w:pPr>
              <w:jc w:val="center"/>
              <w:rPr>
                <w:sz w:val="18"/>
                <w:szCs w:val="18"/>
              </w:rPr>
            </w:pPr>
            <w:r w:rsidRPr="005F26E0">
              <w:rPr>
                <w:sz w:val="18"/>
                <w:szCs w:val="18"/>
              </w:rPr>
              <w:t>E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0EC" w:rsidRPr="005F26E0" w:rsidRDefault="00E540EC" w:rsidP="00645976">
            <w:pPr>
              <w:jc w:val="center"/>
              <w:rPr>
                <w:sz w:val="18"/>
                <w:szCs w:val="18"/>
              </w:rPr>
            </w:pPr>
            <w:r w:rsidRPr="005F26E0">
              <w:rPr>
                <w:sz w:val="18"/>
                <w:szCs w:val="18"/>
              </w:rPr>
              <w:t>F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E540EC" w:rsidRPr="005F26E0" w:rsidRDefault="00E540EC" w:rsidP="00645976">
            <w:pPr>
              <w:jc w:val="center"/>
              <w:rPr>
                <w:sz w:val="18"/>
                <w:szCs w:val="18"/>
              </w:rPr>
            </w:pPr>
            <w:r w:rsidRPr="005F26E0">
              <w:rPr>
                <w:sz w:val="18"/>
                <w:szCs w:val="18"/>
              </w:rPr>
              <w:t>G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0EC" w:rsidRPr="005F26E0" w:rsidRDefault="00E540EC" w:rsidP="00645976">
            <w:pPr>
              <w:jc w:val="center"/>
              <w:rPr>
                <w:sz w:val="18"/>
                <w:szCs w:val="18"/>
              </w:rPr>
            </w:pPr>
            <w:r w:rsidRPr="005F26E0">
              <w:rPr>
                <w:sz w:val="18"/>
                <w:szCs w:val="18"/>
              </w:rPr>
              <w:t>H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E540EC" w:rsidRPr="005F26E0" w:rsidRDefault="00E540EC" w:rsidP="00645976">
            <w:pPr>
              <w:jc w:val="center"/>
              <w:rPr>
                <w:sz w:val="18"/>
                <w:szCs w:val="18"/>
              </w:rPr>
            </w:pPr>
            <w:r w:rsidRPr="005F26E0">
              <w:rPr>
                <w:sz w:val="18"/>
                <w:szCs w:val="18"/>
              </w:rPr>
              <w:t>I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40EC" w:rsidRPr="005F26E0" w:rsidRDefault="00E540EC" w:rsidP="00645976">
            <w:pPr>
              <w:ind w:left="-140" w:right="-108"/>
              <w:jc w:val="center"/>
              <w:rPr>
                <w:sz w:val="18"/>
                <w:szCs w:val="18"/>
              </w:rPr>
            </w:pPr>
            <w:r w:rsidRPr="005F26E0">
              <w:rPr>
                <w:sz w:val="18"/>
                <w:szCs w:val="18"/>
              </w:rPr>
              <w:t>J</w:t>
            </w: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540EC" w:rsidRPr="00724E10" w:rsidRDefault="00E540EC" w:rsidP="00645976">
            <w:pPr>
              <w:ind w:right="113"/>
              <w:jc w:val="center"/>
              <w:rPr>
                <w:b/>
                <w:sz w:val="16"/>
                <w:szCs w:val="14"/>
              </w:rPr>
            </w:pPr>
            <w:r w:rsidRPr="00724E10">
              <w:rPr>
                <w:b/>
                <w:sz w:val="22"/>
                <w:szCs w:val="14"/>
              </w:rPr>
              <w:t>Conduit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</w:tcBorders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 xml:space="preserve">Vein Graft 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In Situ LIMA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33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In Situ RIMA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Free IMA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Composite artery-vein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Radial Artery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Other arteries; Homograft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tcBorders>
              <w:bottom w:val="single" w:sz="12" w:space="0" w:color="auto"/>
            </w:tcBorders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Synthetic graft</w:t>
            </w: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E540EC" w:rsidRPr="00724E10" w:rsidRDefault="00E540EC" w:rsidP="00645976">
            <w:pPr>
              <w:ind w:right="113"/>
              <w:jc w:val="center"/>
              <w:rPr>
                <w:b/>
                <w:sz w:val="16"/>
                <w:szCs w:val="14"/>
              </w:rPr>
            </w:pPr>
            <w:r w:rsidRPr="00724E10">
              <w:rPr>
                <w:b/>
                <w:sz w:val="22"/>
                <w:szCs w:val="14"/>
              </w:rPr>
              <w:t>Harvest Technique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Direct Vision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Endoscopic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proofErr w:type="spellStart"/>
            <w:r w:rsidRPr="005F26E0">
              <w:rPr>
                <w:sz w:val="16"/>
                <w:szCs w:val="16"/>
              </w:rPr>
              <w:t>Thoracoscopy</w:t>
            </w:r>
            <w:proofErr w:type="spellEnd"/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Combination Technique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Robotic Assist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Both endoscopic and direct vision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Cryopreserved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540EC" w:rsidRPr="00724E10" w:rsidRDefault="00E540EC" w:rsidP="00645976">
            <w:pPr>
              <w:ind w:right="113"/>
              <w:jc w:val="center"/>
              <w:rPr>
                <w:b/>
                <w:sz w:val="16"/>
                <w:szCs w:val="14"/>
              </w:rPr>
            </w:pPr>
            <w:r w:rsidRPr="00724E10">
              <w:rPr>
                <w:b/>
                <w:sz w:val="22"/>
                <w:szCs w:val="14"/>
              </w:rPr>
              <w:t>Proximal Site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</w:tcBorders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In Situ Mammary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Ascending aorta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Descending aorta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Subclavian artery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Innominate artery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T-graft off SVG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T-graft off Radial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T-graft off LIMA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T-graft off RIMA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143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Natural Y vein graft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188"/>
        </w:trPr>
        <w:tc>
          <w:tcPr>
            <w:tcW w:w="136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tcBorders>
              <w:bottom w:val="single" w:sz="12" w:space="0" w:color="auto"/>
            </w:tcBorders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Other</w:t>
            </w: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540EC" w:rsidRPr="00724E10" w:rsidRDefault="00E540EC" w:rsidP="00645976">
            <w:pPr>
              <w:ind w:right="113"/>
              <w:jc w:val="center"/>
              <w:rPr>
                <w:b/>
                <w:sz w:val="16"/>
                <w:szCs w:val="14"/>
              </w:rPr>
            </w:pPr>
            <w:r w:rsidRPr="00724E10">
              <w:rPr>
                <w:b/>
                <w:sz w:val="22"/>
                <w:szCs w:val="14"/>
              </w:rPr>
              <w:t>Distal Insertion Site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</w:tcBorders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Left Main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540EC" w:rsidRPr="00724E10" w:rsidRDefault="00E540EC" w:rsidP="00645976">
            <w:pPr>
              <w:ind w:right="113"/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(p)LAD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(m)LAD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(d)LAD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proofErr w:type="spellStart"/>
            <w:r w:rsidRPr="005F26E0">
              <w:rPr>
                <w:sz w:val="16"/>
                <w:szCs w:val="16"/>
              </w:rPr>
              <w:t>Diag</w:t>
            </w:r>
            <w:proofErr w:type="spellEnd"/>
            <w:r w:rsidRPr="005F26E0">
              <w:rPr>
                <w:sz w:val="16"/>
                <w:szCs w:val="16"/>
              </w:rPr>
              <w:t xml:space="preserve"> 1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proofErr w:type="spellStart"/>
            <w:r w:rsidRPr="005F26E0">
              <w:rPr>
                <w:sz w:val="16"/>
                <w:szCs w:val="16"/>
              </w:rPr>
              <w:t>Diag</w:t>
            </w:r>
            <w:proofErr w:type="spellEnd"/>
            <w:r w:rsidRPr="005F26E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proofErr w:type="spellStart"/>
            <w:r w:rsidRPr="005F26E0">
              <w:rPr>
                <w:sz w:val="16"/>
                <w:szCs w:val="16"/>
              </w:rPr>
              <w:t>Diag</w:t>
            </w:r>
            <w:proofErr w:type="spellEnd"/>
            <w:r w:rsidRPr="005F26E0">
              <w:rPr>
                <w:sz w:val="16"/>
                <w:szCs w:val="16"/>
              </w:rPr>
              <w:t xml:space="preserve"> 3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proofErr w:type="spellStart"/>
            <w:r w:rsidRPr="005F26E0">
              <w:rPr>
                <w:sz w:val="16"/>
                <w:szCs w:val="16"/>
              </w:rPr>
              <w:t>Circ</w:t>
            </w:r>
            <w:proofErr w:type="spellEnd"/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OM 1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OM 2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OM 3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Ramus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RCA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Acute Marginal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PDA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Posterior Lateral (PLB)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tcBorders>
              <w:bottom w:val="single" w:sz="12" w:space="0" w:color="auto"/>
            </w:tcBorders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Other</w:t>
            </w: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cantSplit/>
          <w:trHeight w:val="216"/>
        </w:trPr>
        <w:tc>
          <w:tcPr>
            <w:tcW w:w="13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40EC" w:rsidRPr="0038023C" w:rsidRDefault="00E540EC" w:rsidP="00645976">
            <w:pPr>
              <w:rPr>
                <w:b/>
                <w:sz w:val="16"/>
                <w:szCs w:val="14"/>
              </w:rPr>
            </w:pPr>
            <w:r w:rsidRPr="0038023C">
              <w:rPr>
                <w:b/>
                <w:sz w:val="16"/>
                <w:szCs w:val="14"/>
              </w:rPr>
              <w:t>Proximal</w:t>
            </w:r>
          </w:p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  <w:r w:rsidRPr="0038023C">
              <w:rPr>
                <w:b/>
                <w:sz w:val="16"/>
                <w:szCs w:val="14"/>
              </w:rPr>
              <w:t>Technique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</w:tcBorders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Single Cross Clamp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540EC" w:rsidRPr="00724E10" w:rsidRDefault="00E540EC" w:rsidP="00645976">
            <w:pPr>
              <w:ind w:right="113"/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Partial Occlusion Clamp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cantSplit/>
          <w:trHeight w:val="216"/>
        </w:trPr>
        <w:tc>
          <w:tcPr>
            <w:tcW w:w="136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540EC" w:rsidRPr="00724E10" w:rsidRDefault="00E540EC" w:rsidP="00645976">
            <w:pPr>
              <w:ind w:right="113"/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Anastomotic Assist Device</w:t>
            </w: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cantSplit/>
          <w:trHeight w:val="216"/>
        </w:trPr>
        <w:tc>
          <w:tcPr>
            <w:tcW w:w="1367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540EC" w:rsidRPr="00724E10" w:rsidRDefault="00E540EC" w:rsidP="00645976">
            <w:pPr>
              <w:ind w:right="113"/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tcBorders>
              <w:bottom w:val="single" w:sz="12" w:space="0" w:color="auto"/>
            </w:tcBorders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None (isolated in situ mammary)</w:t>
            </w: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  <w:r w:rsidRPr="00724E10">
              <w:rPr>
                <w:b/>
                <w:sz w:val="16"/>
                <w:szCs w:val="14"/>
              </w:rPr>
              <w:t>Distal Position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End to Side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Sequential (side to side)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  <w:r w:rsidRPr="00724E10">
              <w:rPr>
                <w:b/>
                <w:sz w:val="16"/>
                <w:szCs w:val="14"/>
              </w:rPr>
              <w:t>Endarterectomy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</w:tcBorders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Yes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tcBorders>
              <w:bottom w:val="single" w:sz="12" w:space="0" w:color="auto"/>
            </w:tcBorders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No</w:t>
            </w: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Vein Patch</w:t>
            </w:r>
          </w:p>
          <w:p w:rsidR="00E540EC" w:rsidRPr="00724E10" w:rsidRDefault="00E540EC" w:rsidP="00645976">
            <w:pPr>
              <w:rPr>
                <w:b/>
                <w:sz w:val="16"/>
                <w:szCs w:val="14"/>
              </w:rPr>
            </w:pPr>
            <w:r w:rsidRPr="00724E10">
              <w:rPr>
                <w:b/>
                <w:sz w:val="16"/>
                <w:szCs w:val="14"/>
              </w:rPr>
              <w:t>Angioplasty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</w:tcBorders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Yes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263A1E" w:rsidTr="00F76737">
        <w:trPr>
          <w:trHeight w:val="215"/>
        </w:trPr>
        <w:tc>
          <w:tcPr>
            <w:tcW w:w="13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40EC" w:rsidRDefault="00E540EC" w:rsidP="00645976">
            <w:pPr>
              <w:rPr>
                <w:b/>
                <w:sz w:val="16"/>
                <w:szCs w:val="14"/>
              </w:rPr>
            </w:pPr>
          </w:p>
        </w:tc>
        <w:tc>
          <w:tcPr>
            <w:tcW w:w="2971" w:type="dxa"/>
            <w:gridSpan w:val="2"/>
            <w:tcBorders>
              <w:bottom w:val="single" w:sz="12" w:space="0" w:color="auto"/>
            </w:tcBorders>
            <w:vAlign w:val="bottom"/>
          </w:tcPr>
          <w:p w:rsidR="00E540EC" w:rsidRPr="005F26E0" w:rsidRDefault="00E540EC" w:rsidP="00645976">
            <w:pPr>
              <w:rPr>
                <w:sz w:val="16"/>
                <w:szCs w:val="16"/>
              </w:rPr>
            </w:pPr>
            <w:r w:rsidRPr="005F26E0">
              <w:rPr>
                <w:sz w:val="16"/>
                <w:szCs w:val="16"/>
              </w:rPr>
              <w:t>No</w:t>
            </w: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:rsidR="00E540EC" w:rsidRPr="002C7CAA" w:rsidRDefault="00E540EC" w:rsidP="00645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40EC" w:rsidRPr="002C7CAA" w:rsidRDefault="00E540EC" w:rsidP="00645976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E540EC" w:rsidRPr="00F20CDA" w:rsidTr="00E540EC">
        <w:trPr>
          <w:trHeight w:val="440"/>
        </w:trPr>
        <w:tc>
          <w:tcPr>
            <w:tcW w:w="11340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E540EC" w:rsidRPr="005F26E0" w:rsidRDefault="00F76737" w:rsidP="00645976">
            <w:pPr>
              <w:ind w:left="-108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</w:t>
            </w:r>
            <w:r w:rsidR="00E540EC" w:rsidRPr="005F26E0">
              <w:rPr>
                <w:b/>
                <w:sz w:val="16"/>
                <w:szCs w:val="18"/>
              </w:rPr>
              <w:t>Aortic Assessment (</w:t>
            </w:r>
            <w:proofErr w:type="spellStart"/>
            <w:r w:rsidR="00E540EC" w:rsidRPr="005F26E0">
              <w:rPr>
                <w:b/>
                <w:sz w:val="16"/>
                <w:szCs w:val="18"/>
              </w:rPr>
              <w:t>epiaortic</w:t>
            </w:r>
            <w:proofErr w:type="spellEnd"/>
            <w:r w:rsidR="00E540EC" w:rsidRPr="005F26E0">
              <w:rPr>
                <w:b/>
                <w:sz w:val="16"/>
                <w:szCs w:val="18"/>
              </w:rPr>
              <w:t xml:space="preserve"> ultrasound or echo):</w:t>
            </w:r>
          </w:p>
          <w:p w:rsidR="00E540EC" w:rsidRDefault="00E540EC" w:rsidP="00645976">
            <w:pPr>
              <w:rPr>
                <w:color w:val="000000"/>
                <w:sz w:val="16"/>
                <w:szCs w:val="18"/>
              </w:rPr>
            </w:pPr>
            <w:r w:rsidRPr="005F26E0">
              <w:rPr>
                <w:b/>
                <w:sz w:val="16"/>
                <w:szCs w:val="18"/>
              </w:rPr>
              <w:tab/>
            </w:r>
            <w:r w:rsidRPr="005F26E0">
              <w:rPr>
                <w:color w:val="000000"/>
                <w:sz w:val="16"/>
                <w:szCs w:val="18"/>
              </w:rPr>
              <w:sym w:font="Wingdings" w:char="F0A8"/>
            </w:r>
            <w:r w:rsidRPr="005F26E0">
              <w:rPr>
                <w:color w:val="000000"/>
                <w:sz w:val="16"/>
                <w:szCs w:val="18"/>
              </w:rPr>
              <w:t xml:space="preserve"> Concentric </w:t>
            </w:r>
            <w:bookmarkStart w:id="0" w:name="_GoBack"/>
            <w:bookmarkEnd w:id="0"/>
            <w:r w:rsidRPr="005F26E0">
              <w:rPr>
                <w:color w:val="000000"/>
                <w:sz w:val="16"/>
                <w:szCs w:val="18"/>
              </w:rPr>
              <w:t xml:space="preserve">Calcification     </w:t>
            </w:r>
            <w:r w:rsidRPr="005F26E0">
              <w:rPr>
                <w:color w:val="000000"/>
                <w:sz w:val="16"/>
                <w:szCs w:val="18"/>
              </w:rPr>
              <w:sym w:font="Wingdings" w:char="F0A8"/>
            </w:r>
            <w:r w:rsidRPr="005F26E0">
              <w:rPr>
                <w:color w:val="000000"/>
                <w:sz w:val="16"/>
                <w:szCs w:val="18"/>
              </w:rPr>
              <w:t xml:space="preserve"> Normal Aorta      </w:t>
            </w:r>
            <w:r w:rsidRPr="005F26E0">
              <w:rPr>
                <w:color w:val="000000"/>
                <w:sz w:val="16"/>
                <w:szCs w:val="18"/>
              </w:rPr>
              <w:sym w:font="Wingdings" w:char="F0A8"/>
            </w:r>
            <w:r w:rsidRPr="005F26E0">
              <w:rPr>
                <w:color w:val="000000"/>
                <w:sz w:val="16"/>
                <w:szCs w:val="18"/>
              </w:rPr>
              <w:t xml:space="preserve"> Extensive Intimal Thickening </w:t>
            </w:r>
            <w:r w:rsidRPr="005F26E0">
              <w:rPr>
                <w:color w:val="000000"/>
                <w:sz w:val="16"/>
                <w:szCs w:val="18"/>
              </w:rPr>
              <w:sym w:font="Wingdings" w:char="F0A8"/>
            </w:r>
            <w:r w:rsidRPr="005F26E0">
              <w:rPr>
                <w:color w:val="000000"/>
                <w:sz w:val="16"/>
                <w:szCs w:val="18"/>
              </w:rPr>
              <w:t xml:space="preserve"> Protruding Atheroma &lt; 5mm     </w:t>
            </w:r>
            <w:r w:rsidRPr="005F26E0">
              <w:rPr>
                <w:color w:val="000000"/>
                <w:sz w:val="16"/>
                <w:szCs w:val="18"/>
              </w:rPr>
              <w:sym w:font="Wingdings" w:char="F0A8"/>
            </w:r>
            <w:r w:rsidRPr="005F26E0">
              <w:rPr>
                <w:color w:val="000000"/>
                <w:sz w:val="16"/>
                <w:szCs w:val="18"/>
              </w:rPr>
              <w:t xml:space="preserve"> Protruding Atheroma ≥ 5m    </w:t>
            </w:r>
            <w:r>
              <w:rPr>
                <w:color w:val="000000"/>
                <w:sz w:val="16"/>
                <w:szCs w:val="18"/>
              </w:rPr>
              <w:t xml:space="preserve">    </w:t>
            </w:r>
          </w:p>
          <w:p w:rsidR="00E540EC" w:rsidRPr="005F26E0" w:rsidRDefault="00E540EC" w:rsidP="00645976">
            <w:pPr>
              <w:tabs>
                <w:tab w:val="left" w:pos="8505"/>
              </w:tabs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        </w:t>
            </w:r>
            <w:r w:rsidRPr="005F26E0">
              <w:rPr>
                <w:color w:val="000000"/>
                <w:sz w:val="16"/>
                <w:szCs w:val="18"/>
              </w:rPr>
              <w:sym w:font="Wingdings" w:char="F0A8"/>
            </w:r>
            <w:r w:rsidRPr="005F26E0">
              <w:rPr>
                <w:color w:val="000000"/>
                <w:sz w:val="16"/>
                <w:szCs w:val="18"/>
              </w:rPr>
              <w:t xml:space="preserve"> Mobile Plaques</w:t>
            </w:r>
            <w:r>
              <w:rPr>
                <w:color w:val="000000"/>
                <w:sz w:val="16"/>
                <w:szCs w:val="18"/>
              </w:rPr>
              <w:tab/>
            </w:r>
          </w:p>
          <w:p w:rsidR="00E540EC" w:rsidRPr="005F26E0" w:rsidRDefault="00E540EC" w:rsidP="00645976">
            <w:pPr>
              <w:rPr>
                <w:b/>
                <w:sz w:val="16"/>
                <w:szCs w:val="18"/>
              </w:rPr>
            </w:pPr>
            <w:r w:rsidRPr="005F26E0">
              <w:rPr>
                <w:color w:val="000000"/>
                <w:sz w:val="16"/>
                <w:szCs w:val="18"/>
              </w:rPr>
              <w:tab/>
            </w:r>
            <w:r w:rsidRPr="005F26E0">
              <w:rPr>
                <w:color w:val="000000"/>
                <w:sz w:val="16"/>
                <w:szCs w:val="18"/>
              </w:rPr>
              <w:tab/>
            </w:r>
          </w:p>
        </w:tc>
      </w:tr>
      <w:tr w:rsidR="00E540EC" w:rsidRPr="00F20CDA" w:rsidTr="00E540EC">
        <w:trPr>
          <w:trHeight w:val="248"/>
        </w:trPr>
        <w:tc>
          <w:tcPr>
            <w:tcW w:w="1134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0EC" w:rsidRPr="005F26E0" w:rsidRDefault="00E540EC" w:rsidP="00645976">
            <w:pPr>
              <w:rPr>
                <w:sz w:val="16"/>
                <w:szCs w:val="18"/>
              </w:rPr>
            </w:pPr>
            <w:r w:rsidRPr="005F26E0">
              <w:rPr>
                <w:b/>
                <w:color w:val="000000"/>
                <w:sz w:val="16"/>
                <w:szCs w:val="18"/>
              </w:rPr>
              <w:t xml:space="preserve">Did Aortic Assessment Alter Operative Plan?  </w:t>
            </w:r>
            <w:r w:rsidRPr="005F26E0">
              <w:rPr>
                <w:color w:val="000000"/>
                <w:sz w:val="16"/>
                <w:szCs w:val="18"/>
              </w:rPr>
              <w:sym w:font="Wingdings" w:char="F0A8"/>
            </w:r>
            <w:r w:rsidRPr="005F26E0">
              <w:rPr>
                <w:color w:val="000000"/>
                <w:sz w:val="16"/>
                <w:szCs w:val="18"/>
              </w:rPr>
              <w:t xml:space="preserve"> Yes     </w:t>
            </w:r>
            <w:r w:rsidRPr="005F26E0">
              <w:rPr>
                <w:color w:val="000000"/>
                <w:sz w:val="16"/>
                <w:szCs w:val="18"/>
              </w:rPr>
              <w:sym w:font="Wingdings" w:char="F0A8"/>
            </w:r>
            <w:r w:rsidRPr="005F26E0">
              <w:rPr>
                <w:color w:val="000000"/>
                <w:sz w:val="16"/>
                <w:szCs w:val="18"/>
              </w:rPr>
              <w:t xml:space="preserve"> No</w:t>
            </w:r>
          </w:p>
        </w:tc>
      </w:tr>
    </w:tbl>
    <w:p w:rsidR="00FA17FC" w:rsidRDefault="00FA17FC" w:rsidP="00E540EC"/>
    <w:sectPr w:rsidR="00FA17FC" w:rsidSect="00E540EC">
      <w:pgSz w:w="12240" w:h="15840"/>
      <w:pgMar w:top="180" w:right="9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EC"/>
    <w:rsid w:val="00E540EC"/>
    <w:rsid w:val="00F76737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54AC8-5A65-436A-B9F1-109C26E1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4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0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DDAA-811D-4C74-A0B4-859E5A10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1997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Krohn, Carole</dc:creator>
  <cp:keywords/>
  <dc:description/>
  <cp:lastModifiedBy>Krohn, Carole</cp:lastModifiedBy>
  <cp:revision>2</cp:revision>
  <dcterms:created xsi:type="dcterms:W3CDTF">2017-05-30T18:12:00Z</dcterms:created>
  <dcterms:modified xsi:type="dcterms:W3CDTF">2017-05-30T18:17:00Z</dcterms:modified>
</cp:coreProperties>
</file>