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8"/>
        <w:gridCol w:w="8640"/>
      </w:tblGrid>
      <w:tr w:rsidR="00E63D99" w:rsidTr="00331E0A">
        <w:tc>
          <w:tcPr>
            <w:tcW w:w="2628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3D99" w:rsidRDefault="00BD723B" w:rsidP="00331E0A">
            <w:r>
              <w:rPr>
                <w:rFonts w:ascii="Arial" w:hAnsi="Arial"/>
                <w:noProof/>
                <w:sz w:val="16"/>
              </w:rPr>
              <w:drawing>
                <wp:inline distT="0" distB="0" distL="0" distR="0">
                  <wp:extent cx="1260475" cy="1247775"/>
                  <wp:effectExtent l="19050" t="0" r="0" b="0"/>
                  <wp:docPr id="1" name="Picture 1" descr="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4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</w:tcPr>
          <w:p w:rsidR="00E63D99" w:rsidRPr="00CB03BC" w:rsidRDefault="00E63D99" w:rsidP="00CB03B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63D99" w:rsidTr="00F70B80">
        <w:tc>
          <w:tcPr>
            <w:tcW w:w="2628" w:type="dxa"/>
            <w:vMerge/>
            <w:tcBorders>
              <w:top w:val="nil"/>
              <w:bottom w:val="single" w:sz="12" w:space="0" w:color="auto"/>
            </w:tcBorders>
          </w:tcPr>
          <w:p w:rsidR="00E63D99" w:rsidRDefault="00E63D99"/>
        </w:tc>
        <w:tc>
          <w:tcPr>
            <w:tcW w:w="8640" w:type="dxa"/>
          </w:tcPr>
          <w:p w:rsidR="00E63D99" w:rsidRPr="00CB03BC" w:rsidRDefault="00E63D99" w:rsidP="00CB03BC">
            <w:pPr>
              <w:jc w:val="center"/>
              <w:rPr>
                <w:b/>
                <w:sz w:val="28"/>
                <w:szCs w:val="28"/>
              </w:rPr>
            </w:pPr>
            <w:r w:rsidRPr="00CB03BC">
              <w:rPr>
                <w:b/>
                <w:sz w:val="28"/>
                <w:szCs w:val="28"/>
              </w:rPr>
              <w:t>The Society of Thoracic Surgeons</w:t>
            </w:r>
          </w:p>
        </w:tc>
      </w:tr>
      <w:tr w:rsidR="00E63D99" w:rsidTr="00F70B80">
        <w:tc>
          <w:tcPr>
            <w:tcW w:w="2628" w:type="dxa"/>
            <w:vMerge/>
            <w:tcBorders>
              <w:top w:val="nil"/>
              <w:bottom w:val="single" w:sz="12" w:space="0" w:color="auto"/>
            </w:tcBorders>
          </w:tcPr>
          <w:p w:rsidR="00E63D99" w:rsidRDefault="00E63D99"/>
        </w:tc>
        <w:tc>
          <w:tcPr>
            <w:tcW w:w="8640" w:type="dxa"/>
          </w:tcPr>
          <w:p w:rsidR="008B47B7" w:rsidRDefault="00E63D99" w:rsidP="00CB03BC">
            <w:pPr>
              <w:jc w:val="center"/>
              <w:rPr>
                <w:b/>
                <w:sz w:val="28"/>
                <w:szCs w:val="28"/>
              </w:rPr>
            </w:pPr>
            <w:r w:rsidRPr="00CB03BC">
              <w:rPr>
                <w:b/>
                <w:sz w:val="28"/>
                <w:szCs w:val="28"/>
              </w:rPr>
              <w:t xml:space="preserve">General Thoracic Surgery Database </w:t>
            </w:r>
          </w:p>
          <w:p w:rsidR="00E63D99" w:rsidRPr="00CB03BC" w:rsidRDefault="0034418E" w:rsidP="00CB03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Non-analyzed Procedure</w:t>
            </w:r>
          </w:p>
        </w:tc>
      </w:tr>
      <w:tr w:rsidR="00E63D99" w:rsidTr="00F70B80">
        <w:tc>
          <w:tcPr>
            <w:tcW w:w="2628" w:type="dxa"/>
            <w:vMerge/>
            <w:tcBorders>
              <w:top w:val="nil"/>
              <w:bottom w:val="single" w:sz="12" w:space="0" w:color="auto"/>
            </w:tcBorders>
          </w:tcPr>
          <w:p w:rsidR="00E63D99" w:rsidRDefault="00E63D99"/>
        </w:tc>
        <w:tc>
          <w:tcPr>
            <w:tcW w:w="8640" w:type="dxa"/>
          </w:tcPr>
          <w:p w:rsidR="00E63D99" w:rsidRPr="00CB03BC" w:rsidRDefault="00E63D99" w:rsidP="006B1850">
            <w:pPr>
              <w:jc w:val="center"/>
              <w:rPr>
                <w:b/>
                <w:sz w:val="28"/>
                <w:szCs w:val="28"/>
              </w:rPr>
            </w:pPr>
            <w:r w:rsidRPr="00F35197">
              <w:rPr>
                <w:b/>
                <w:sz w:val="28"/>
                <w:szCs w:val="28"/>
              </w:rPr>
              <w:t xml:space="preserve">Version </w:t>
            </w:r>
            <w:r w:rsidR="00B01CB9">
              <w:rPr>
                <w:b/>
                <w:sz w:val="28"/>
                <w:szCs w:val="28"/>
              </w:rPr>
              <w:t>2.3</w:t>
            </w:r>
          </w:p>
        </w:tc>
      </w:tr>
      <w:tr w:rsidR="00E63D99" w:rsidRPr="0048641F" w:rsidTr="00F70B80">
        <w:tc>
          <w:tcPr>
            <w:tcW w:w="2628" w:type="dxa"/>
            <w:vMerge/>
            <w:tcBorders>
              <w:top w:val="nil"/>
              <w:bottom w:val="single" w:sz="12" w:space="0" w:color="auto"/>
            </w:tcBorders>
          </w:tcPr>
          <w:p w:rsidR="00E63D99" w:rsidRPr="0048641F" w:rsidRDefault="00E63D99">
            <w:pPr>
              <w:rPr>
                <w:sz w:val="16"/>
                <w:szCs w:val="16"/>
              </w:rPr>
            </w:pPr>
          </w:p>
        </w:tc>
        <w:tc>
          <w:tcPr>
            <w:tcW w:w="8640" w:type="dxa"/>
          </w:tcPr>
          <w:p w:rsidR="00E63D99" w:rsidRPr="0048641F" w:rsidRDefault="00E63D99">
            <w:pPr>
              <w:rPr>
                <w:sz w:val="16"/>
                <w:szCs w:val="16"/>
              </w:rPr>
            </w:pPr>
          </w:p>
        </w:tc>
      </w:tr>
      <w:tr w:rsidR="00E63D99" w:rsidTr="00F70B80">
        <w:tc>
          <w:tcPr>
            <w:tcW w:w="2628" w:type="dxa"/>
            <w:vMerge/>
            <w:tcBorders>
              <w:top w:val="nil"/>
              <w:bottom w:val="single" w:sz="12" w:space="0" w:color="auto"/>
            </w:tcBorders>
          </w:tcPr>
          <w:p w:rsidR="00E63D99" w:rsidRDefault="00E63D99"/>
        </w:tc>
        <w:tc>
          <w:tcPr>
            <w:tcW w:w="8640" w:type="dxa"/>
          </w:tcPr>
          <w:p w:rsidR="00E63D99" w:rsidRPr="0048641F" w:rsidRDefault="0034418E" w:rsidP="007C3AB1">
            <w:pPr>
              <w:jc w:val="center"/>
              <w:rPr>
                <w:i/>
              </w:rPr>
            </w:pPr>
            <w:r>
              <w:rPr>
                <w:i/>
              </w:rPr>
              <w:t>©2014 The Society of Thoracic Surgeons</w:t>
            </w:r>
          </w:p>
        </w:tc>
      </w:tr>
      <w:tr w:rsidR="00E63D99" w:rsidRPr="0048641F" w:rsidTr="00F70B80">
        <w:tc>
          <w:tcPr>
            <w:tcW w:w="2628" w:type="dxa"/>
            <w:vMerge/>
            <w:tcBorders>
              <w:top w:val="nil"/>
              <w:bottom w:val="single" w:sz="12" w:space="0" w:color="auto"/>
            </w:tcBorders>
          </w:tcPr>
          <w:p w:rsidR="00E63D99" w:rsidRPr="0048641F" w:rsidRDefault="00E63D99">
            <w:pPr>
              <w:rPr>
                <w:sz w:val="16"/>
                <w:szCs w:val="16"/>
              </w:rPr>
            </w:pPr>
          </w:p>
        </w:tc>
        <w:tc>
          <w:tcPr>
            <w:tcW w:w="8640" w:type="dxa"/>
          </w:tcPr>
          <w:p w:rsidR="00E63D99" w:rsidRPr="00660855" w:rsidRDefault="00053A79" w:rsidP="00337C4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Revised </w:t>
            </w:r>
            <w:r w:rsidR="008E3E1C">
              <w:rPr>
                <w:sz w:val="16"/>
                <w:szCs w:val="16"/>
              </w:rPr>
              <w:t xml:space="preserve"> </w:t>
            </w:r>
            <w:r w:rsidR="00D55637">
              <w:rPr>
                <w:sz w:val="16"/>
                <w:szCs w:val="16"/>
              </w:rPr>
              <w:t>9-22</w:t>
            </w:r>
            <w:bookmarkStart w:id="0" w:name="_GoBack"/>
            <w:bookmarkEnd w:id="0"/>
            <w:r w:rsidR="00757B7C">
              <w:rPr>
                <w:sz w:val="16"/>
                <w:szCs w:val="16"/>
              </w:rPr>
              <w:t>-14</w:t>
            </w:r>
          </w:p>
        </w:tc>
      </w:tr>
    </w:tbl>
    <w:p w:rsidR="0034418E" w:rsidRPr="0094697B" w:rsidRDefault="0034418E" w:rsidP="00827819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94697B">
        <w:rPr>
          <w:rFonts w:ascii="Arial" w:hAnsi="Arial" w:cs="Arial"/>
          <w:b/>
          <w:sz w:val="20"/>
          <w:szCs w:val="20"/>
        </w:rPr>
        <w:t>Procedures listed on this form, unless performed in conjunction with a major procedure, are not risk adjusted or analyzed and are not mandatory to collect.</w:t>
      </w:r>
    </w:p>
    <w:p w:rsidR="00961AB7" w:rsidRPr="0094697B" w:rsidRDefault="0034418E" w:rsidP="0034418E">
      <w:pPr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94697B">
        <w:rPr>
          <w:rFonts w:ascii="Arial" w:hAnsi="Arial" w:cs="Arial"/>
          <w:b/>
          <w:sz w:val="20"/>
          <w:szCs w:val="20"/>
        </w:rPr>
        <w:t>If the Surgeon Participant chooses to track these cases, the following data set is recommended.</w:t>
      </w:r>
    </w:p>
    <w:tbl>
      <w:tblPr>
        <w:tblStyle w:val="TableGrid"/>
        <w:tblW w:w="11400" w:type="dxa"/>
        <w:tblInd w:w="-6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1E0" w:firstRow="1" w:lastRow="1" w:firstColumn="1" w:lastColumn="1" w:noHBand="0" w:noVBand="0"/>
      </w:tblPr>
      <w:tblGrid>
        <w:gridCol w:w="258"/>
        <w:gridCol w:w="2374"/>
        <w:gridCol w:w="18"/>
        <w:gridCol w:w="190"/>
        <w:gridCol w:w="481"/>
        <w:gridCol w:w="63"/>
        <w:gridCol w:w="447"/>
        <w:gridCol w:w="1543"/>
        <w:gridCol w:w="27"/>
        <w:gridCol w:w="78"/>
        <w:gridCol w:w="20"/>
        <w:gridCol w:w="32"/>
        <w:gridCol w:w="408"/>
        <w:gridCol w:w="42"/>
        <w:gridCol w:w="8"/>
        <w:gridCol w:w="99"/>
        <w:gridCol w:w="178"/>
        <w:gridCol w:w="231"/>
        <w:gridCol w:w="602"/>
        <w:gridCol w:w="236"/>
        <w:gridCol w:w="406"/>
        <w:gridCol w:w="865"/>
        <w:gridCol w:w="435"/>
        <w:gridCol w:w="1081"/>
        <w:gridCol w:w="1278"/>
      </w:tblGrid>
      <w:tr w:rsidR="00F41BA2" w:rsidRPr="00C404CF" w:rsidTr="00A87319">
        <w:trPr>
          <w:trHeight w:val="390"/>
        </w:trPr>
        <w:tc>
          <w:tcPr>
            <w:tcW w:w="11400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41BA2" w:rsidRPr="00C404CF" w:rsidRDefault="00596594" w:rsidP="00FE4A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404CF">
              <w:rPr>
                <w:rFonts w:ascii="Arial" w:hAnsi="Arial" w:cs="Arial"/>
                <w:b/>
                <w:sz w:val="20"/>
                <w:szCs w:val="20"/>
              </w:rPr>
              <w:t>Demographics</w:t>
            </w:r>
          </w:p>
        </w:tc>
      </w:tr>
      <w:tr w:rsidR="00152D94" w:rsidRPr="00C404CF" w:rsidTr="0094697B">
        <w:trPr>
          <w:trHeight w:val="435"/>
        </w:trPr>
        <w:tc>
          <w:tcPr>
            <w:tcW w:w="3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D5" w:rsidRPr="00C404CF" w:rsidRDefault="000440D5" w:rsidP="000B0166">
            <w:pPr>
              <w:rPr>
                <w:rFonts w:ascii="Arial" w:hAnsi="Arial" w:cs="Arial"/>
                <w:sz w:val="18"/>
                <w:szCs w:val="18"/>
              </w:rPr>
            </w:pPr>
          </w:p>
          <w:p w:rsidR="00E45EBE" w:rsidRPr="00097516" w:rsidRDefault="00152D94" w:rsidP="000B0166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Patient ID: ___________________</w:t>
            </w:r>
            <w:r w:rsidR="007846BA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PatID (</w:t>
            </w:r>
            <w:r w:rsidR="00A507DC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80</w:t>
            </w:r>
            <w:r w:rsidR="00E45EBE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</w:p>
        </w:tc>
        <w:tc>
          <w:tcPr>
            <w:tcW w:w="80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D5" w:rsidRPr="00C404CF" w:rsidRDefault="000440D5" w:rsidP="000B0166">
            <w:pPr>
              <w:rPr>
                <w:rFonts w:ascii="Arial" w:hAnsi="Arial" w:cs="Arial"/>
                <w:sz w:val="18"/>
                <w:szCs w:val="18"/>
              </w:rPr>
            </w:pPr>
          </w:p>
          <w:p w:rsidR="00E45EBE" w:rsidRPr="00097516" w:rsidRDefault="00152D94" w:rsidP="000B0166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 xml:space="preserve">Medical Record #:_________________ </w:t>
            </w:r>
            <w:proofErr w:type="spellStart"/>
            <w:r w:rsidR="00A507DC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MedRecN</w:t>
            </w:r>
            <w:proofErr w:type="spellEnd"/>
            <w:r w:rsidR="00A507DC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(10</w:t>
            </w:r>
            <w:r w:rsidR="00E45EBE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0)</w:t>
            </w:r>
          </w:p>
        </w:tc>
      </w:tr>
      <w:tr w:rsidR="00EC3A2B" w:rsidRPr="00C404CF" w:rsidTr="0094697B">
        <w:trPr>
          <w:trHeight w:val="327"/>
        </w:trPr>
        <w:tc>
          <w:tcPr>
            <w:tcW w:w="3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516" w:rsidRPr="00097516" w:rsidRDefault="00EC3A2B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First Name:__________________</w:t>
            </w:r>
          </w:p>
          <w:p w:rsidR="00E45EBE" w:rsidRPr="00097516" w:rsidRDefault="00E45EBE" w:rsidP="000B016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PatFName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</w:t>
            </w:r>
            <w:r w:rsidR="00A507DC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110</w:t>
            </w: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</w:p>
        </w:tc>
        <w:tc>
          <w:tcPr>
            <w:tcW w:w="25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516" w:rsidRPr="00097516" w:rsidRDefault="00EC3A2B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M</w:t>
            </w:r>
            <w:r w:rsidR="00060F8F" w:rsidRPr="00C404CF">
              <w:rPr>
                <w:rFonts w:ascii="Arial" w:hAnsi="Arial" w:cs="Arial"/>
                <w:sz w:val="18"/>
                <w:szCs w:val="18"/>
              </w:rPr>
              <w:t>iddle Name</w:t>
            </w:r>
            <w:r w:rsidRPr="00C404CF">
              <w:rPr>
                <w:rFonts w:ascii="Arial" w:hAnsi="Arial" w:cs="Arial"/>
                <w:sz w:val="18"/>
                <w:szCs w:val="18"/>
              </w:rPr>
              <w:t>:____</w:t>
            </w:r>
            <w:r w:rsidR="00455279" w:rsidRPr="00C404CF">
              <w:rPr>
                <w:rFonts w:ascii="Arial" w:hAnsi="Arial" w:cs="Arial"/>
                <w:sz w:val="18"/>
                <w:szCs w:val="18"/>
              </w:rPr>
              <w:t>_______</w:t>
            </w:r>
            <w:r w:rsidRPr="00C404CF"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E45EBE" w:rsidRPr="00097516" w:rsidRDefault="00A507DC" w:rsidP="000B016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PatM</w:t>
            </w:r>
            <w:r w:rsidR="009675DE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Name</w:t>
            </w:r>
            <w:proofErr w:type="spellEnd"/>
            <w:r w:rsidR="009675DE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(121)</w:t>
            </w:r>
          </w:p>
        </w:tc>
        <w:tc>
          <w:tcPr>
            <w:tcW w:w="30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516" w:rsidRPr="00097516" w:rsidRDefault="00E45EBE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Last Name:___________________</w:t>
            </w:r>
          </w:p>
          <w:p w:rsidR="00E45EBE" w:rsidRPr="00097516" w:rsidRDefault="00A507DC" w:rsidP="000B016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</w:t>
            </w:r>
            <w:r w:rsidR="001B6919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at</w:t>
            </w: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LName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(13</w:t>
            </w:r>
            <w:r w:rsidR="00E45EBE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0)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516" w:rsidRPr="00097516" w:rsidRDefault="00EC3A2B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SSN#:________</w:t>
            </w:r>
            <w:r w:rsidR="00EA7F93" w:rsidRPr="00C404CF">
              <w:rPr>
                <w:rFonts w:ascii="Arial" w:hAnsi="Arial" w:cs="Arial"/>
                <w:sz w:val="18"/>
                <w:szCs w:val="18"/>
              </w:rPr>
              <w:t>______</w:t>
            </w:r>
          </w:p>
          <w:p w:rsidR="00E45EBE" w:rsidRPr="00097516" w:rsidRDefault="00E45EBE" w:rsidP="000B0166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SSN (1</w:t>
            </w:r>
            <w:r w:rsidR="00A507DC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4</w:t>
            </w: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0)</w:t>
            </w:r>
          </w:p>
        </w:tc>
      </w:tr>
      <w:tr w:rsidR="00D82FD7" w:rsidRPr="00C404CF" w:rsidTr="0094697B">
        <w:tc>
          <w:tcPr>
            <w:tcW w:w="1140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B5" w:rsidRPr="00C404CF" w:rsidRDefault="003C70B5" w:rsidP="003C70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>Patient participating in STS-related clinical trial:</w:t>
            </w:r>
            <w:r w:rsidR="009675DE"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9675DE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ClinTrial</w:t>
            </w:r>
            <w:proofErr w:type="spellEnd"/>
            <w:r w:rsidR="009675DE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(151)</w:t>
            </w:r>
          </w:p>
          <w:p w:rsidR="009675DE" w:rsidRPr="00C404CF" w:rsidRDefault="009675DE" w:rsidP="003C70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3C70B5" w:rsidRPr="00C404CF">
              <w:rPr>
                <w:rFonts w:ascii="Arial" w:eastAsia="SymbolMT" w:hAnsi="Arial" w:cs="Arial"/>
                <w:color w:val="000000"/>
                <w:sz w:val="18"/>
                <w:szCs w:val="18"/>
              </w:rPr>
              <w:t xml:space="preserve"> </w:t>
            </w:r>
            <w:r w:rsidR="003C70B5"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None 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3C70B5" w:rsidRPr="00C404CF">
              <w:rPr>
                <w:rFonts w:ascii="Arial" w:eastAsia="SymbolMT" w:hAnsi="Arial" w:cs="Arial"/>
                <w:color w:val="000000"/>
                <w:sz w:val="18"/>
                <w:szCs w:val="18"/>
              </w:rPr>
              <w:t xml:space="preserve"> </w:t>
            </w:r>
            <w:r w:rsidR="003C70B5"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Trial 1 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3C70B5" w:rsidRPr="00C404CF">
              <w:rPr>
                <w:rFonts w:ascii="Arial" w:eastAsia="SymbolMT" w:hAnsi="Arial" w:cs="Arial"/>
                <w:color w:val="000000"/>
                <w:sz w:val="18"/>
                <w:szCs w:val="18"/>
              </w:rPr>
              <w:t xml:space="preserve"> </w:t>
            </w:r>
            <w:r w:rsidR="003C70B5"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Trial 2 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3C70B5" w:rsidRPr="00C404CF">
              <w:rPr>
                <w:rFonts w:ascii="Arial" w:eastAsia="SymbolMT" w:hAnsi="Arial" w:cs="Arial"/>
                <w:color w:val="000000"/>
                <w:sz w:val="18"/>
                <w:szCs w:val="18"/>
              </w:rPr>
              <w:t xml:space="preserve"> </w:t>
            </w:r>
            <w:r w:rsidR="003C70B5"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Trial 3 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3C70B5" w:rsidRPr="00C404CF">
              <w:rPr>
                <w:rFonts w:ascii="Arial" w:eastAsia="SymbolMT" w:hAnsi="Arial" w:cs="Arial"/>
                <w:color w:val="000000"/>
                <w:sz w:val="18"/>
                <w:szCs w:val="18"/>
              </w:rPr>
              <w:t xml:space="preserve"> </w:t>
            </w:r>
            <w:r w:rsidR="003C70B5"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Trial 4 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3C70B5" w:rsidRPr="00C404CF">
              <w:rPr>
                <w:rFonts w:ascii="Arial" w:eastAsia="SymbolMT" w:hAnsi="Arial" w:cs="Arial"/>
                <w:color w:val="000000"/>
                <w:sz w:val="18"/>
                <w:szCs w:val="18"/>
              </w:rPr>
              <w:t xml:space="preserve"> </w:t>
            </w:r>
            <w:r w:rsidR="003C70B5"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Trial 5 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3C70B5" w:rsidRPr="00C404CF">
              <w:rPr>
                <w:rFonts w:ascii="Arial" w:eastAsia="SymbolMT" w:hAnsi="Arial" w:cs="Arial"/>
                <w:color w:val="000000"/>
                <w:sz w:val="18"/>
                <w:szCs w:val="18"/>
              </w:rPr>
              <w:t xml:space="preserve"> </w:t>
            </w:r>
            <w:r w:rsidR="003C70B5"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Trial 6  </w:t>
            </w:r>
          </w:p>
          <w:p w:rsidR="00D82FD7" w:rsidRPr="00C404CF" w:rsidRDefault="003C70B5" w:rsidP="003C70B5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8"/>
                <w:szCs w:val="18"/>
              </w:rPr>
            </w:pPr>
            <w:r w:rsidRPr="00C404CF">
              <w:rPr>
                <w:rFonts w:ascii="Arial" w:hAnsi="Arial" w:cs="Arial"/>
                <w:color w:val="808080"/>
                <w:sz w:val="18"/>
                <w:szCs w:val="18"/>
              </w:rPr>
              <w:t xml:space="preserve">(If not “None” →)         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>Clinical trial patient ID:</w:t>
            </w:r>
            <w:r w:rsidRPr="00C404CF">
              <w:rPr>
                <w:rFonts w:ascii="Arial" w:hAnsi="Arial" w:cs="Arial"/>
                <w:sz w:val="18"/>
                <w:szCs w:val="18"/>
              </w:rPr>
              <w:t xml:space="preserve"> _________________</w:t>
            </w:r>
            <w:r w:rsidR="009675DE" w:rsidRPr="00C404C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9675DE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ClinTrialPatID</w:t>
            </w:r>
            <w:proofErr w:type="spellEnd"/>
            <w:r w:rsidR="009675DE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(152)</w:t>
            </w:r>
          </w:p>
        </w:tc>
      </w:tr>
      <w:tr w:rsidR="00EC3A2B" w:rsidRPr="00C404CF" w:rsidTr="0094697B">
        <w:trPr>
          <w:trHeight w:val="364"/>
        </w:trPr>
        <w:tc>
          <w:tcPr>
            <w:tcW w:w="3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A2B" w:rsidRPr="00C404CF" w:rsidRDefault="00EC3A2B" w:rsidP="000B0166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Date of Birth:____/____/______</w:t>
            </w:r>
          </w:p>
          <w:p w:rsidR="000A1940" w:rsidRPr="00C404CF" w:rsidRDefault="000A1940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DOB (1</w:t>
            </w:r>
            <w:r w:rsidR="0026469B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6</w:t>
            </w: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0)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A2B" w:rsidRPr="00C404CF" w:rsidRDefault="00C44448" w:rsidP="000B0166">
            <w:pPr>
              <w:rPr>
                <w:rFonts w:ascii="Arial" w:hAnsi="Arial" w:cs="Arial"/>
                <w:vanish/>
                <w:color w:val="000000"/>
                <w:sz w:val="18"/>
                <w:szCs w:val="18"/>
              </w:rPr>
            </w:pPr>
            <w:r w:rsidRPr="00365995">
              <w:rPr>
                <w:rFonts w:ascii="Arial" w:hAnsi="Arial" w:cs="Arial"/>
                <w:sz w:val="18"/>
                <w:szCs w:val="18"/>
              </w:rPr>
              <w:t>Age: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 ________</w:t>
            </w:r>
          </w:p>
          <w:p w:rsidR="000A1940" w:rsidRPr="00C404CF" w:rsidRDefault="0026469B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Age (170</w:t>
            </w:r>
            <w:r w:rsidR="000A1940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</w:p>
        </w:tc>
        <w:tc>
          <w:tcPr>
            <w:tcW w:w="31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A2B" w:rsidRPr="00C404CF" w:rsidRDefault="009E7036" w:rsidP="000B0166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 xml:space="preserve">Patient </w:t>
            </w:r>
            <w:r w:rsidR="00AC292E" w:rsidRPr="00C404CF">
              <w:rPr>
                <w:rFonts w:ascii="Arial" w:hAnsi="Arial" w:cs="Arial"/>
                <w:sz w:val="18"/>
                <w:szCs w:val="18"/>
              </w:rPr>
              <w:t>Postal</w:t>
            </w:r>
            <w:r w:rsidR="000A1940" w:rsidRPr="00C404CF">
              <w:rPr>
                <w:rFonts w:ascii="Arial" w:hAnsi="Arial" w:cs="Arial"/>
                <w:sz w:val="18"/>
                <w:szCs w:val="18"/>
              </w:rPr>
              <w:t xml:space="preserve"> Code:__________</w:t>
            </w:r>
          </w:p>
          <w:p w:rsidR="000A1940" w:rsidRPr="00C404CF" w:rsidRDefault="000A1940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PostalCode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(1</w:t>
            </w:r>
            <w:r w:rsidR="0026469B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8</w:t>
            </w: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0)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A2B" w:rsidRPr="00C404CF" w:rsidRDefault="00EC3A2B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365995">
              <w:rPr>
                <w:rFonts w:ascii="Arial" w:hAnsi="Arial" w:cs="Arial"/>
                <w:sz w:val="18"/>
                <w:szCs w:val="18"/>
              </w:rPr>
              <w:t>Gender: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Male 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Female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A1940" w:rsidRPr="00C404CF" w:rsidRDefault="000A1940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Gender (</w:t>
            </w:r>
            <w:r w:rsidR="0026469B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190</w:t>
            </w: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</w:p>
        </w:tc>
      </w:tr>
      <w:tr w:rsidR="003C70B5" w:rsidRPr="00C404CF" w:rsidTr="0094697B">
        <w:tc>
          <w:tcPr>
            <w:tcW w:w="11400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right w:w="14" w:type="dxa"/>
            </w:tcMar>
          </w:tcPr>
          <w:p w:rsidR="003C70B5" w:rsidRPr="00C404CF" w:rsidRDefault="003C70B5" w:rsidP="00421BE3">
            <w:pPr>
              <w:rPr>
                <w:rFonts w:ascii="Arial" w:hAnsi="Arial" w:cs="Arial"/>
                <w:sz w:val="16"/>
                <w:szCs w:val="16"/>
              </w:rPr>
            </w:pPr>
            <w:r w:rsidRPr="00365995">
              <w:rPr>
                <w:rFonts w:ascii="Arial" w:hAnsi="Arial" w:cs="Arial"/>
                <w:sz w:val="18"/>
                <w:szCs w:val="18"/>
              </w:rPr>
              <w:t>Is the Patient</w:t>
            </w:r>
            <w:r w:rsidR="00421BE3" w:rsidRPr="00365995">
              <w:rPr>
                <w:rFonts w:ascii="Arial" w:hAnsi="Arial" w:cs="Arial"/>
                <w:sz w:val="18"/>
                <w:szCs w:val="18"/>
              </w:rPr>
              <w:t>'</w:t>
            </w:r>
            <w:r w:rsidRPr="00365995">
              <w:rPr>
                <w:rFonts w:ascii="Arial" w:hAnsi="Arial" w:cs="Arial"/>
                <w:sz w:val="18"/>
                <w:szCs w:val="18"/>
              </w:rPr>
              <w:t>s Race Documented</w:t>
            </w:r>
            <w:r w:rsidRPr="00C404CF">
              <w:rPr>
                <w:rFonts w:ascii="Arial" w:hAnsi="Arial" w:cs="Arial"/>
                <w:sz w:val="18"/>
                <w:szCs w:val="18"/>
              </w:rPr>
              <w:t>?</w:t>
            </w:r>
            <w:r w:rsidR="00961AB7" w:rsidRPr="00C40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04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04CF">
              <w:rPr>
                <w:rFonts w:ascii="Arial" w:eastAsia="Arial Unicode MS" w:hAnsi="Arial" w:cs="Arial"/>
                <w:sz w:val="18"/>
                <w:szCs w:val="18"/>
              </w:rPr>
              <w:t>􀀀</w:t>
            </w:r>
            <w:r w:rsidRPr="00C404CF">
              <w:rPr>
                <w:rFonts w:ascii="Arial" w:eastAsia="SymbolMT" w:hAnsi="Arial" w:cs="Arial"/>
                <w:sz w:val="18"/>
                <w:szCs w:val="18"/>
              </w:rPr>
              <w:t xml:space="preserve"> </w:t>
            </w:r>
            <w:r w:rsidRPr="00C404CF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961AB7" w:rsidRPr="00C404C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404CF">
              <w:rPr>
                <w:rFonts w:ascii="Arial" w:eastAsia="Arial Unicode MS" w:hAnsi="Arial" w:cs="Arial"/>
                <w:sz w:val="18"/>
                <w:szCs w:val="18"/>
              </w:rPr>
              <w:t>􀀀</w:t>
            </w:r>
            <w:r w:rsidRPr="00C404CF">
              <w:rPr>
                <w:rFonts w:ascii="Arial" w:eastAsia="SymbolMT" w:hAnsi="Arial" w:cs="Arial"/>
                <w:sz w:val="18"/>
                <w:szCs w:val="18"/>
              </w:rPr>
              <w:t xml:space="preserve"> </w:t>
            </w:r>
            <w:r w:rsidRPr="00C404CF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0961AB7" w:rsidRPr="00C404C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404CF">
              <w:rPr>
                <w:rFonts w:ascii="Arial" w:eastAsia="Arial Unicode MS" w:hAnsi="Arial" w:cs="Arial"/>
                <w:sz w:val="18"/>
                <w:szCs w:val="18"/>
              </w:rPr>
              <w:t>􀀀</w:t>
            </w:r>
            <w:r w:rsidRPr="00C404CF">
              <w:rPr>
                <w:rFonts w:ascii="Arial" w:eastAsia="SymbolMT" w:hAnsi="Arial" w:cs="Arial"/>
                <w:sz w:val="18"/>
                <w:szCs w:val="18"/>
              </w:rPr>
              <w:t xml:space="preserve"> </w:t>
            </w:r>
            <w:r w:rsidR="00421BE3">
              <w:rPr>
                <w:rFonts w:ascii="Arial" w:hAnsi="Arial" w:cs="Arial"/>
                <w:sz w:val="18"/>
                <w:szCs w:val="18"/>
              </w:rPr>
              <w:t>Patient</w:t>
            </w:r>
            <w:r w:rsidRPr="00C404CF">
              <w:rPr>
                <w:rFonts w:ascii="Arial" w:hAnsi="Arial" w:cs="Arial"/>
                <w:sz w:val="18"/>
                <w:szCs w:val="18"/>
              </w:rPr>
              <w:t xml:space="preserve"> Declined to Disclose </w:t>
            </w:r>
            <w:r w:rsidR="00961AB7" w:rsidRPr="00C404CF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="009675DE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RaceDocumented</w:t>
            </w:r>
            <w:proofErr w:type="spellEnd"/>
            <w:r w:rsidR="009675DE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(191)</w:t>
            </w:r>
          </w:p>
        </w:tc>
      </w:tr>
      <w:tr w:rsidR="005B37A5" w:rsidRPr="00C404CF" w:rsidTr="0094697B">
        <w:tc>
          <w:tcPr>
            <w:tcW w:w="26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4" w:type="dxa"/>
            </w:tcMar>
          </w:tcPr>
          <w:p w:rsidR="00EC3A2B" w:rsidRPr="00C404CF" w:rsidRDefault="00EC3A2B" w:rsidP="00421BE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995">
              <w:rPr>
                <w:rFonts w:ascii="Arial" w:hAnsi="Arial" w:cs="Arial"/>
                <w:sz w:val="18"/>
                <w:szCs w:val="18"/>
              </w:rPr>
              <w:t>Race: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21BE3" w:rsidRPr="00C404CF">
              <w:rPr>
                <w:rFonts w:ascii="Arial" w:hAnsi="Arial" w:cs="Arial"/>
                <w:i/>
                <w:color w:val="000000"/>
                <w:sz w:val="15"/>
                <w:szCs w:val="15"/>
              </w:rPr>
              <w:t>If Yes</w:t>
            </w:r>
            <w:r w:rsidR="00421BE3">
              <w:rPr>
                <w:rFonts w:ascii="Arial" w:hAnsi="Arial" w:cs="Arial"/>
                <w:i/>
                <w:sz w:val="16"/>
                <w:szCs w:val="16"/>
              </w:rPr>
              <w:t xml:space="preserve"> s</w:t>
            </w:r>
            <w:r w:rsidR="000B5A0B">
              <w:rPr>
                <w:rFonts w:ascii="Arial" w:hAnsi="Arial" w:cs="Arial"/>
                <w:i/>
                <w:sz w:val="16"/>
                <w:szCs w:val="16"/>
              </w:rPr>
              <w:t>el</w:t>
            </w:r>
            <w:r w:rsidR="007C151E" w:rsidRPr="00C404CF">
              <w:rPr>
                <w:rFonts w:ascii="Arial" w:hAnsi="Arial" w:cs="Arial"/>
                <w:i/>
                <w:sz w:val="16"/>
                <w:szCs w:val="16"/>
              </w:rPr>
              <w:t>ect all that apply →</w:t>
            </w:r>
          </w:p>
        </w:tc>
        <w:tc>
          <w:tcPr>
            <w:tcW w:w="28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</w:tcMar>
          </w:tcPr>
          <w:p w:rsidR="00EC3A2B" w:rsidRPr="00C404CF" w:rsidRDefault="00EC3A2B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White/Caucasian</w:t>
            </w:r>
          </w:p>
          <w:p w:rsidR="000A1940" w:rsidRPr="00C404CF" w:rsidRDefault="000A1940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RaceCaucasian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(2</w:t>
            </w:r>
            <w:r w:rsidR="0026469B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0</w:t>
            </w: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0)</w:t>
            </w:r>
          </w:p>
        </w:tc>
        <w:tc>
          <w:tcPr>
            <w:tcW w:w="18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1940" w:rsidRPr="00C404CF" w:rsidRDefault="00043DC6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DC6" w:rsidRPr="00C404CF" w:rsidRDefault="00043DC6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Black/African American</w:t>
            </w:r>
          </w:p>
          <w:p w:rsidR="000A1940" w:rsidRPr="00C404CF" w:rsidRDefault="00043DC6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RaceBlack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(210)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C3A2B" w:rsidRPr="00C404CF" w:rsidRDefault="00043DC6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5B37A5" w:rsidRPr="00C404CF" w:rsidTr="0094697B">
        <w:tc>
          <w:tcPr>
            <w:tcW w:w="26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43DC6" w:rsidRPr="00C404CF" w:rsidRDefault="00043DC6" w:rsidP="000B0166">
            <w:pP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28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</w:tcMar>
          </w:tcPr>
          <w:p w:rsidR="00043DC6" w:rsidRPr="00C404CF" w:rsidRDefault="00043DC6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Asian</w:t>
            </w:r>
          </w:p>
          <w:p w:rsidR="00043DC6" w:rsidRPr="00C404CF" w:rsidRDefault="00043DC6" w:rsidP="000B0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RaceAsian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(220)</w:t>
            </w:r>
          </w:p>
        </w:tc>
        <w:tc>
          <w:tcPr>
            <w:tcW w:w="18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DC6" w:rsidRPr="00C404CF" w:rsidRDefault="00043DC6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DC6" w:rsidRPr="00C404CF" w:rsidRDefault="00043DC6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American Indian/Alaskan Native</w:t>
            </w:r>
          </w:p>
          <w:p w:rsidR="00043DC6" w:rsidRPr="00C404CF" w:rsidRDefault="00043DC6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RaceNativeAm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(230)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43DC6" w:rsidRPr="00C404CF" w:rsidRDefault="00043DC6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5B37A5" w:rsidRPr="00C404CF" w:rsidTr="0094697B">
        <w:trPr>
          <w:trHeight w:val="229"/>
        </w:trPr>
        <w:tc>
          <w:tcPr>
            <w:tcW w:w="265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43DC6" w:rsidRPr="00C404CF" w:rsidRDefault="00043DC6" w:rsidP="000B0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4" w:type="dxa"/>
            </w:tcMar>
          </w:tcPr>
          <w:p w:rsidR="00043DC6" w:rsidRPr="00C404CF" w:rsidRDefault="00043DC6" w:rsidP="000B0166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Native Hawaiian/Pacific Islander</w:t>
            </w: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RacNativePacific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(240)</w:t>
            </w:r>
          </w:p>
        </w:tc>
        <w:tc>
          <w:tcPr>
            <w:tcW w:w="18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DC6" w:rsidRPr="00C404CF" w:rsidRDefault="00043DC6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2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DC6" w:rsidRPr="00C404CF" w:rsidRDefault="00043DC6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Other</w:t>
            </w:r>
          </w:p>
          <w:p w:rsidR="00043DC6" w:rsidRPr="00C404CF" w:rsidRDefault="00043DC6" w:rsidP="000B016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Rac</w:t>
            </w:r>
            <w:r w:rsidR="00776B8A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e</w:t>
            </w: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Other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(250)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43DC6" w:rsidRPr="00C404CF" w:rsidRDefault="00043DC6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A71E5E" w:rsidRPr="00C404CF" w:rsidTr="0094697B">
        <w:trPr>
          <w:trHeight w:val="138"/>
        </w:trPr>
        <w:tc>
          <w:tcPr>
            <w:tcW w:w="1140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E5E" w:rsidRPr="00C404CF" w:rsidRDefault="00A71E5E" w:rsidP="000B0166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Hispanic or Latino Ethnicity: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421BE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sz w:val="16"/>
                <w:szCs w:val="16"/>
              </w:rPr>
              <w:t>Not</w:t>
            </w:r>
            <w:proofErr w:type="spellEnd"/>
            <w:r w:rsidRPr="00C404CF">
              <w:rPr>
                <w:rFonts w:ascii="Arial" w:hAnsi="Arial" w:cs="Arial"/>
                <w:sz w:val="16"/>
                <w:szCs w:val="16"/>
              </w:rPr>
              <w:t xml:space="preserve"> Documented   </w:t>
            </w: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Ethnicity (270)</w:t>
            </w:r>
          </w:p>
        </w:tc>
      </w:tr>
      <w:tr w:rsidR="008870C4" w:rsidRPr="00C404CF" w:rsidTr="00A87319">
        <w:trPr>
          <w:trHeight w:val="336"/>
        </w:trPr>
        <w:tc>
          <w:tcPr>
            <w:tcW w:w="1140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0C4" w:rsidRPr="00C404CF" w:rsidRDefault="008870C4" w:rsidP="00F7238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04CF">
              <w:rPr>
                <w:rFonts w:ascii="Arial" w:hAnsi="Arial" w:cs="Arial"/>
                <w:b/>
                <w:sz w:val="18"/>
                <w:szCs w:val="18"/>
              </w:rPr>
              <w:t>Follow-Up</w:t>
            </w:r>
          </w:p>
        </w:tc>
      </w:tr>
      <w:tr w:rsidR="00A71E5E" w:rsidRPr="00C404CF" w:rsidTr="0094697B">
        <w:tc>
          <w:tcPr>
            <w:tcW w:w="54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E5E" w:rsidRPr="00C404CF" w:rsidRDefault="0072125E" w:rsidP="000B0166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Date of L</w:t>
            </w:r>
            <w:r w:rsidR="008870C4" w:rsidRPr="00C404CF">
              <w:rPr>
                <w:rFonts w:ascii="Arial" w:hAnsi="Arial" w:cs="Arial"/>
                <w:sz w:val="18"/>
                <w:szCs w:val="18"/>
              </w:rPr>
              <w:t>ast Follow-U</w:t>
            </w:r>
            <w:r w:rsidR="00A71E5E" w:rsidRPr="00C404CF">
              <w:rPr>
                <w:rFonts w:ascii="Arial" w:hAnsi="Arial" w:cs="Arial"/>
                <w:sz w:val="18"/>
                <w:szCs w:val="18"/>
              </w:rPr>
              <w:t xml:space="preserve">p: ____/___/_____ </w:t>
            </w:r>
          </w:p>
          <w:p w:rsidR="00A71E5E" w:rsidRPr="00C404CF" w:rsidRDefault="00A71E5E" w:rsidP="000B016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LFUDate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(271)</w:t>
            </w:r>
          </w:p>
        </w:tc>
        <w:tc>
          <w:tcPr>
            <w:tcW w:w="59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E5E" w:rsidRPr="00C404CF" w:rsidRDefault="00A71E5E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 xml:space="preserve">Mortality Status at Last Follow-Up: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Alive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Dead</w:t>
            </w:r>
          </w:p>
          <w:p w:rsidR="00A71E5E" w:rsidRPr="00C404CF" w:rsidRDefault="00A71E5E" w:rsidP="000B016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LFUMortStat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(272)</w:t>
            </w:r>
          </w:p>
        </w:tc>
      </w:tr>
      <w:tr w:rsidR="00A71E5E" w:rsidRPr="00C404CF" w:rsidTr="0094697B">
        <w:trPr>
          <w:trHeight w:val="345"/>
        </w:trPr>
        <w:tc>
          <w:tcPr>
            <w:tcW w:w="54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E5E" w:rsidRPr="00097516" w:rsidRDefault="00A71E5E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Mortality Date: ____/___/_____</w:t>
            </w:r>
          </w:p>
          <w:p w:rsidR="00A71E5E" w:rsidRPr="00C404CF" w:rsidRDefault="00A71E5E" w:rsidP="000B016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MortDate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(273)</w:t>
            </w:r>
          </w:p>
        </w:tc>
        <w:tc>
          <w:tcPr>
            <w:tcW w:w="59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E5E" w:rsidRPr="00C404CF" w:rsidRDefault="00A71E5E" w:rsidP="000B01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58EA" w:rsidRPr="00C404CF" w:rsidTr="00A87319">
        <w:trPr>
          <w:trHeight w:val="354"/>
        </w:trPr>
        <w:tc>
          <w:tcPr>
            <w:tcW w:w="1140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8EA" w:rsidRPr="00C404CF" w:rsidRDefault="008058EA" w:rsidP="00FE4A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04CF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E30561" w:rsidRPr="00C404CF">
              <w:rPr>
                <w:rFonts w:ascii="Arial" w:hAnsi="Arial" w:cs="Arial"/>
                <w:b/>
                <w:sz w:val="18"/>
                <w:szCs w:val="18"/>
              </w:rPr>
              <w:t>dmission</w:t>
            </w:r>
          </w:p>
        </w:tc>
      </w:tr>
      <w:tr w:rsidR="00A87319" w:rsidRPr="00C404CF" w:rsidTr="0094697B">
        <w:tc>
          <w:tcPr>
            <w:tcW w:w="54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9" w:rsidRPr="00C404CF" w:rsidRDefault="00A87319" w:rsidP="000B0166">
            <w:pPr>
              <w:rPr>
                <w:rFonts w:ascii="Arial" w:hAnsi="Arial" w:cs="Arial"/>
                <w:vanish/>
                <w:sz w:val="18"/>
                <w:szCs w:val="18"/>
              </w:rPr>
            </w:pPr>
            <w:r w:rsidRPr="00365995">
              <w:rPr>
                <w:rFonts w:ascii="Arial" w:hAnsi="Arial" w:cs="Arial"/>
                <w:sz w:val="18"/>
                <w:szCs w:val="18"/>
              </w:rPr>
              <w:t>Admission Status:</w:t>
            </w:r>
            <w:r w:rsidRPr="00C404CF">
              <w:rPr>
                <w:rFonts w:ascii="Arial" w:hAnsi="Arial" w:cs="Arial"/>
                <w:color w:val="3366FF"/>
                <w:sz w:val="18"/>
                <w:szCs w:val="18"/>
              </w:rPr>
              <w:t xml:space="preserve">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Inpatient  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Outpatient / Observation</w:t>
            </w:r>
          </w:p>
          <w:p w:rsidR="00A87319" w:rsidRPr="00C404CF" w:rsidRDefault="00A87319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AdmissionStat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(280)</w:t>
            </w:r>
          </w:p>
        </w:tc>
        <w:tc>
          <w:tcPr>
            <w:tcW w:w="59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87319" w:rsidRPr="00C404CF" w:rsidRDefault="00A87319" w:rsidP="000B0166">
            <w:pPr>
              <w:rPr>
                <w:rFonts w:ascii="Arial" w:hAnsi="Arial" w:cs="Arial"/>
                <w:vanish/>
                <w:color w:val="000000"/>
                <w:sz w:val="18"/>
                <w:szCs w:val="18"/>
              </w:rPr>
            </w:pPr>
            <w:r w:rsidRPr="00C404CF">
              <w:rPr>
                <w:rFonts w:ascii="Arial" w:hAnsi="Arial" w:cs="Arial"/>
                <w:i/>
                <w:color w:val="000000"/>
                <w:sz w:val="15"/>
                <w:szCs w:val="15"/>
              </w:rPr>
              <w:t>If Inpatient →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404CF">
              <w:rPr>
                <w:rFonts w:ascii="Arial" w:hAnsi="Arial" w:cs="Arial"/>
                <w:sz w:val="18"/>
                <w:szCs w:val="18"/>
              </w:rPr>
              <w:t>Admission Date: ____/___/_____</w:t>
            </w:r>
          </w:p>
          <w:p w:rsidR="00A87319" w:rsidRPr="00C404CF" w:rsidRDefault="00A87319" w:rsidP="000B0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AdmitDt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(290)</w:t>
            </w:r>
          </w:p>
        </w:tc>
      </w:tr>
      <w:tr w:rsidR="00A87319" w:rsidRPr="00C404CF" w:rsidTr="0094697B">
        <w:tc>
          <w:tcPr>
            <w:tcW w:w="54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9" w:rsidRPr="00C404CF" w:rsidRDefault="00A87319" w:rsidP="000B016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65995">
              <w:rPr>
                <w:rFonts w:ascii="Arial" w:hAnsi="Arial" w:cs="Arial"/>
                <w:sz w:val="18"/>
                <w:szCs w:val="18"/>
              </w:rPr>
              <w:t>Payor</w:t>
            </w:r>
            <w:proofErr w:type="spellEnd"/>
            <w:r w:rsidRPr="00365995">
              <w:rPr>
                <w:rFonts w:ascii="Arial" w:hAnsi="Arial" w:cs="Arial"/>
                <w:sz w:val="18"/>
                <w:szCs w:val="18"/>
              </w:rPr>
              <w:t>:</w:t>
            </w:r>
            <w:r w:rsidRPr="00C404CF">
              <w:rPr>
                <w:rFonts w:ascii="Arial" w:hAnsi="Arial" w:cs="Arial"/>
                <w:color w:val="3366FF"/>
                <w:sz w:val="18"/>
                <w:szCs w:val="18"/>
              </w:rPr>
              <w:t xml:space="preserve"> </w:t>
            </w:r>
            <w:r w:rsidRPr="00C404CF">
              <w:rPr>
                <w:rFonts w:ascii="Arial" w:hAnsi="Arial" w:cs="Arial"/>
                <w:sz w:val="18"/>
                <w:szCs w:val="18"/>
              </w:rPr>
              <w:t xml:space="preserve">Indicate the </w:t>
            </w:r>
            <w:r w:rsidRPr="00C404CF">
              <w:rPr>
                <w:rFonts w:ascii="Arial" w:hAnsi="Arial" w:cs="Arial"/>
                <w:b/>
                <w:sz w:val="18"/>
                <w:szCs w:val="18"/>
              </w:rPr>
              <w:t xml:space="preserve">Primary </w:t>
            </w:r>
            <w:proofErr w:type="spellStart"/>
            <w:r w:rsidRPr="00C404CF">
              <w:rPr>
                <w:rFonts w:ascii="Arial" w:hAnsi="Arial" w:cs="Arial"/>
                <w:sz w:val="18"/>
                <w:szCs w:val="18"/>
              </w:rPr>
              <w:t>payor</w:t>
            </w:r>
            <w:proofErr w:type="spellEnd"/>
            <w:r w:rsidRPr="00C404CF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PayorPrim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(411)</w:t>
            </w:r>
          </w:p>
        </w:tc>
        <w:tc>
          <w:tcPr>
            <w:tcW w:w="59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9" w:rsidRPr="00C404CF" w:rsidRDefault="00A87319" w:rsidP="000B0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 xml:space="preserve">Indicate the </w:t>
            </w:r>
            <w:r w:rsidRPr="00C404CF">
              <w:rPr>
                <w:rFonts w:ascii="Arial" w:hAnsi="Arial" w:cs="Arial"/>
                <w:b/>
                <w:sz w:val="18"/>
                <w:szCs w:val="18"/>
              </w:rPr>
              <w:t>Secondary (supplemental)</w:t>
            </w:r>
            <w:r w:rsidR="00421BE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sz w:val="18"/>
                <w:szCs w:val="18"/>
              </w:rPr>
              <w:t>payor</w:t>
            </w:r>
            <w:proofErr w:type="spellEnd"/>
            <w:r w:rsidRPr="00C404CF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PayorSecond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(413)</w:t>
            </w:r>
          </w:p>
        </w:tc>
      </w:tr>
      <w:tr w:rsidR="00A87319" w:rsidRPr="00C404CF" w:rsidTr="0094697B">
        <w:tc>
          <w:tcPr>
            <w:tcW w:w="54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9" w:rsidRPr="00C404CF" w:rsidRDefault="00A87319" w:rsidP="00757B7C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None/self</w:t>
            </w:r>
          </w:p>
          <w:p w:rsidR="00A87319" w:rsidRPr="00C404CF" w:rsidRDefault="00A87319" w:rsidP="00757B7C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Medicare  </w:t>
            </w:r>
          </w:p>
          <w:p w:rsidR="00A87319" w:rsidRPr="00C404CF" w:rsidRDefault="009B6585" w:rsidP="00757B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</w:t>
            </w:r>
            <w:r w:rsidR="00A87319" w:rsidRPr="00C404CF">
              <w:rPr>
                <w:rFonts w:ascii="Arial" w:hAnsi="Arial" w:cs="Arial"/>
                <w:i/>
                <w:sz w:val="16"/>
                <w:szCs w:val="16"/>
              </w:rPr>
              <w:t>If Medicare →</w:t>
            </w:r>
            <w:r w:rsidR="00A87319" w:rsidRPr="00C404CF">
              <w:rPr>
                <w:rFonts w:ascii="Arial" w:hAnsi="Arial" w:cs="Arial"/>
                <w:sz w:val="16"/>
                <w:szCs w:val="16"/>
              </w:rPr>
              <w:t xml:space="preserve"> Fee For Service: </w:t>
            </w:r>
            <w:r w:rsidR="00A87319"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A87319" w:rsidRPr="00C404CF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="00A87319"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A87319" w:rsidRPr="00C404CF">
              <w:rPr>
                <w:rFonts w:ascii="Arial" w:hAnsi="Arial" w:cs="Arial"/>
                <w:sz w:val="16"/>
                <w:szCs w:val="16"/>
              </w:rPr>
              <w:t xml:space="preserve"> No </w:t>
            </w:r>
            <w:proofErr w:type="spellStart"/>
            <w:r w:rsidR="00A87319"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PrimMCareFFS</w:t>
            </w:r>
            <w:proofErr w:type="spellEnd"/>
            <w:r w:rsidR="00A87319"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(412)</w:t>
            </w:r>
            <w:r w:rsidR="00A87319"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87319" w:rsidRPr="00C404CF" w:rsidRDefault="00A87319" w:rsidP="00757B7C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Medicaid</w:t>
            </w:r>
          </w:p>
          <w:p w:rsidR="00A87319" w:rsidRPr="00C404CF" w:rsidRDefault="00A87319" w:rsidP="00757B7C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Military Health</w:t>
            </w:r>
          </w:p>
          <w:p w:rsidR="00A87319" w:rsidRPr="00C404CF" w:rsidRDefault="00A87319" w:rsidP="00757B7C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Indian Health Service</w:t>
            </w:r>
          </w:p>
          <w:p w:rsidR="00A87319" w:rsidRPr="00C404CF" w:rsidRDefault="00A87319" w:rsidP="00757B7C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Correctional Facility</w:t>
            </w:r>
          </w:p>
          <w:p w:rsidR="00A87319" w:rsidRPr="00C404CF" w:rsidRDefault="00A87319" w:rsidP="00757B7C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State Specific Plan</w:t>
            </w:r>
          </w:p>
          <w:p w:rsidR="00A87319" w:rsidRPr="00C404CF" w:rsidRDefault="00A87319" w:rsidP="00757B7C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Other Government Insurance</w:t>
            </w:r>
          </w:p>
          <w:p w:rsidR="00A87319" w:rsidRPr="00C404CF" w:rsidRDefault="00A87319" w:rsidP="00757B7C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Commercial Health Insurance</w:t>
            </w:r>
          </w:p>
          <w:p w:rsidR="00A87319" w:rsidRPr="00C404CF" w:rsidRDefault="00A87319" w:rsidP="00757B7C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Health Maintenance Organization</w:t>
            </w:r>
          </w:p>
          <w:p w:rsidR="00A87319" w:rsidRPr="00C404CF" w:rsidRDefault="00A87319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Non U.S. Plan</w:t>
            </w:r>
          </w:p>
        </w:tc>
        <w:tc>
          <w:tcPr>
            <w:tcW w:w="59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19" w:rsidRPr="00C404CF" w:rsidRDefault="00A87319" w:rsidP="00757B7C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None/self</w:t>
            </w:r>
          </w:p>
          <w:p w:rsidR="00A87319" w:rsidRPr="00C404CF" w:rsidRDefault="00A87319" w:rsidP="00757B7C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Medicare  </w:t>
            </w:r>
          </w:p>
          <w:p w:rsidR="00A87319" w:rsidRPr="00C404CF" w:rsidRDefault="009B6585" w:rsidP="00757B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</w:t>
            </w:r>
            <w:r w:rsidR="00A87319" w:rsidRPr="00C404CF">
              <w:rPr>
                <w:rFonts w:ascii="Arial" w:hAnsi="Arial" w:cs="Arial"/>
                <w:i/>
                <w:sz w:val="16"/>
                <w:szCs w:val="16"/>
              </w:rPr>
              <w:t>If Medicare →</w:t>
            </w:r>
            <w:r w:rsidR="00A87319" w:rsidRPr="00C404CF">
              <w:rPr>
                <w:rFonts w:ascii="Arial" w:hAnsi="Arial" w:cs="Arial"/>
                <w:sz w:val="16"/>
                <w:szCs w:val="16"/>
              </w:rPr>
              <w:t xml:space="preserve"> Fee For Service: </w:t>
            </w:r>
            <w:r w:rsidR="00A87319"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A87319" w:rsidRPr="00C404CF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="00A87319"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A87319" w:rsidRPr="00C404CF">
              <w:rPr>
                <w:rFonts w:ascii="Arial" w:hAnsi="Arial" w:cs="Arial"/>
                <w:sz w:val="16"/>
                <w:szCs w:val="16"/>
              </w:rPr>
              <w:t xml:space="preserve"> No </w:t>
            </w:r>
            <w:proofErr w:type="spellStart"/>
            <w:r w:rsidR="00A87319"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SecondMCareFFS</w:t>
            </w:r>
            <w:proofErr w:type="spellEnd"/>
            <w:r w:rsidR="00A87319"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(414)</w:t>
            </w:r>
          </w:p>
          <w:p w:rsidR="00A87319" w:rsidRPr="00C404CF" w:rsidRDefault="00A87319" w:rsidP="00757B7C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Medicaid</w:t>
            </w:r>
          </w:p>
          <w:p w:rsidR="00A87319" w:rsidRPr="00C404CF" w:rsidRDefault="00A87319" w:rsidP="00757B7C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Military Health</w:t>
            </w:r>
          </w:p>
          <w:p w:rsidR="00A87319" w:rsidRPr="00C404CF" w:rsidRDefault="00A87319" w:rsidP="00757B7C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Indian Health Service</w:t>
            </w:r>
          </w:p>
          <w:p w:rsidR="00A87319" w:rsidRPr="00C404CF" w:rsidRDefault="00A87319" w:rsidP="00757B7C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Correctional Facility</w:t>
            </w:r>
          </w:p>
          <w:p w:rsidR="00A87319" w:rsidRPr="00C404CF" w:rsidRDefault="00A87319" w:rsidP="00757B7C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State Specific Plan</w:t>
            </w:r>
          </w:p>
          <w:p w:rsidR="00A87319" w:rsidRPr="00C404CF" w:rsidRDefault="00A87319" w:rsidP="00757B7C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Other Government Insurance</w:t>
            </w:r>
          </w:p>
          <w:p w:rsidR="00A87319" w:rsidRPr="00C404CF" w:rsidRDefault="00A87319" w:rsidP="00757B7C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Commercial Health Insurance</w:t>
            </w:r>
          </w:p>
          <w:p w:rsidR="00A87319" w:rsidRPr="00C404CF" w:rsidRDefault="00A87319" w:rsidP="00757B7C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Health Maintenance Organization</w:t>
            </w:r>
          </w:p>
          <w:p w:rsidR="00A87319" w:rsidRPr="00C404CF" w:rsidRDefault="00A87319" w:rsidP="000B01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Non U.S. Plan</w:t>
            </w:r>
          </w:p>
        </w:tc>
      </w:tr>
      <w:tr w:rsidR="00E707FD" w:rsidRPr="00C404CF" w:rsidTr="0094697B">
        <w:trPr>
          <w:trHeight w:val="336"/>
        </w:trPr>
        <w:tc>
          <w:tcPr>
            <w:tcW w:w="54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FD" w:rsidRPr="00097516" w:rsidRDefault="00E707FD" w:rsidP="0009751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Surgeon Name:_________________________________</w:t>
            </w:r>
          </w:p>
          <w:p w:rsidR="000F3540" w:rsidRPr="00C404CF" w:rsidRDefault="00661F3E" w:rsidP="0009751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Surgeon (4</w:t>
            </w:r>
            <w:r w:rsidR="009075DD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2</w:t>
            </w: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0)</w:t>
            </w:r>
          </w:p>
        </w:tc>
        <w:tc>
          <w:tcPr>
            <w:tcW w:w="59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FD" w:rsidRPr="00365995" w:rsidRDefault="00E707FD" w:rsidP="00097516">
            <w:pPr>
              <w:rPr>
                <w:rFonts w:ascii="Arial" w:hAnsi="Arial" w:cs="Arial"/>
                <w:sz w:val="18"/>
                <w:szCs w:val="18"/>
              </w:rPr>
            </w:pPr>
            <w:r w:rsidRPr="00365995">
              <w:rPr>
                <w:rFonts w:ascii="Arial" w:hAnsi="Arial" w:cs="Arial"/>
                <w:sz w:val="18"/>
                <w:szCs w:val="18"/>
              </w:rPr>
              <w:t>Surgeon’s National Provider ID:</w:t>
            </w:r>
            <w:r w:rsidRPr="00C404CF">
              <w:rPr>
                <w:rFonts w:ascii="Arial" w:hAnsi="Arial" w:cs="Arial"/>
                <w:sz w:val="18"/>
                <w:szCs w:val="18"/>
              </w:rPr>
              <w:t>__________</w:t>
            </w:r>
            <w:r w:rsidR="004450CB" w:rsidRPr="00C404CF">
              <w:rPr>
                <w:rFonts w:ascii="Arial" w:hAnsi="Arial" w:cs="Arial"/>
                <w:sz w:val="18"/>
                <w:szCs w:val="18"/>
              </w:rPr>
              <w:t>_________</w:t>
            </w:r>
            <w:r w:rsidRPr="00C404CF">
              <w:rPr>
                <w:rFonts w:ascii="Arial" w:hAnsi="Arial" w:cs="Arial"/>
                <w:sz w:val="18"/>
                <w:szCs w:val="18"/>
              </w:rPr>
              <w:t>____</w:t>
            </w:r>
          </w:p>
          <w:p w:rsidR="00661F3E" w:rsidRPr="00C404CF" w:rsidRDefault="00661F3E" w:rsidP="0009751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SurgNPI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(4</w:t>
            </w:r>
            <w:r w:rsidR="009075DD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3</w:t>
            </w: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0)</w:t>
            </w:r>
          </w:p>
        </w:tc>
      </w:tr>
      <w:tr w:rsidR="00E707FD" w:rsidRPr="00C404CF" w:rsidTr="0094697B">
        <w:trPr>
          <w:trHeight w:val="327"/>
        </w:trPr>
        <w:tc>
          <w:tcPr>
            <w:tcW w:w="54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07FD" w:rsidRPr="00097516" w:rsidRDefault="00E707FD" w:rsidP="0009751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365995">
              <w:rPr>
                <w:rFonts w:ascii="Arial" w:hAnsi="Arial" w:cs="Arial"/>
                <w:sz w:val="18"/>
                <w:szCs w:val="18"/>
              </w:rPr>
              <w:t>Taxpayer ID#:</w:t>
            </w:r>
            <w:r w:rsidR="00EC6B46" w:rsidRPr="00C404CF">
              <w:rPr>
                <w:rFonts w:ascii="Arial" w:hAnsi="Arial" w:cs="Arial"/>
                <w:b/>
                <w:color w:val="3366FF"/>
                <w:sz w:val="18"/>
                <w:szCs w:val="18"/>
              </w:rPr>
              <w:t xml:space="preserve"> </w:t>
            </w:r>
            <w:r w:rsidRPr="00C404CF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</w:p>
          <w:p w:rsidR="00661F3E" w:rsidRPr="00C404CF" w:rsidRDefault="00661F3E" w:rsidP="0009751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TIN (4</w:t>
            </w:r>
            <w:r w:rsidR="009075DD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4</w:t>
            </w: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0)</w:t>
            </w:r>
          </w:p>
        </w:tc>
        <w:tc>
          <w:tcPr>
            <w:tcW w:w="59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7FD" w:rsidRPr="00097516" w:rsidRDefault="00E707FD" w:rsidP="0009751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Hospital Name:______________________________________</w:t>
            </w:r>
          </w:p>
          <w:p w:rsidR="00661F3E" w:rsidRPr="00C404CF" w:rsidRDefault="00661F3E" w:rsidP="0009751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HospName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(4</w:t>
            </w:r>
            <w:r w:rsidR="009075DD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5</w:t>
            </w: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0)</w:t>
            </w:r>
          </w:p>
        </w:tc>
      </w:tr>
      <w:tr w:rsidR="00E707FD" w:rsidRPr="00C404CF" w:rsidTr="0094697B">
        <w:tc>
          <w:tcPr>
            <w:tcW w:w="3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440D5" w:rsidRPr="00C404CF" w:rsidRDefault="000440D5" w:rsidP="000B0166">
            <w:pPr>
              <w:rPr>
                <w:rFonts w:ascii="Arial" w:hAnsi="Arial" w:cs="Arial"/>
                <w:sz w:val="18"/>
                <w:szCs w:val="18"/>
              </w:rPr>
            </w:pPr>
          </w:p>
          <w:p w:rsidR="00E707FD" w:rsidRPr="00C404CF" w:rsidRDefault="00E707FD" w:rsidP="000B0166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 xml:space="preserve">Hospital </w:t>
            </w:r>
            <w:r w:rsidR="0034780A" w:rsidRPr="00C404CF">
              <w:rPr>
                <w:rFonts w:ascii="Arial" w:hAnsi="Arial" w:cs="Arial"/>
                <w:sz w:val="18"/>
                <w:szCs w:val="18"/>
              </w:rPr>
              <w:t>Postal</w:t>
            </w:r>
            <w:r w:rsidRPr="00C404CF">
              <w:rPr>
                <w:rFonts w:ascii="Arial" w:hAnsi="Arial" w:cs="Arial"/>
                <w:sz w:val="18"/>
                <w:szCs w:val="18"/>
              </w:rPr>
              <w:t xml:space="preserve"> Code</w:t>
            </w:r>
            <w:r w:rsidR="0034780A" w:rsidRPr="00C404CF">
              <w:rPr>
                <w:rFonts w:ascii="Arial" w:hAnsi="Arial" w:cs="Arial"/>
                <w:sz w:val="18"/>
                <w:szCs w:val="18"/>
              </w:rPr>
              <w:t>:_________________</w:t>
            </w:r>
          </w:p>
          <w:p w:rsidR="00661F3E" w:rsidRPr="00C404CF" w:rsidRDefault="00661F3E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lastRenderedPageBreak/>
              <w:t>HospZIP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(4</w:t>
            </w:r>
            <w:r w:rsidR="009075DD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6</w:t>
            </w: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0)</w:t>
            </w:r>
          </w:p>
        </w:tc>
        <w:tc>
          <w:tcPr>
            <w:tcW w:w="26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440D5" w:rsidRPr="00C404CF" w:rsidRDefault="000440D5" w:rsidP="000B0166">
            <w:pPr>
              <w:rPr>
                <w:rFonts w:ascii="Arial" w:hAnsi="Arial" w:cs="Arial"/>
                <w:sz w:val="18"/>
                <w:szCs w:val="18"/>
              </w:rPr>
            </w:pPr>
          </w:p>
          <w:p w:rsidR="00E707FD" w:rsidRPr="00C404CF" w:rsidRDefault="00E707FD" w:rsidP="000B0166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Hospital Sta</w:t>
            </w:r>
            <w:r w:rsidR="00550F86" w:rsidRPr="00C404CF">
              <w:rPr>
                <w:rFonts w:ascii="Arial" w:hAnsi="Arial" w:cs="Arial"/>
                <w:sz w:val="18"/>
                <w:szCs w:val="18"/>
              </w:rPr>
              <w:t>t</w:t>
            </w:r>
            <w:r w:rsidRPr="00C404CF">
              <w:rPr>
                <w:rFonts w:ascii="Arial" w:hAnsi="Arial" w:cs="Arial"/>
                <w:sz w:val="18"/>
                <w:szCs w:val="18"/>
              </w:rPr>
              <w:t>e:________</w:t>
            </w:r>
          </w:p>
          <w:p w:rsidR="00661F3E" w:rsidRPr="00C404CF" w:rsidRDefault="00661F3E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lastRenderedPageBreak/>
              <w:t>HospStat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</w:t>
            </w:r>
            <w:r w:rsidR="009075DD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470</w:t>
            </w: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</w:p>
        </w:tc>
        <w:tc>
          <w:tcPr>
            <w:tcW w:w="49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0D5" w:rsidRPr="00C404CF" w:rsidRDefault="000440D5" w:rsidP="000B0166">
            <w:pPr>
              <w:rPr>
                <w:rFonts w:ascii="Arial" w:hAnsi="Arial" w:cs="Arial"/>
                <w:sz w:val="18"/>
                <w:szCs w:val="18"/>
              </w:rPr>
            </w:pPr>
          </w:p>
          <w:p w:rsidR="00E707FD" w:rsidRPr="00C404CF" w:rsidRDefault="00E707FD" w:rsidP="000B0166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Hospital’s National Provider ID:_______________</w:t>
            </w:r>
            <w:r w:rsidR="000440D5" w:rsidRPr="00C404CF">
              <w:rPr>
                <w:rFonts w:ascii="Arial" w:hAnsi="Arial" w:cs="Arial"/>
                <w:sz w:val="18"/>
                <w:szCs w:val="18"/>
              </w:rPr>
              <w:t>_____</w:t>
            </w:r>
          </w:p>
          <w:p w:rsidR="00661F3E" w:rsidRPr="00C404CF" w:rsidRDefault="00661F3E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lastRenderedPageBreak/>
              <w:t>HospNPI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 xml:space="preserve"> (</w:t>
            </w:r>
            <w:r w:rsidR="009075DD"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480</w:t>
            </w:r>
            <w:r w:rsidRPr="00C404CF">
              <w:rPr>
                <w:rFonts w:ascii="Arial" w:hAnsi="Arial" w:cs="Arial"/>
                <w:vanish/>
                <w:color w:val="FF0000"/>
                <w:sz w:val="18"/>
                <w:szCs w:val="18"/>
              </w:rPr>
              <w:t>)</w:t>
            </w:r>
          </w:p>
        </w:tc>
      </w:tr>
      <w:tr w:rsidR="00C50C19" w:rsidRPr="00C404CF" w:rsidTr="00C50C19">
        <w:trPr>
          <w:trHeight w:val="759"/>
        </w:trPr>
        <w:tc>
          <w:tcPr>
            <w:tcW w:w="3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50C19" w:rsidRPr="00C404CF" w:rsidRDefault="00C50C19" w:rsidP="000B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50C19" w:rsidRPr="00C404CF" w:rsidRDefault="00C50C19" w:rsidP="000B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C19" w:rsidRPr="00C404CF" w:rsidRDefault="00C50C19" w:rsidP="000B01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0B48" w:rsidRPr="00C404CF" w:rsidTr="00A87319">
        <w:trPr>
          <w:trHeight w:val="390"/>
        </w:trPr>
        <w:tc>
          <w:tcPr>
            <w:tcW w:w="11400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350B48" w:rsidRPr="00C404CF" w:rsidRDefault="003F72C8" w:rsidP="00097ED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404CF">
              <w:rPr>
                <w:rFonts w:ascii="Arial" w:hAnsi="Arial" w:cs="Arial"/>
                <w:b/>
                <w:sz w:val="16"/>
                <w:szCs w:val="16"/>
              </w:rPr>
              <w:t>Diagnosis (</w:t>
            </w:r>
            <w:r w:rsidR="00445C85" w:rsidRPr="00C404CF">
              <w:rPr>
                <w:rFonts w:ascii="Arial" w:hAnsi="Arial" w:cs="Arial"/>
                <w:b/>
                <w:sz w:val="16"/>
                <w:szCs w:val="16"/>
              </w:rPr>
              <w:t>Category of Disease</w:t>
            </w:r>
            <w:r w:rsidRPr="00C404CF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445C85" w:rsidRPr="00C404C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350B48" w:rsidRPr="00C404CF" w:rsidTr="0094697B">
        <w:trPr>
          <w:trHeight w:val="264"/>
        </w:trPr>
        <w:tc>
          <w:tcPr>
            <w:tcW w:w="1140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B48" w:rsidRPr="00C404CF" w:rsidRDefault="00350B48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t xml:space="preserve">Category of Disease:  Check both Primary and Secondary </w:t>
            </w:r>
            <w:r w:rsidR="003B46D4" w:rsidRPr="00C404CF">
              <w:rPr>
                <w:rFonts w:ascii="Arial" w:hAnsi="Arial" w:cs="Arial"/>
                <w:sz w:val="16"/>
                <w:szCs w:val="16"/>
              </w:rPr>
              <w:t>Diagnosi</w:t>
            </w:r>
            <w:r w:rsidR="003F72C8" w:rsidRPr="00C404CF">
              <w:rPr>
                <w:rFonts w:ascii="Arial" w:hAnsi="Arial" w:cs="Arial"/>
                <w:sz w:val="16"/>
                <w:szCs w:val="16"/>
              </w:rPr>
              <w:t>s</w:t>
            </w:r>
            <w:r w:rsidR="003B46D4" w:rsidRPr="00C404CF">
              <w:rPr>
                <w:rFonts w:ascii="Arial" w:hAnsi="Arial" w:cs="Arial"/>
                <w:sz w:val="16"/>
                <w:szCs w:val="16"/>
              </w:rPr>
              <w:t xml:space="preserve"> (Category of Disease)</w:t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.  </w:t>
            </w:r>
            <w:r w:rsidR="00F67C70" w:rsidRPr="00C404CF">
              <w:rPr>
                <w:rFonts w:ascii="Arial" w:hAnsi="Arial" w:cs="Arial"/>
                <w:sz w:val="16"/>
                <w:szCs w:val="16"/>
              </w:rPr>
              <w:t xml:space="preserve">Indicate (circle) the Primary </w:t>
            </w:r>
            <w:r w:rsidR="003F72C8" w:rsidRPr="00C404CF">
              <w:rPr>
                <w:rFonts w:ascii="Arial" w:hAnsi="Arial" w:cs="Arial"/>
                <w:sz w:val="16"/>
                <w:szCs w:val="16"/>
              </w:rPr>
              <w:t>Diagnosis</w:t>
            </w:r>
            <w:r w:rsidR="00F67C70" w:rsidRPr="00C404C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50B48" w:rsidRPr="00C404CF" w:rsidRDefault="00350B48" w:rsidP="000B016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CategoryPrim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</w:t>
            </w:r>
            <w:r w:rsidR="00651496"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30</w:t>
            </w: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0</w:t>
            </w:r>
            <w:r w:rsidR="00F33247"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="00F33247" w:rsidRPr="00C404CF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CategorySecond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</w:t>
            </w:r>
            <w:r w:rsidR="00651496"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320</w:t>
            </w: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)</w:t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06FAD" w:rsidRPr="00C404CF" w:rsidTr="00A87319">
        <w:trPr>
          <w:trHeight w:val="237"/>
        </w:trPr>
        <w:tc>
          <w:tcPr>
            <w:tcW w:w="1140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06FAD" w:rsidRPr="00C404CF" w:rsidRDefault="00306FAD" w:rsidP="002B697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t xml:space="preserve">Category of Disease  (ICD-9, ICD-10)                                           </w:t>
            </w:r>
            <w:r w:rsidR="002B6976" w:rsidRPr="00C404CF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C404CF">
              <w:rPr>
                <w:rFonts w:ascii="Arial" w:hAnsi="Arial" w:cs="Arial"/>
                <w:sz w:val="16"/>
                <w:szCs w:val="16"/>
              </w:rPr>
              <w:t>Trachea &amp; Larynx</w:t>
            </w:r>
          </w:p>
        </w:tc>
      </w:tr>
      <w:tr w:rsidR="00601BD2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181"/>
        </w:trPr>
        <w:tc>
          <w:tcPr>
            <w:tcW w:w="626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BD2" w:rsidRPr="00C404CF" w:rsidRDefault="00601BD2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Dysphagia, unspecified (787.2, R13.10)</w:t>
            </w:r>
          </w:p>
        </w:tc>
        <w:tc>
          <w:tcPr>
            <w:tcW w:w="513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01BD2" w:rsidRPr="00C404CF" w:rsidRDefault="00601BD2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Tracheal tumor, malignant (162.0, C33)</w:t>
            </w:r>
          </w:p>
        </w:tc>
      </w:tr>
      <w:tr w:rsidR="00306FAD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181"/>
        </w:trPr>
        <w:tc>
          <w:tcPr>
            <w:tcW w:w="6266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6FAD" w:rsidRPr="00C404CF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06FAD" w:rsidRPr="00C404CF">
              <w:rPr>
                <w:rFonts w:ascii="Arial" w:hAnsi="Arial" w:cs="Arial"/>
                <w:color w:val="000000"/>
                <w:sz w:val="16"/>
                <w:szCs w:val="16"/>
              </w:rPr>
              <w:t>Tracheomalacia</w:t>
            </w:r>
            <w:proofErr w:type="spellEnd"/>
            <w:r w:rsidR="00306FAD" w:rsidRPr="00C404CF">
              <w:rPr>
                <w:rFonts w:ascii="Arial" w:hAnsi="Arial" w:cs="Arial"/>
                <w:color w:val="000000"/>
                <w:sz w:val="16"/>
                <w:szCs w:val="16"/>
              </w:rPr>
              <w:t>-congenital (748.3, Q32.0)</w:t>
            </w:r>
          </w:p>
        </w:tc>
        <w:tc>
          <w:tcPr>
            <w:tcW w:w="513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06FAD" w:rsidRPr="00C404CF" w:rsidRDefault="00AF116B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C404CF">
              <w:rPr>
                <w:rFonts w:ascii="Arial" w:hAnsi="Arial" w:cs="Arial"/>
                <w:sz w:val="16"/>
                <w:szCs w:val="16"/>
              </w:rPr>
              <w:t>Tracheal tumor, benign (212.2, D14.2)</w:t>
            </w:r>
          </w:p>
        </w:tc>
      </w:tr>
      <w:tr w:rsidR="00306FAD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hRule="exact" w:val="181"/>
        </w:trPr>
        <w:tc>
          <w:tcPr>
            <w:tcW w:w="6266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06FAD" w:rsidRPr="00C404CF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06FAD" w:rsidRPr="00C404CF">
              <w:rPr>
                <w:rFonts w:ascii="Arial" w:hAnsi="Arial" w:cs="Arial"/>
                <w:color w:val="000000"/>
                <w:sz w:val="16"/>
                <w:szCs w:val="16"/>
              </w:rPr>
              <w:t>Tracheomalacia</w:t>
            </w:r>
            <w:proofErr w:type="spellEnd"/>
            <w:r w:rsidR="00306FAD" w:rsidRPr="00C404CF">
              <w:rPr>
                <w:rFonts w:ascii="Arial" w:hAnsi="Arial" w:cs="Arial"/>
                <w:color w:val="000000"/>
                <w:sz w:val="16"/>
                <w:szCs w:val="16"/>
              </w:rPr>
              <w:t>-acquired (519.1, J39.8)</w:t>
            </w:r>
          </w:p>
        </w:tc>
        <w:tc>
          <w:tcPr>
            <w:tcW w:w="513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AD" w:rsidRPr="00C404CF" w:rsidRDefault="00AF116B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C404CF">
              <w:rPr>
                <w:rFonts w:ascii="Arial" w:hAnsi="Arial" w:cs="Arial"/>
                <w:sz w:val="16"/>
                <w:szCs w:val="16"/>
              </w:rPr>
              <w:t>Tracheal tumor, metastatic (197.3, C78.30)</w:t>
            </w:r>
          </w:p>
        </w:tc>
      </w:tr>
      <w:tr w:rsidR="00306FAD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70"/>
        </w:trPr>
        <w:tc>
          <w:tcPr>
            <w:tcW w:w="6266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06FAD" w:rsidRPr="00C404CF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06FAD" w:rsidRPr="00C404CF">
              <w:rPr>
                <w:rFonts w:ascii="Arial" w:hAnsi="Arial" w:cs="Arial"/>
                <w:color w:val="000000"/>
                <w:sz w:val="16"/>
                <w:szCs w:val="16"/>
              </w:rPr>
              <w:t>Tracheostenosis</w:t>
            </w:r>
            <w:proofErr w:type="spellEnd"/>
            <w:r w:rsidR="00306FAD" w:rsidRPr="00C404CF">
              <w:rPr>
                <w:rFonts w:ascii="Arial" w:hAnsi="Arial" w:cs="Arial"/>
                <w:color w:val="000000"/>
                <w:sz w:val="16"/>
                <w:szCs w:val="16"/>
              </w:rPr>
              <w:t>-congenital (748.3, Q32.1)</w:t>
            </w:r>
          </w:p>
        </w:tc>
        <w:tc>
          <w:tcPr>
            <w:tcW w:w="513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AD" w:rsidRPr="00C404CF" w:rsidRDefault="00AF116B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C404CF">
              <w:rPr>
                <w:rFonts w:ascii="Arial" w:hAnsi="Arial" w:cs="Arial"/>
                <w:sz w:val="16"/>
                <w:szCs w:val="16"/>
              </w:rPr>
              <w:t>Subglottic stenosis-congenital (748.3, Q31.1)</w:t>
            </w:r>
          </w:p>
        </w:tc>
      </w:tr>
      <w:tr w:rsidR="00306FAD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6266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06FAD" w:rsidRPr="00C404CF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06FAD" w:rsidRPr="00C404CF">
              <w:rPr>
                <w:rFonts w:ascii="Arial" w:hAnsi="Arial" w:cs="Arial"/>
                <w:color w:val="000000"/>
                <w:sz w:val="16"/>
                <w:szCs w:val="16"/>
              </w:rPr>
              <w:t>Tracheostenosis</w:t>
            </w:r>
            <w:proofErr w:type="spellEnd"/>
            <w:r w:rsidR="00306FAD" w:rsidRPr="00C404CF">
              <w:rPr>
                <w:rFonts w:ascii="Arial" w:hAnsi="Arial" w:cs="Arial"/>
                <w:color w:val="000000"/>
                <w:sz w:val="16"/>
                <w:szCs w:val="16"/>
              </w:rPr>
              <w:t>-acquired (</w:t>
            </w:r>
            <w:r w:rsidR="00825A4A" w:rsidRPr="00C404CF">
              <w:rPr>
                <w:rFonts w:ascii="Arial" w:hAnsi="Arial" w:cs="Arial"/>
                <w:color w:val="000000"/>
                <w:sz w:val="16"/>
                <w:szCs w:val="16"/>
              </w:rPr>
              <w:t>post intubation</w:t>
            </w:r>
            <w:r w:rsidR="00306FAD" w:rsidRPr="00C404CF">
              <w:rPr>
                <w:rFonts w:ascii="Arial" w:hAnsi="Arial" w:cs="Arial"/>
                <w:color w:val="000000"/>
                <w:sz w:val="16"/>
                <w:szCs w:val="16"/>
              </w:rPr>
              <w:t>) (519.1, J39.8)</w:t>
            </w:r>
          </w:p>
        </w:tc>
        <w:tc>
          <w:tcPr>
            <w:tcW w:w="513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AD" w:rsidRPr="00C404CF" w:rsidRDefault="00AF116B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C404CF">
              <w:rPr>
                <w:rFonts w:ascii="Arial" w:hAnsi="Arial" w:cs="Arial"/>
                <w:sz w:val="16"/>
                <w:szCs w:val="16"/>
              </w:rPr>
              <w:t>Subglottic stenosis-acquired (</w:t>
            </w:r>
            <w:r w:rsidR="00825A4A" w:rsidRPr="00C404CF">
              <w:rPr>
                <w:rFonts w:ascii="Arial" w:hAnsi="Arial" w:cs="Arial"/>
                <w:sz w:val="16"/>
                <w:szCs w:val="16"/>
              </w:rPr>
              <w:t>post intubation</w:t>
            </w:r>
            <w:r w:rsidR="00306FAD" w:rsidRPr="00C404CF">
              <w:rPr>
                <w:rFonts w:ascii="Arial" w:hAnsi="Arial" w:cs="Arial"/>
                <w:sz w:val="16"/>
                <w:szCs w:val="16"/>
              </w:rPr>
              <w:t>) (478.74, J38.6)</w:t>
            </w:r>
          </w:p>
        </w:tc>
      </w:tr>
      <w:tr w:rsidR="00306FAD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3"/>
        </w:trPr>
        <w:tc>
          <w:tcPr>
            <w:tcW w:w="6266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06FAD" w:rsidRPr="00C404CF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C404CF">
              <w:rPr>
                <w:rFonts w:ascii="Arial" w:hAnsi="Arial" w:cs="Arial"/>
                <w:color w:val="000000"/>
                <w:sz w:val="16"/>
                <w:szCs w:val="16"/>
              </w:rPr>
              <w:t>Tracheostomy-hemorrhage (519.09, J95.01)</w:t>
            </w:r>
          </w:p>
        </w:tc>
        <w:tc>
          <w:tcPr>
            <w:tcW w:w="513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AD" w:rsidRPr="00C404CF" w:rsidRDefault="00AF116B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C404CF">
              <w:rPr>
                <w:rFonts w:ascii="Arial" w:hAnsi="Arial" w:cs="Arial"/>
                <w:sz w:val="16"/>
                <w:szCs w:val="16"/>
              </w:rPr>
              <w:t>Vocal cord paralysis unspecified (478.3, J38.00)</w:t>
            </w:r>
          </w:p>
        </w:tc>
      </w:tr>
      <w:tr w:rsidR="00306FAD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4"/>
        </w:trPr>
        <w:tc>
          <w:tcPr>
            <w:tcW w:w="6266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06FAD" w:rsidRPr="00C404CF" w:rsidRDefault="00AF116B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C404CF">
              <w:rPr>
                <w:rFonts w:ascii="Arial" w:hAnsi="Arial" w:cs="Arial"/>
                <w:sz w:val="16"/>
                <w:szCs w:val="16"/>
              </w:rPr>
              <w:t>Tracheostomy</w:t>
            </w:r>
            <w:r w:rsidR="00306FAD"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related stenosis (519.02, J95.03)</w:t>
            </w:r>
          </w:p>
        </w:tc>
        <w:tc>
          <w:tcPr>
            <w:tcW w:w="513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AD" w:rsidRPr="00C404CF" w:rsidRDefault="00AF116B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C404CF">
              <w:rPr>
                <w:rFonts w:ascii="Arial" w:hAnsi="Arial" w:cs="Arial"/>
                <w:sz w:val="16"/>
                <w:szCs w:val="16"/>
              </w:rPr>
              <w:t>Vocal cord paralysis , unilateral (478.31, J38.01)</w:t>
            </w:r>
          </w:p>
        </w:tc>
      </w:tr>
      <w:tr w:rsidR="00306FAD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7"/>
        </w:trPr>
        <w:tc>
          <w:tcPr>
            <w:tcW w:w="6266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06FAD" w:rsidRPr="00C404CF" w:rsidRDefault="00306FAD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3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6FAD" w:rsidRPr="00C404CF" w:rsidRDefault="00AF116B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06FAD" w:rsidRPr="00C404CF">
              <w:rPr>
                <w:rFonts w:ascii="Arial" w:hAnsi="Arial" w:cs="Arial"/>
                <w:sz w:val="16"/>
                <w:szCs w:val="16"/>
              </w:rPr>
              <w:t>Vocal cord paralysis,  bilateral (478.33, J38.02)</w:t>
            </w:r>
          </w:p>
        </w:tc>
      </w:tr>
      <w:tr w:rsidR="00306FAD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11400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06FAD" w:rsidRPr="00C404CF" w:rsidRDefault="00306FAD" w:rsidP="003C65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t>Lung</w:t>
            </w:r>
          </w:p>
        </w:tc>
      </w:tr>
      <w:tr w:rsidR="003C650A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1400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50A" w:rsidRPr="00C404CF" w:rsidRDefault="003C650A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Acute respiratory failure (518.81, J96.00)</w:t>
            </w:r>
          </w:p>
        </w:tc>
      </w:tr>
      <w:tr w:rsidR="003C650A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50A" w:rsidRPr="00C404CF" w:rsidRDefault="003C650A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sz w:val="16"/>
                <w:szCs w:val="16"/>
              </w:rPr>
              <w:t>Aspergillosis</w:t>
            </w:r>
            <w:proofErr w:type="spellEnd"/>
            <w:r w:rsidRPr="00C404CF">
              <w:rPr>
                <w:rFonts w:ascii="Arial" w:hAnsi="Arial" w:cs="Arial"/>
                <w:sz w:val="16"/>
                <w:szCs w:val="16"/>
              </w:rPr>
              <w:t xml:space="preserve"> (117.3, B44.9)</w:t>
            </w:r>
          </w:p>
        </w:tc>
      </w:tr>
      <w:tr w:rsidR="003C650A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50A" w:rsidRPr="00C404CF" w:rsidRDefault="003C650A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Bronchiectasis (494.0, J47.9)</w:t>
            </w:r>
          </w:p>
        </w:tc>
      </w:tr>
      <w:tr w:rsidR="003C650A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50A" w:rsidRPr="00C404CF" w:rsidRDefault="003C650A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Carcinoid tumor of bronchus and lung; benign, typical (209.61., D34.090)</w:t>
            </w:r>
          </w:p>
        </w:tc>
      </w:tr>
      <w:tr w:rsidR="003C650A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50A" w:rsidRPr="00C404CF" w:rsidRDefault="003C650A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Carcinoid tumor of the bronchus and lung; malignant, atypical (209.21, C7A.090)</w:t>
            </w:r>
          </w:p>
        </w:tc>
      </w:tr>
      <w:tr w:rsidR="003C650A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50A" w:rsidRPr="00C404CF" w:rsidRDefault="001F28FB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650A" w:rsidRPr="00C404CF">
              <w:rPr>
                <w:rFonts w:ascii="Arial" w:hAnsi="Arial" w:cs="Arial"/>
                <w:sz w:val="16"/>
                <w:szCs w:val="16"/>
              </w:rPr>
              <w:t>Cystic fibrosis with pulmonary manifestations (277.02, E84.0)</w:t>
            </w:r>
          </w:p>
        </w:tc>
      </w:tr>
      <w:tr w:rsidR="003C650A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50A" w:rsidRPr="00C404CF" w:rsidRDefault="001F28FB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650A" w:rsidRPr="00C404CF">
              <w:rPr>
                <w:rFonts w:ascii="Arial" w:hAnsi="Arial" w:cs="Arial"/>
                <w:sz w:val="16"/>
                <w:szCs w:val="16"/>
              </w:rPr>
              <w:t>Emphysema (492.8, J43.8)</w:t>
            </w:r>
          </w:p>
        </w:tc>
      </w:tr>
      <w:tr w:rsidR="003C650A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50A" w:rsidRPr="00C404CF" w:rsidRDefault="001F28FB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650A" w:rsidRPr="00C404CF">
              <w:rPr>
                <w:rFonts w:ascii="Arial" w:hAnsi="Arial" w:cs="Arial"/>
                <w:sz w:val="16"/>
                <w:szCs w:val="16"/>
              </w:rPr>
              <w:t>Emphysematous bleb (492.0, J43.9)</w:t>
            </w:r>
          </w:p>
        </w:tc>
      </w:tr>
      <w:tr w:rsidR="003C650A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50A" w:rsidRPr="00C404CF" w:rsidRDefault="001F28FB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650A" w:rsidRPr="00C404CF">
              <w:rPr>
                <w:rFonts w:ascii="Arial" w:hAnsi="Arial" w:cs="Arial"/>
                <w:sz w:val="16"/>
                <w:szCs w:val="16"/>
              </w:rPr>
              <w:t>Empyema with fistula (510.0, J86.0)</w:t>
            </w:r>
          </w:p>
        </w:tc>
      </w:tr>
      <w:tr w:rsidR="003C650A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50A" w:rsidRPr="00C404CF" w:rsidRDefault="001F28FB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650A" w:rsidRPr="00C404CF">
              <w:rPr>
                <w:rFonts w:ascii="Arial" w:hAnsi="Arial" w:cs="Arial"/>
                <w:sz w:val="16"/>
                <w:szCs w:val="16"/>
              </w:rPr>
              <w:t>Empyema without fistula (510.9, J86.9)</w:t>
            </w:r>
          </w:p>
        </w:tc>
      </w:tr>
      <w:tr w:rsidR="003C650A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50A" w:rsidRPr="00C404CF" w:rsidRDefault="001F28FB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650A" w:rsidRPr="00C404CF">
              <w:rPr>
                <w:rFonts w:ascii="Arial" w:hAnsi="Arial" w:cs="Arial"/>
                <w:sz w:val="16"/>
                <w:szCs w:val="16"/>
              </w:rPr>
              <w:t>Gangrene and necrosis of lung (513.0, J85.0)</w:t>
            </w:r>
          </w:p>
        </w:tc>
      </w:tr>
      <w:tr w:rsidR="003C650A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50A" w:rsidRPr="00C404CF" w:rsidRDefault="001F28FB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C650A" w:rsidRPr="00C404CF">
              <w:rPr>
                <w:rFonts w:ascii="Arial" w:hAnsi="Arial" w:cs="Arial"/>
                <w:sz w:val="16"/>
                <w:szCs w:val="16"/>
              </w:rPr>
              <w:t>Hemothorax</w:t>
            </w:r>
            <w:proofErr w:type="spellEnd"/>
            <w:r w:rsidR="003C650A" w:rsidRPr="00C404CF">
              <w:rPr>
                <w:rFonts w:ascii="Arial" w:hAnsi="Arial" w:cs="Arial"/>
                <w:sz w:val="16"/>
                <w:szCs w:val="16"/>
              </w:rPr>
              <w:t xml:space="preserve"> (511.8, J94.2)</w:t>
            </w:r>
          </w:p>
        </w:tc>
      </w:tr>
      <w:tr w:rsidR="003C650A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50A" w:rsidRPr="00C404CF" w:rsidRDefault="001F28FB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650A" w:rsidRPr="00C404CF">
              <w:rPr>
                <w:rFonts w:ascii="Arial" w:hAnsi="Arial" w:cs="Arial"/>
                <w:sz w:val="16"/>
                <w:szCs w:val="16"/>
              </w:rPr>
              <w:t>Interstitial lung disease/fibrosis (516.3, J84.1)</w:t>
            </w:r>
          </w:p>
        </w:tc>
      </w:tr>
      <w:tr w:rsidR="003C650A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50A" w:rsidRPr="00C404CF" w:rsidRDefault="001F28FB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650A" w:rsidRPr="00C404CF">
              <w:rPr>
                <w:rFonts w:ascii="Arial" w:hAnsi="Arial" w:cs="Arial"/>
                <w:sz w:val="16"/>
                <w:szCs w:val="16"/>
              </w:rPr>
              <w:t>Lung abscess (513.0, J85.2)</w:t>
            </w:r>
          </w:p>
        </w:tc>
      </w:tr>
      <w:tr w:rsidR="003C650A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50A" w:rsidRPr="00C404CF" w:rsidRDefault="001F28FB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650A" w:rsidRPr="00C404CF">
              <w:rPr>
                <w:rFonts w:ascii="Arial" w:hAnsi="Arial" w:cs="Arial"/>
                <w:sz w:val="16"/>
                <w:szCs w:val="16"/>
              </w:rPr>
              <w:t>Lung cancer, main bronchus, carina (162.2, C34.00)</w:t>
            </w:r>
          </w:p>
        </w:tc>
      </w:tr>
      <w:tr w:rsidR="003C650A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50A" w:rsidRPr="00C404CF" w:rsidRDefault="001F28FB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650A" w:rsidRPr="00C404CF">
              <w:rPr>
                <w:rFonts w:ascii="Arial" w:hAnsi="Arial" w:cs="Arial"/>
                <w:sz w:val="16"/>
                <w:szCs w:val="16"/>
              </w:rPr>
              <w:t>Lung cancer, upper lobe (162.3, C34.10)</w:t>
            </w:r>
          </w:p>
        </w:tc>
      </w:tr>
      <w:tr w:rsidR="003C650A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50A" w:rsidRPr="00C404CF" w:rsidRDefault="001F28FB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650A" w:rsidRPr="00C404CF">
              <w:rPr>
                <w:rFonts w:ascii="Arial" w:hAnsi="Arial" w:cs="Arial"/>
                <w:sz w:val="16"/>
                <w:szCs w:val="16"/>
              </w:rPr>
              <w:t>Lung cancer, middle lobe (162.4, C34.2)</w:t>
            </w:r>
          </w:p>
        </w:tc>
      </w:tr>
      <w:tr w:rsidR="003C650A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50A" w:rsidRPr="00C404CF" w:rsidRDefault="001F28FB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650A" w:rsidRPr="00C404CF">
              <w:rPr>
                <w:rFonts w:ascii="Arial" w:hAnsi="Arial" w:cs="Arial"/>
                <w:sz w:val="16"/>
                <w:szCs w:val="16"/>
              </w:rPr>
              <w:t>Lung cancer, lower lobe (162.5, C34.30)</w:t>
            </w:r>
          </w:p>
        </w:tc>
      </w:tr>
      <w:tr w:rsidR="003C650A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50A" w:rsidRPr="00C404CF" w:rsidRDefault="001F28FB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650A" w:rsidRPr="00C404CF">
              <w:rPr>
                <w:rFonts w:ascii="Arial" w:hAnsi="Arial" w:cs="Arial"/>
                <w:sz w:val="16"/>
                <w:szCs w:val="16"/>
              </w:rPr>
              <w:t>Lung cancer, location unspecified (162.9, C34.90)</w:t>
            </w:r>
          </w:p>
        </w:tc>
      </w:tr>
      <w:tr w:rsidR="003C650A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50A" w:rsidRPr="00C404CF" w:rsidRDefault="001F28FB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650A" w:rsidRPr="00C404CF">
              <w:rPr>
                <w:rFonts w:ascii="Arial" w:hAnsi="Arial" w:cs="Arial"/>
                <w:sz w:val="16"/>
                <w:szCs w:val="16"/>
              </w:rPr>
              <w:t xml:space="preserve">Solitary pulmonary nodule (not a tumor, e.g., granuloma, </w:t>
            </w:r>
            <w:proofErr w:type="spellStart"/>
            <w:r w:rsidR="003C650A" w:rsidRPr="00C404CF">
              <w:rPr>
                <w:rFonts w:ascii="Arial" w:hAnsi="Arial" w:cs="Arial"/>
                <w:sz w:val="16"/>
                <w:szCs w:val="16"/>
              </w:rPr>
              <w:t>subpleural</w:t>
            </w:r>
            <w:proofErr w:type="spellEnd"/>
            <w:r w:rsidR="003C650A" w:rsidRPr="00C404CF">
              <w:rPr>
                <w:rFonts w:ascii="Arial" w:hAnsi="Arial" w:cs="Arial"/>
                <w:sz w:val="16"/>
                <w:szCs w:val="16"/>
              </w:rPr>
              <w:t xml:space="preserve"> lymph node, pulmonary infarct) (793.11, R91.1)</w:t>
            </w:r>
          </w:p>
        </w:tc>
      </w:tr>
      <w:tr w:rsidR="003C650A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50A" w:rsidRPr="00C404CF" w:rsidRDefault="001F28FB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650A" w:rsidRPr="00C404CF">
              <w:rPr>
                <w:rFonts w:ascii="Arial" w:hAnsi="Arial" w:cs="Arial"/>
                <w:sz w:val="16"/>
                <w:szCs w:val="16"/>
              </w:rPr>
              <w:t>Lung tumor, benign (212.3, D14.30)</w:t>
            </w:r>
          </w:p>
        </w:tc>
      </w:tr>
      <w:tr w:rsidR="003C650A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50A" w:rsidRPr="00C404CF" w:rsidRDefault="001F28FB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650A" w:rsidRPr="00C404CF">
              <w:rPr>
                <w:rFonts w:ascii="Arial" w:hAnsi="Arial" w:cs="Arial"/>
                <w:sz w:val="16"/>
                <w:szCs w:val="16"/>
              </w:rPr>
              <w:t>Lung tumor, metastatic (197.0, C78.00)</w:t>
            </w:r>
          </w:p>
        </w:tc>
      </w:tr>
      <w:tr w:rsidR="003C650A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50A" w:rsidRPr="00C404CF" w:rsidRDefault="001F28FB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650A" w:rsidRPr="00C404CF">
              <w:rPr>
                <w:rFonts w:ascii="Arial" w:hAnsi="Arial" w:cs="Arial"/>
                <w:sz w:val="16"/>
                <w:szCs w:val="16"/>
              </w:rPr>
              <w:t>Malignant neoplasm other parts of bronchus or lung (162.8, C34.8)</w:t>
            </w:r>
          </w:p>
        </w:tc>
      </w:tr>
      <w:tr w:rsidR="003C650A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50A" w:rsidRPr="00C404CF" w:rsidRDefault="001F28FB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650A" w:rsidRPr="00C404CF">
              <w:rPr>
                <w:rFonts w:ascii="Arial" w:hAnsi="Arial" w:cs="Arial"/>
                <w:sz w:val="16"/>
                <w:szCs w:val="16"/>
              </w:rPr>
              <w:t>Neoplasm of uncertain behavior of trachea, bronchus and lung (235.7, DM38.1)</w:t>
            </w:r>
          </w:p>
        </w:tc>
      </w:tr>
      <w:tr w:rsidR="003C650A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50A" w:rsidRPr="00C404CF" w:rsidRDefault="001F28FB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650A" w:rsidRPr="00C404CF">
              <w:rPr>
                <w:rFonts w:ascii="Arial" w:hAnsi="Arial" w:cs="Arial"/>
                <w:sz w:val="16"/>
                <w:szCs w:val="16"/>
              </w:rPr>
              <w:t>Personal history of malignant neoplasm of bronchus and lung (V10.11, Z85.118)</w:t>
            </w:r>
          </w:p>
        </w:tc>
      </w:tr>
      <w:tr w:rsidR="003C650A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50A" w:rsidRPr="00C404CF" w:rsidRDefault="001F28FB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650A" w:rsidRPr="00C404CF">
              <w:rPr>
                <w:rFonts w:ascii="Arial" w:hAnsi="Arial" w:cs="Arial"/>
                <w:sz w:val="16"/>
                <w:szCs w:val="16"/>
              </w:rPr>
              <w:t>Pneumonia (486.0, J18.9)</w:t>
            </w:r>
          </w:p>
        </w:tc>
      </w:tr>
      <w:tr w:rsidR="003C650A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50A" w:rsidRPr="00C404CF" w:rsidRDefault="001F28FB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650A" w:rsidRPr="00C404CF">
              <w:rPr>
                <w:rFonts w:ascii="Arial" w:hAnsi="Arial" w:cs="Arial"/>
                <w:sz w:val="16"/>
                <w:szCs w:val="16"/>
              </w:rPr>
              <w:t>Pneumothorax (512.8, J93.1)</w:t>
            </w:r>
          </w:p>
        </w:tc>
      </w:tr>
      <w:tr w:rsidR="003C650A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50A" w:rsidRPr="00C404CF" w:rsidRDefault="001F28FB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650A" w:rsidRPr="00C404CF">
              <w:rPr>
                <w:rFonts w:ascii="Arial" w:hAnsi="Arial" w:cs="Arial"/>
                <w:sz w:val="16"/>
                <w:szCs w:val="16"/>
              </w:rPr>
              <w:t>Post inflammatory pulmonary fibrosis (515, J84.89)</w:t>
            </w:r>
          </w:p>
        </w:tc>
      </w:tr>
      <w:tr w:rsidR="00D9532B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9532B" w:rsidRPr="00C404CF" w:rsidRDefault="00D9532B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Primary pulmonary hypertension ( 416.0, I 27.0)</w:t>
            </w:r>
          </w:p>
        </w:tc>
      </w:tr>
      <w:tr w:rsidR="003C650A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50A" w:rsidRPr="00C404CF" w:rsidRDefault="001F28FB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650A" w:rsidRPr="00C404CF">
              <w:rPr>
                <w:rFonts w:ascii="Arial" w:hAnsi="Arial" w:cs="Arial"/>
                <w:sz w:val="16"/>
                <w:szCs w:val="16"/>
              </w:rPr>
              <w:t>Pulmonary insufficiency following surgery/trauma (ARDS) (518.5, J95.82)</w:t>
            </w:r>
          </w:p>
        </w:tc>
      </w:tr>
      <w:tr w:rsidR="003C650A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C650A" w:rsidRPr="00C404CF" w:rsidRDefault="001F28FB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650A" w:rsidRPr="00C404CF">
              <w:rPr>
                <w:rFonts w:ascii="Arial" w:hAnsi="Arial" w:cs="Arial"/>
                <w:sz w:val="16"/>
                <w:szCs w:val="16"/>
              </w:rPr>
              <w:t>Pulmonary sequestration (748.5, Q33.2)</w:t>
            </w:r>
          </w:p>
        </w:tc>
      </w:tr>
      <w:tr w:rsidR="003C650A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50A" w:rsidRDefault="001F28FB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650A" w:rsidRPr="00C404CF">
              <w:rPr>
                <w:rFonts w:ascii="Arial" w:hAnsi="Arial" w:cs="Arial"/>
                <w:sz w:val="16"/>
                <w:szCs w:val="16"/>
              </w:rPr>
              <w:t>Transplanted lung complication(s) (996.84, T86.8XX)</w:t>
            </w:r>
          </w:p>
          <w:p w:rsidR="00C50C19" w:rsidRPr="00C404CF" w:rsidRDefault="00C50C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50A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11400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650A" w:rsidRPr="00C404CF" w:rsidRDefault="003C650A" w:rsidP="000B016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b/>
                <w:color w:val="000000"/>
                <w:sz w:val="16"/>
                <w:szCs w:val="16"/>
              </w:rPr>
              <w:t>Mediastinum</w:t>
            </w:r>
          </w:p>
        </w:tc>
      </w:tr>
      <w:tr w:rsidR="002B6976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6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6976" w:rsidRPr="00C404CF" w:rsidRDefault="002B69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114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976" w:rsidRPr="00C404CF" w:rsidRDefault="002B6976" w:rsidP="005534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Anterior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mediastinal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tumor primary(germ cell cancer, seminoma) (164.2, C38.1)</w:t>
            </w:r>
          </w:p>
        </w:tc>
      </w:tr>
      <w:tr w:rsidR="002B6976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6"/>
        </w:trPr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6976" w:rsidRPr="00C404CF" w:rsidRDefault="002B69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1142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976" w:rsidRPr="00C404CF" w:rsidRDefault="002B6976" w:rsidP="005534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Anterior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mediastinal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tumor-benign-(e.g.,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teratoma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) (212.5, D15.2)</w:t>
            </w:r>
          </w:p>
        </w:tc>
      </w:tr>
      <w:tr w:rsidR="002B6976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6"/>
        </w:trPr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6976" w:rsidRPr="00C404CF" w:rsidRDefault="002B69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1142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976" w:rsidRPr="00C404CF" w:rsidRDefault="002B6976" w:rsidP="005534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Anterior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mediastinal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tumor-metastatic (197.1, C78.1)</w:t>
            </w:r>
          </w:p>
        </w:tc>
      </w:tr>
      <w:tr w:rsidR="002B6976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6"/>
        </w:trPr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6976" w:rsidRPr="00C404CF" w:rsidRDefault="002B69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1142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976" w:rsidRPr="00C404CF" w:rsidRDefault="002B6976" w:rsidP="005534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Anterior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mediastinal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tumor-thymus tumor (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thymoma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thymic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carcinoma) (164.0, C37)</w:t>
            </w:r>
          </w:p>
        </w:tc>
      </w:tr>
      <w:tr w:rsidR="002B6976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6"/>
        </w:trPr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6976" w:rsidRPr="00C404CF" w:rsidRDefault="002B697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1142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976" w:rsidRPr="00C404CF" w:rsidRDefault="002B6976" w:rsidP="0055340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t>Benign neoplasm of thymus (212.6, D15.0)</w:t>
            </w:r>
          </w:p>
        </w:tc>
      </w:tr>
      <w:tr w:rsidR="002B6976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6"/>
        </w:trPr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6976" w:rsidRPr="00C404CF" w:rsidRDefault="002B69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1142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976" w:rsidRPr="00C404CF" w:rsidRDefault="002B6976" w:rsidP="005534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Lymphoma,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intrathoracic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(202.82, C85.92)</w:t>
            </w:r>
          </w:p>
        </w:tc>
      </w:tr>
      <w:tr w:rsidR="002B6976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6"/>
        </w:trPr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6976" w:rsidRPr="00C404CF" w:rsidRDefault="002B69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1142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976" w:rsidRPr="00C404CF" w:rsidRDefault="002B6976" w:rsidP="005534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Mediastinal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abscess (513.1, J85.3)</w:t>
            </w:r>
          </w:p>
        </w:tc>
      </w:tr>
      <w:tr w:rsidR="002B6976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6"/>
        </w:trPr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6976" w:rsidRPr="00C404CF" w:rsidRDefault="002B69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1142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976" w:rsidRPr="00C404CF" w:rsidRDefault="002B6976" w:rsidP="005534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Mediastinal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cyst, Bronchogenic (519.3, J98.5)</w:t>
            </w:r>
          </w:p>
        </w:tc>
      </w:tr>
      <w:tr w:rsidR="002B6976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6"/>
        </w:trPr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6976" w:rsidRPr="00C404CF" w:rsidRDefault="002B69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1142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976" w:rsidRPr="00C404CF" w:rsidRDefault="002B6976" w:rsidP="005534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Mediastinal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cyst, Foregut duplication (519.3, J98.5)</w:t>
            </w:r>
          </w:p>
        </w:tc>
      </w:tr>
      <w:tr w:rsidR="002B6976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6"/>
        </w:trPr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6976" w:rsidRPr="00C404CF" w:rsidRDefault="002B69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lastRenderedPageBreak/>
              <w:sym w:font="Wingdings" w:char="F0A8"/>
            </w:r>
          </w:p>
        </w:tc>
        <w:tc>
          <w:tcPr>
            <w:tcW w:w="11142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976" w:rsidRPr="00C404CF" w:rsidRDefault="002B6976" w:rsidP="005534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Mediastinal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cyst, Pericardial (519.3, J98.5)</w:t>
            </w:r>
          </w:p>
        </w:tc>
      </w:tr>
      <w:tr w:rsidR="002B6976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6"/>
        </w:trPr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6976" w:rsidRPr="00C404CF" w:rsidRDefault="002B697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1142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976" w:rsidRPr="00C404CF" w:rsidRDefault="002B6976" w:rsidP="005534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Mediastinal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cyst,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Thymic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(519.3, J98.5)</w:t>
            </w:r>
          </w:p>
        </w:tc>
      </w:tr>
      <w:tr w:rsidR="002B6976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6"/>
        </w:trPr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6976" w:rsidRPr="00C404CF" w:rsidRDefault="002B6976" w:rsidP="005534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1142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976" w:rsidRPr="00C404CF" w:rsidRDefault="002B6976" w:rsidP="005534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Mediastinal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nodes, benign (229.0, D36.0)</w:t>
            </w:r>
          </w:p>
        </w:tc>
      </w:tr>
      <w:tr w:rsidR="002B6976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6"/>
        </w:trPr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6976" w:rsidRPr="00C404CF" w:rsidRDefault="002B6976" w:rsidP="005534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1142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976" w:rsidRPr="00C404CF" w:rsidRDefault="002B6976" w:rsidP="005534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Mediastinal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nodes, metastatic (196.1, C77.1)</w:t>
            </w:r>
          </w:p>
        </w:tc>
      </w:tr>
      <w:tr w:rsidR="002B6976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6"/>
        </w:trPr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6976" w:rsidRPr="00C404CF" w:rsidRDefault="002B6976" w:rsidP="005534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1142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976" w:rsidRPr="00C404CF" w:rsidRDefault="002B6976" w:rsidP="005534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Mediastinitis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(519.2, J98.5)</w:t>
            </w:r>
          </w:p>
        </w:tc>
      </w:tr>
      <w:tr w:rsidR="002B6976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6"/>
        </w:trPr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6976" w:rsidRPr="00C404CF" w:rsidRDefault="002B6976" w:rsidP="005534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1142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976" w:rsidRPr="00C404CF" w:rsidRDefault="002B6976" w:rsidP="005534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Myasthenia gravis (358.0, G70.00)</w:t>
            </w:r>
          </w:p>
        </w:tc>
      </w:tr>
      <w:tr w:rsidR="002B6976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6"/>
        </w:trPr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6976" w:rsidRPr="00C404CF" w:rsidRDefault="002B6976" w:rsidP="00553401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1142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976" w:rsidRPr="00C404CF" w:rsidRDefault="002B6976" w:rsidP="00553401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t>Neoplasm of uncertain behavior of pleura, thymus, mediastinum (235.8, D38.2-D38.4)</w:t>
            </w:r>
          </w:p>
        </w:tc>
      </w:tr>
      <w:tr w:rsidR="002B6976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6"/>
        </w:trPr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6976" w:rsidRPr="00C404CF" w:rsidRDefault="002B6976" w:rsidP="005534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1142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976" w:rsidRPr="00C404CF" w:rsidRDefault="002B6976" w:rsidP="005534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Posterior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mediastinal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malignant tumor- primary (164.3, C38.2)</w:t>
            </w:r>
          </w:p>
        </w:tc>
      </w:tr>
      <w:tr w:rsidR="002B6976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6"/>
        </w:trPr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6976" w:rsidRPr="00C404CF" w:rsidRDefault="002B6976" w:rsidP="005534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1142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976" w:rsidRPr="00C404CF" w:rsidRDefault="002B6976" w:rsidP="005534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Posterior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mediastinal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tumor-benign(neurogenic)(212.5,D15.2)</w:t>
            </w:r>
          </w:p>
        </w:tc>
      </w:tr>
      <w:tr w:rsidR="002B6976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6"/>
        </w:trPr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B6976" w:rsidRPr="00C404CF" w:rsidRDefault="002B6976" w:rsidP="005534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1142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976" w:rsidRPr="00C404CF" w:rsidRDefault="002B6976" w:rsidP="005534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Posterior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mediastinal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tumor-metastatic (197.1, C78.1)</w:t>
            </w:r>
          </w:p>
        </w:tc>
      </w:tr>
      <w:tr w:rsidR="002B6976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06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6976" w:rsidRPr="00C404CF" w:rsidRDefault="002B6976" w:rsidP="00553401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114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6976" w:rsidRPr="00C404CF" w:rsidRDefault="002B6976" w:rsidP="00553401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t>Unspecified disease of thymus gland (254.9, E32.9)</w:t>
            </w:r>
          </w:p>
        </w:tc>
      </w:tr>
      <w:tr w:rsidR="003C650A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11400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C650A" w:rsidRPr="00C404CF" w:rsidRDefault="003C650A" w:rsidP="000B016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b/>
                <w:color w:val="000000"/>
                <w:sz w:val="16"/>
                <w:szCs w:val="16"/>
              </w:rPr>
              <w:t>Thyroid</w:t>
            </w:r>
          </w:p>
        </w:tc>
      </w:tr>
      <w:tr w:rsidR="003C650A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8"/>
        </w:trPr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650A" w:rsidRPr="00C404CF" w:rsidRDefault="003C650A" w:rsidP="000B01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Goiter, nodular (241.9, E04.9)</w:t>
            </w:r>
          </w:p>
        </w:tc>
        <w:tc>
          <w:tcPr>
            <w:tcW w:w="446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650A" w:rsidRPr="00C404CF" w:rsidRDefault="00970AFE" w:rsidP="00B825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B8253B"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B8253B"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253B" w:rsidRPr="00C404CF">
              <w:rPr>
                <w:rFonts w:ascii="Arial" w:hAnsi="Arial" w:cs="Arial"/>
                <w:color w:val="000000"/>
                <w:sz w:val="16"/>
                <w:szCs w:val="16"/>
              </w:rPr>
              <w:t>Thyroid neoplasm, benign (226.0, D34)</w:t>
            </w:r>
          </w:p>
        </w:tc>
        <w:tc>
          <w:tcPr>
            <w:tcW w:w="4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50A" w:rsidRPr="00C404CF" w:rsidRDefault="00970AFE" w:rsidP="00B8253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B8253B"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B8253B"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253B" w:rsidRPr="00C404CF">
              <w:rPr>
                <w:rFonts w:ascii="Arial" w:hAnsi="Arial" w:cs="Arial"/>
                <w:color w:val="000000"/>
                <w:sz w:val="16"/>
                <w:szCs w:val="16"/>
              </w:rPr>
              <w:t>Thyroid neoplasm, malignant (193.0, C73)</w:t>
            </w:r>
          </w:p>
        </w:tc>
      </w:tr>
      <w:tr w:rsidR="003C650A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11400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C650A" w:rsidRPr="00C404CF" w:rsidRDefault="003C650A" w:rsidP="000B016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b/>
                <w:color w:val="000000"/>
                <w:sz w:val="16"/>
                <w:szCs w:val="16"/>
              </w:rPr>
              <w:t>Pleura</w:t>
            </w:r>
          </w:p>
        </w:tc>
      </w:tr>
      <w:tr w:rsidR="00970AFE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70AFE" w:rsidRPr="00C404CF" w:rsidRDefault="00CA7225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1142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0AFE" w:rsidRPr="00C404CF" w:rsidRDefault="00970A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Pleural effusion, infected- (empyema) (511.1, J86.9)</w:t>
            </w:r>
          </w:p>
        </w:tc>
      </w:tr>
      <w:tr w:rsidR="00970AFE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70AFE" w:rsidRPr="00C404CF" w:rsidRDefault="00CA7225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1142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0AFE" w:rsidRPr="00C404CF" w:rsidRDefault="00970A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Pleural effusion, malignant (197.2, C78.2)</w:t>
            </w:r>
          </w:p>
        </w:tc>
      </w:tr>
      <w:tr w:rsidR="00970AFE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70AFE" w:rsidRPr="00C404CF" w:rsidRDefault="00CA7225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1142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0AFE" w:rsidRPr="00C404CF" w:rsidRDefault="00970A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Pleural effusion sterile (511.9, J90)</w:t>
            </w:r>
          </w:p>
        </w:tc>
      </w:tr>
      <w:tr w:rsidR="00970AFE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70AFE" w:rsidRPr="00C404CF" w:rsidRDefault="00CA7225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1142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0AFE" w:rsidRPr="00C404CF" w:rsidRDefault="00970AF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t>Pleural effusion, other specified, except TB (511.89, J90)</w:t>
            </w:r>
          </w:p>
        </w:tc>
      </w:tr>
      <w:tr w:rsidR="00970AFE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70AFE" w:rsidRPr="00C404CF" w:rsidRDefault="00CA7225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1142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0AFE" w:rsidRPr="00C404CF" w:rsidRDefault="00970A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Pleural thickening (511.0, J94.9)</w:t>
            </w:r>
          </w:p>
        </w:tc>
      </w:tr>
      <w:tr w:rsidR="00970AFE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70AFE" w:rsidRPr="00C404CF" w:rsidRDefault="00CA7225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1142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0AFE" w:rsidRPr="00C404CF" w:rsidRDefault="00970A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Pleural tumor, benign (212.4, D19.0)</w:t>
            </w:r>
          </w:p>
        </w:tc>
      </w:tr>
      <w:tr w:rsidR="00970AFE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70AFE" w:rsidRPr="00C404CF" w:rsidRDefault="00CA7225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1142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0AFE" w:rsidRPr="00C404CF" w:rsidRDefault="00970AF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Pleural tumor, metastatic (197.2, C78.2)</w:t>
            </w:r>
          </w:p>
        </w:tc>
      </w:tr>
      <w:tr w:rsidR="00970AFE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70AFE" w:rsidRPr="00C404CF" w:rsidRDefault="00CA7225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1142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0AFE" w:rsidRPr="00C404CF" w:rsidRDefault="00970AFE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t>Malignant neoplasm other specified sites of pleura (163.8, C38</w:t>
            </w:r>
            <w:r w:rsidR="00B47020" w:rsidRPr="00C404CF">
              <w:rPr>
                <w:rFonts w:ascii="Arial" w:hAnsi="Arial" w:cs="Arial"/>
                <w:sz w:val="16"/>
                <w:szCs w:val="16"/>
              </w:rPr>
              <w:t>.</w:t>
            </w:r>
            <w:r w:rsidRPr="00C404C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</w:tr>
      <w:tr w:rsidR="00970AFE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0AFE" w:rsidRPr="00C404CF" w:rsidRDefault="00CA7225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</w:p>
        </w:tc>
        <w:tc>
          <w:tcPr>
            <w:tcW w:w="11142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0AFE" w:rsidRPr="00C404CF" w:rsidRDefault="00970AFE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t>Malignant tumor of pleura, unspecified (e.g., mesothelioma) (163.9, C38.4)</w:t>
            </w:r>
          </w:p>
        </w:tc>
      </w:tr>
      <w:tr w:rsidR="003C650A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11400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C650A" w:rsidRPr="00C404CF" w:rsidRDefault="003C650A" w:rsidP="000B016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b/>
                <w:color w:val="000000"/>
                <w:sz w:val="16"/>
                <w:szCs w:val="16"/>
              </w:rPr>
              <w:t>Chest Wall</w:t>
            </w:r>
          </w:p>
        </w:tc>
      </w:tr>
      <w:tr w:rsidR="00CA7225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7"/>
        </w:trPr>
        <w:tc>
          <w:tcPr>
            <w:tcW w:w="593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A7225" w:rsidRPr="00C404CF" w:rsidRDefault="00C449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A7225" w:rsidRPr="00C404CF">
              <w:rPr>
                <w:rFonts w:ascii="Arial" w:hAnsi="Arial" w:cs="Arial"/>
                <w:color w:val="000000"/>
                <w:sz w:val="16"/>
                <w:szCs w:val="16"/>
              </w:rPr>
              <w:t>Pectus</w:t>
            </w:r>
            <w:proofErr w:type="spellEnd"/>
            <w:r w:rsidR="00CA7225"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A7225" w:rsidRPr="00C404CF">
              <w:rPr>
                <w:rFonts w:ascii="Arial" w:hAnsi="Arial" w:cs="Arial"/>
                <w:color w:val="000000"/>
                <w:sz w:val="16"/>
                <w:szCs w:val="16"/>
              </w:rPr>
              <w:t>carinatum</w:t>
            </w:r>
            <w:proofErr w:type="spellEnd"/>
            <w:r w:rsidR="00CA7225"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(754.82, Q67.7)</w:t>
            </w:r>
          </w:p>
        </w:tc>
        <w:tc>
          <w:tcPr>
            <w:tcW w:w="5461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7225" w:rsidRPr="00C404CF" w:rsidRDefault="00C449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7225" w:rsidRPr="00C404CF">
              <w:rPr>
                <w:rFonts w:ascii="Arial" w:hAnsi="Arial" w:cs="Arial"/>
                <w:color w:val="000000"/>
                <w:sz w:val="16"/>
                <w:szCs w:val="16"/>
              </w:rPr>
              <w:t>Sternal tumor, benign (213.3, D16.7)</w:t>
            </w:r>
          </w:p>
        </w:tc>
      </w:tr>
      <w:tr w:rsidR="00CA7225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7"/>
        </w:trPr>
        <w:tc>
          <w:tcPr>
            <w:tcW w:w="593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A7225" w:rsidRPr="00C404CF" w:rsidRDefault="00C449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CA7225" w:rsidRPr="00C404CF">
              <w:rPr>
                <w:rFonts w:ascii="Arial" w:hAnsi="Arial" w:cs="Arial"/>
                <w:color w:val="000000"/>
                <w:sz w:val="16"/>
                <w:szCs w:val="16"/>
              </w:rPr>
              <w:t>Pectus</w:t>
            </w:r>
            <w:proofErr w:type="spellEnd"/>
            <w:r w:rsidR="00CA7225"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A7225" w:rsidRPr="00C404CF">
              <w:rPr>
                <w:rFonts w:ascii="Arial" w:hAnsi="Arial" w:cs="Arial"/>
                <w:color w:val="000000"/>
                <w:sz w:val="16"/>
                <w:szCs w:val="16"/>
              </w:rPr>
              <w:t>excavatum</w:t>
            </w:r>
            <w:proofErr w:type="spellEnd"/>
            <w:r w:rsidR="00CA7225"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(754.81, Q67.6)</w:t>
            </w:r>
          </w:p>
        </w:tc>
        <w:tc>
          <w:tcPr>
            <w:tcW w:w="546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7225" w:rsidRPr="00C404CF" w:rsidRDefault="00C449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7225" w:rsidRPr="00C404CF">
              <w:rPr>
                <w:rFonts w:ascii="Arial" w:hAnsi="Arial" w:cs="Arial"/>
                <w:color w:val="000000"/>
                <w:sz w:val="16"/>
                <w:szCs w:val="16"/>
              </w:rPr>
              <w:t>Sternal tumor, malignant (170.3, C41.3)</w:t>
            </w:r>
          </w:p>
        </w:tc>
      </w:tr>
      <w:tr w:rsidR="00CA7225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7"/>
        </w:trPr>
        <w:tc>
          <w:tcPr>
            <w:tcW w:w="593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A7225" w:rsidRPr="00C404CF" w:rsidRDefault="00C449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7225" w:rsidRPr="00C404CF">
              <w:rPr>
                <w:rFonts w:ascii="Arial" w:hAnsi="Arial" w:cs="Arial"/>
                <w:color w:val="000000"/>
                <w:sz w:val="16"/>
                <w:szCs w:val="16"/>
              </w:rPr>
              <w:t>Rib tumor, benign-(e.g., fibrous dysplasia) (213.3, D16.7)</w:t>
            </w:r>
          </w:p>
        </w:tc>
        <w:tc>
          <w:tcPr>
            <w:tcW w:w="546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7225" w:rsidRPr="00C404CF" w:rsidRDefault="00C449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7225" w:rsidRPr="00C404CF">
              <w:rPr>
                <w:rFonts w:ascii="Arial" w:hAnsi="Arial" w:cs="Arial"/>
                <w:color w:val="000000"/>
                <w:sz w:val="16"/>
                <w:szCs w:val="16"/>
              </w:rPr>
              <w:t>Sternal tumor, metastatic (198.5, C79.51)</w:t>
            </w:r>
          </w:p>
        </w:tc>
      </w:tr>
      <w:tr w:rsidR="00CA7225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7"/>
        </w:trPr>
        <w:tc>
          <w:tcPr>
            <w:tcW w:w="593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A7225" w:rsidRPr="00C404CF" w:rsidRDefault="00C449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7225"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Rib tumor, malignant-(e.g., osteosarcoma, </w:t>
            </w:r>
            <w:proofErr w:type="spellStart"/>
            <w:r w:rsidR="00CA7225" w:rsidRPr="00C404CF">
              <w:rPr>
                <w:rFonts w:ascii="Arial" w:hAnsi="Arial" w:cs="Arial"/>
                <w:color w:val="000000"/>
                <w:sz w:val="16"/>
                <w:szCs w:val="16"/>
              </w:rPr>
              <w:t>chondrosarcoma</w:t>
            </w:r>
            <w:proofErr w:type="spellEnd"/>
            <w:r w:rsidR="00CA7225" w:rsidRPr="00C404CF">
              <w:rPr>
                <w:rFonts w:ascii="Arial" w:hAnsi="Arial" w:cs="Arial"/>
                <w:color w:val="000000"/>
                <w:sz w:val="16"/>
                <w:szCs w:val="16"/>
              </w:rPr>
              <w:t>) (170.3, C41.3)</w:t>
            </w:r>
          </w:p>
        </w:tc>
        <w:tc>
          <w:tcPr>
            <w:tcW w:w="546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A7225" w:rsidRPr="00C404CF" w:rsidRDefault="00C449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7225" w:rsidRPr="00C404CF">
              <w:rPr>
                <w:rFonts w:ascii="Arial" w:hAnsi="Arial" w:cs="Arial"/>
                <w:color w:val="000000"/>
                <w:sz w:val="16"/>
                <w:szCs w:val="16"/>
              </w:rPr>
              <w:t>Thoracic outlet syndrome (353.0, G54.0)</w:t>
            </w:r>
          </w:p>
        </w:tc>
      </w:tr>
      <w:tr w:rsidR="00CA7225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7"/>
        </w:trPr>
        <w:tc>
          <w:tcPr>
            <w:tcW w:w="553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A7225" w:rsidRPr="00C404CF" w:rsidRDefault="00C449E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7225" w:rsidRPr="00C404CF">
              <w:rPr>
                <w:rFonts w:ascii="Arial" w:hAnsi="Arial" w:cs="Arial"/>
                <w:color w:val="000000"/>
                <w:sz w:val="16"/>
                <w:szCs w:val="16"/>
              </w:rPr>
              <w:t>Rib tumor, metastatic (198.5, C79.51)</w:t>
            </w:r>
          </w:p>
        </w:tc>
        <w:tc>
          <w:tcPr>
            <w:tcW w:w="586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7225" w:rsidRPr="00C404CF" w:rsidRDefault="00CA7225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50A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11400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C650A" w:rsidRPr="00C404CF" w:rsidRDefault="003C650A" w:rsidP="000B016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b/>
                <w:color w:val="000000"/>
                <w:sz w:val="16"/>
                <w:szCs w:val="16"/>
              </w:rPr>
              <w:t>Diaphragm</w:t>
            </w:r>
          </w:p>
        </w:tc>
      </w:tr>
      <w:tr w:rsidR="00277829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7"/>
        </w:trPr>
        <w:tc>
          <w:tcPr>
            <w:tcW w:w="598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77829" w:rsidRPr="00C404CF" w:rsidRDefault="0027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Diaphragm tumor, benign (215.4, D21.3)</w:t>
            </w:r>
          </w:p>
        </w:tc>
        <w:tc>
          <w:tcPr>
            <w:tcW w:w="541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829" w:rsidRPr="00C404CF" w:rsidRDefault="0027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Diaphragmatic hernia with gangrene (551.3, K44.1)</w:t>
            </w:r>
          </w:p>
        </w:tc>
      </w:tr>
      <w:tr w:rsidR="00277829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7"/>
        </w:trPr>
        <w:tc>
          <w:tcPr>
            <w:tcW w:w="598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77829" w:rsidRPr="00C404CF" w:rsidRDefault="0027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Diaphragm tumor, malignant (171.4, C49.3)</w:t>
            </w:r>
          </w:p>
        </w:tc>
        <w:tc>
          <w:tcPr>
            <w:tcW w:w="541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829" w:rsidRPr="00C404CF" w:rsidRDefault="0027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Diaphragmatic hernia without obstruction or gangrene (553.3, K44.9)</w:t>
            </w:r>
          </w:p>
        </w:tc>
      </w:tr>
      <w:tr w:rsidR="00277829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7"/>
        </w:trPr>
        <w:tc>
          <w:tcPr>
            <w:tcW w:w="598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77829" w:rsidRPr="00C404CF" w:rsidRDefault="0027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Diaphragm tumor, metastatic (198.89, C79.89)</w:t>
            </w:r>
          </w:p>
        </w:tc>
        <w:tc>
          <w:tcPr>
            <w:tcW w:w="541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829" w:rsidRPr="00C404CF" w:rsidRDefault="0027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Diaphragmatic paralysis (519.4, J98.6)</w:t>
            </w:r>
          </w:p>
        </w:tc>
      </w:tr>
      <w:tr w:rsidR="00277829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32"/>
        </w:trPr>
        <w:tc>
          <w:tcPr>
            <w:tcW w:w="59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7829" w:rsidRPr="00C404CF" w:rsidRDefault="00277829" w:rsidP="00472EB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Diaphragmatic hernia  with obstruction, without gangrene (552.3, K44.0)</w:t>
            </w:r>
          </w:p>
        </w:tc>
        <w:tc>
          <w:tcPr>
            <w:tcW w:w="541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7829" w:rsidRPr="00C404CF" w:rsidRDefault="00277829" w:rsidP="00472E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50A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05"/>
        </w:trPr>
        <w:tc>
          <w:tcPr>
            <w:tcW w:w="11400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C650A" w:rsidRPr="00C404CF" w:rsidRDefault="003C650A" w:rsidP="000B016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b/>
                <w:color w:val="000000"/>
                <w:sz w:val="16"/>
                <w:szCs w:val="16"/>
              </w:rPr>
              <w:t>Esophagus</w:t>
            </w:r>
          </w:p>
        </w:tc>
      </w:tr>
      <w:tr w:rsidR="00277829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7"/>
        </w:trPr>
        <w:tc>
          <w:tcPr>
            <w:tcW w:w="598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77829" w:rsidRPr="00C404CF" w:rsidRDefault="0027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Achalasia of esophagus (530.0, K22.0)</w:t>
            </w:r>
          </w:p>
        </w:tc>
        <w:tc>
          <w:tcPr>
            <w:tcW w:w="541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7829" w:rsidRPr="00C404CF" w:rsidRDefault="0027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Foreign body esophagus (935.1, T18.108a)</w:t>
            </w:r>
          </w:p>
        </w:tc>
      </w:tr>
      <w:tr w:rsidR="00277829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7"/>
        </w:trPr>
        <w:tc>
          <w:tcPr>
            <w:tcW w:w="598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77829" w:rsidRPr="00C404CF" w:rsidRDefault="0027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Acquired absence of esophagus ( post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esophagectomy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) (V45.79, Z90.89)</w:t>
            </w:r>
          </w:p>
        </w:tc>
        <w:tc>
          <w:tcPr>
            <w:tcW w:w="541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7829" w:rsidRPr="00C404CF" w:rsidRDefault="0027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Gastric outlet obstruction, pyloric stenosis, acquired (537.0, K31.1)</w:t>
            </w:r>
          </w:p>
        </w:tc>
      </w:tr>
      <w:tr w:rsidR="00277829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7"/>
        </w:trPr>
        <w:tc>
          <w:tcPr>
            <w:tcW w:w="598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77829" w:rsidRPr="00C404CF" w:rsidRDefault="0027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Barrett’s esophagus (530.85, K22.70)</w:t>
            </w:r>
          </w:p>
        </w:tc>
        <w:tc>
          <w:tcPr>
            <w:tcW w:w="541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7829" w:rsidRPr="00C404CF" w:rsidRDefault="0027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Malignant neo stomach unspecified (151.9, C16.9)</w:t>
            </w:r>
          </w:p>
        </w:tc>
      </w:tr>
      <w:tr w:rsidR="00277829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7"/>
        </w:trPr>
        <w:tc>
          <w:tcPr>
            <w:tcW w:w="598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77829" w:rsidRPr="00C404CF" w:rsidRDefault="0027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Barrett’s esophagus with  High Grade Dysplasia (530.85, K22.711)</w:t>
            </w:r>
          </w:p>
        </w:tc>
        <w:tc>
          <w:tcPr>
            <w:tcW w:w="541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7829" w:rsidRPr="00C404CF" w:rsidRDefault="00277829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Malignant neoplasm of the esophagus, unspecified (150.9, C15.9)</w:t>
            </w:r>
          </w:p>
        </w:tc>
      </w:tr>
      <w:tr w:rsidR="00277829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7"/>
        </w:trPr>
        <w:tc>
          <w:tcPr>
            <w:tcW w:w="598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77829" w:rsidRPr="00C404CF" w:rsidRDefault="0027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Dyskinesia/spasm of esophagus (530.5, K22.4)</w:t>
            </w:r>
          </w:p>
        </w:tc>
        <w:tc>
          <w:tcPr>
            <w:tcW w:w="541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7829" w:rsidRPr="00C404CF" w:rsidRDefault="00277829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Malignant other part esophagus, specified (150.8, C15.8)</w:t>
            </w:r>
          </w:p>
        </w:tc>
      </w:tr>
      <w:tr w:rsidR="00277829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7"/>
        </w:trPr>
        <w:tc>
          <w:tcPr>
            <w:tcW w:w="598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77829" w:rsidRPr="00C404CF" w:rsidRDefault="0027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Epiphrenic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diverticulum (530.6, K22.5)</w:t>
            </w:r>
          </w:p>
        </w:tc>
        <w:tc>
          <w:tcPr>
            <w:tcW w:w="541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7829" w:rsidRPr="00C404CF" w:rsidRDefault="00277829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Mallory Weiss tear (530.7, K22.6)</w:t>
            </w:r>
          </w:p>
        </w:tc>
      </w:tr>
      <w:tr w:rsidR="00277829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7"/>
        </w:trPr>
        <w:tc>
          <w:tcPr>
            <w:tcW w:w="598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77829" w:rsidRPr="00C404CF" w:rsidRDefault="0027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Esophageal cancer,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esophagogastric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junction (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cardia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) (151.0, C16.0)</w:t>
            </w:r>
          </w:p>
        </w:tc>
        <w:tc>
          <w:tcPr>
            <w:tcW w:w="541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7829" w:rsidRPr="00C404CF" w:rsidRDefault="00277829" w:rsidP="00553401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Reflux esophagitis (530.11, K21.0)</w:t>
            </w:r>
          </w:p>
        </w:tc>
      </w:tr>
      <w:tr w:rsidR="00277829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7"/>
        </w:trPr>
        <w:tc>
          <w:tcPr>
            <w:tcW w:w="598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77829" w:rsidRPr="00C404CF" w:rsidRDefault="0027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Esophageal cancer, middle third (150.4, C15.4)</w:t>
            </w:r>
          </w:p>
        </w:tc>
        <w:tc>
          <w:tcPr>
            <w:tcW w:w="541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7829" w:rsidRPr="00C404CF" w:rsidRDefault="00277829" w:rsidP="005534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Stricture and stenosis of esophagus (530.3, K22.2)</w:t>
            </w:r>
          </w:p>
        </w:tc>
      </w:tr>
      <w:tr w:rsidR="00277829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7"/>
        </w:trPr>
        <w:tc>
          <w:tcPr>
            <w:tcW w:w="598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77829" w:rsidRPr="00C404CF" w:rsidRDefault="0027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Esophageal cancer, upper third (150.3, C15.3)</w:t>
            </w:r>
          </w:p>
        </w:tc>
        <w:tc>
          <w:tcPr>
            <w:tcW w:w="541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7829" w:rsidRPr="00C404CF" w:rsidRDefault="00277829" w:rsidP="005534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Tracheoesophageal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fistula (530.84, J86.</w:t>
            </w:r>
            <w:r w:rsidR="00337C4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277829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7"/>
        </w:trPr>
        <w:tc>
          <w:tcPr>
            <w:tcW w:w="598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77829" w:rsidRPr="00C404CF" w:rsidRDefault="0027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Esophageal cancer-lower third (150.5, C15.5)</w:t>
            </w:r>
          </w:p>
        </w:tc>
        <w:tc>
          <w:tcPr>
            <w:tcW w:w="541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7829" w:rsidRPr="00C404CF" w:rsidRDefault="00277829" w:rsidP="005534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Ulcer esophagus with bleeding (530.21, K22.11)</w:t>
            </w:r>
          </w:p>
        </w:tc>
      </w:tr>
      <w:tr w:rsidR="00277829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7"/>
        </w:trPr>
        <w:tc>
          <w:tcPr>
            <w:tcW w:w="598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77829" w:rsidRPr="00C404CF" w:rsidRDefault="0027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Esophageal perforation (530.4, K22.3)</w:t>
            </w:r>
          </w:p>
        </w:tc>
        <w:tc>
          <w:tcPr>
            <w:tcW w:w="541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7829" w:rsidRPr="00C404CF" w:rsidRDefault="00277829" w:rsidP="005534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Ulcer esophagus without bleeding (530.2, K22.10)</w:t>
            </w:r>
          </w:p>
        </w:tc>
      </w:tr>
      <w:tr w:rsidR="00277829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7"/>
        </w:trPr>
        <w:tc>
          <w:tcPr>
            <w:tcW w:w="598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77829" w:rsidRPr="00C404CF" w:rsidRDefault="0027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Esophageal reflux (GERD) (530.81, K21.9)</w:t>
            </w:r>
          </w:p>
        </w:tc>
        <w:tc>
          <w:tcPr>
            <w:tcW w:w="541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7829" w:rsidRPr="00C404CF" w:rsidRDefault="00277829" w:rsidP="005534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Zenkers</w:t>
            </w:r>
            <w:proofErr w:type="spellEnd"/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 xml:space="preserve"> diverticulum (530.6, K22.5)</w:t>
            </w:r>
          </w:p>
        </w:tc>
      </w:tr>
      <w:tr w:rsidR="00277829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7"/>
        </w:trPr>
        <w:tc>
          <w:tcPr>
            <w:tcW w:w="598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77829" w:rsidRPr="00C404CF" w:rsidRDefault="0027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Esophageal stricture (530.3, K22.2)</w:t>
            </w:r>
          </w:p>
        </w:tc>
        <w:tc>
          <w:tcPr>
            <w:tcW w:w="541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7829" w:rsidRPr="00C404CF" w:rsidRDefault="00277829" w:rsidP="00553401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Other digestive system complication (997.49, K91.XX)</w:t>
            </w:r>
          </w:p>
        </w:tc>
      </w:tr>
      <w:tr w:rsidR="00277829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7"/>
        </w:trPr>
        <w:tc>
          <w:tcPr>
            <w:tcW w:w="598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77829" w:rsidRPr="00C404CF" w:rsidRDefault="0027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Esophageal tumor-benign (i.e., leiomyoma) (211.0, D13.0)</w:t>
            </w:r>
          </w:p>
        </w:tc>
        <w:tc>
          <w:tcPr>
            <w:tcW w:w="541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7829" w:rsidRPr="00C404CF" w:rsidRDefault="00277829" w:rsidP="00553401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Other disease of the esophagus (530.89, K22.8)</w:t>
            </w:r>
          </w:p>
        </w:tc>
      </w:tr>
      <w:tr w:rsidR="00277829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97"/>
        </w:trPr>
        <w:tc>
          <w:tcPr>
            <w:tcW w:w="59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7829" w:rsidRPr="00C404CF" w:rsidRDefault="0027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Esophagitis (530.1, K20.9)</w:t>
            </w:r>
          </w:p>
        </w:tc>
        <w:tc>
          <w:tcPr>
            <w:tcW w:w="541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829" w:rsidRPr="00C404CF" w:rsidRDefault="00277829" w:rsidP="005534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50A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11400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C650A" w:rsidRPr="00C404CF" w:rsidRDefault="003C650A" w:rsidP="000B016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b/>
                <w:color w:val="000000"/>
                <w:sz w:val="16"/>
                <w:szCs w:val="16"/>
              </w:rPr>
              <w:t>Trauma</w:t>
            </w:r>
          </w:p>
        </w:tc>
      </w:tr>
      <w:tr w:rsidR="00277829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3"/>
        </w:trPr>
        <w:tc>
          <w:tcPr>
            <w:tcW w:w="598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77829" w:rsidRPr="00C404CF" w:rsidRDefault="0027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Flail chest (807.4, S22.5xxa)</w:t>
            </w:r>
          </w:p>
        </w:tc>
        <w:tc>
          <w:tcPr>
            <w:tcW w:w="541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7829" w:rsidRPr="00C404CF" w:rsidRDefault="0027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Sternal fracture (807.2, S22.20xa)</w:t>
            </w:r>
          </w:p>
        </w:tc>
      </w:tr>
      <w:tr w:rsidR="00277829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34"/>
        </w:trPr>
        <w:tc>
          <w:tcPr>
            <w:tcW w:w="598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77829" w:rsidRPr="00C404CF" w:rsidRDefault="0027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Rib fracture (807.0, S22.39xa)</w:t>
            </w:r>
          </w:p>
        </w:tc>
        <w:tc>
          <w:tcPr>
            <w:tcW w:w="541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7829" w:rsidRPr="00C404CF" w:rsidRDefault="0027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Tracheal injury (807.5, S12.8xxa)</w:t>
            </w:r>
          </w:p>
        </w:tc>
      </w:tr>
      <w:tr w:rsidR="00277829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1"/>
        </w:trPr>
        <w:tc>
          <w:tcPr>
            <w:tcW w:w="59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7829" w:rsidRPr="00C404CF" w:rsidRDefault="0027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Rib fractures, multiple (807.0, S22.49xa)</w:t>
            </w:r>
          </w:p>
        </w:tc>
        <w:tc>
          <w:tcPr>
            <w:tcW w:w="541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829" w:rsidRPr="00C404CF" w:rsidRDefault="0027782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Traumatic pneumothorax (860.0, S27.0xxa)</w:t>
            </w:r>
          </w:p>
        </w:tc>
      </w:tr>
      <w:tr w:rsidR="003C650A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88"/>
        </w:trPr>
        <w:tc>
          <w:tcPr>
            <w:tcW w:w="11400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C650A" w:rsidRPr="00C404CF" w:rsidRDefault="003C650A" w:rsidP="000B016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b/>
                <w:color w:val="000000"/>
                <w:sz w:val="16"/>
                <w:szCs w:val="16"/>
              </w:rPr>
              <w:t>Cardiovascular</w:t>
            </w:r>
          </w:p>
        </w:tc>
      </w:tr>
      <w:tr w:rsidR="00112C74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4"/>
        </w:trPr>
        <w:tc>
          <w:tcPr>
            <w:tcW w:w="598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12C74" w:rsidRPr="00C404CF" w:rsidRDefault="00112C74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Abdominal aneurysm without rupture (441.4, I171.4)</w:t>
            </w:r>
          </w:p>
        </w:tc>
        <w:tc>
          <w:tcPr>
            <w:tcW w:w="5411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2C74" w:rsidRPr="00C404CF" w:rsidRDefault="00112C74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Pericarditis, constrictive (432.2, I31.1)</w:t>
            </w:r>
          </w:p>
        </w:tc>
      </w:tr>
      <w:tr w:rsidR="00112C74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4"/>
        </w:trPr>
        <w:tc>
          <w:tcPr>
            <w:tcW w:w="598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12C74" w:rsidRPr="00C404CF" w:rsidRDefault="00112C74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Cardiac </w:t>
            </w:r>
            <w:proofErr w:type="spellStart"/>
            <w:r w:rsidRPr="00C404CF">
              <w:rPr>
                <w:rFonts w:ascii="Arial" w:hAnsi="Arial" w:cs="Arial"/>
                <w:sz w:val="16"/>
                <w:szCs w:val="16"/>
              </w:rPr>
              <w:t>tamponade</w:t>
            </w:r>
            <w:proofErr w:type="spellEnd"/>
            <w:r w:rsidRPr="00C404CF">
              <w:rPr>
                <w:rFonts w:ascii="Arial" w:hAnsi="Arial" w:cs="Arial"/>
                <w:sz w:val="16"/>
                <w:szCs w:val="16"/>
              </w:rPr>
              <w:t xml:space="preserve"> (423.3, I31.4)</w:t>
            </w:r>
          </w:p>
        </w:tc>
        <w:tc>
          <w:tcPr>
            <w:tcW w:w="541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2C74" w:rsidRPr="00C404CF" w:rsidRDefault="00112C74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SVC Syndrome (459.2, I87.1)</w:t>
            </w:r>
          </w:p>
        </w:tc>
      </w:tr>
      <w:tr w:rsidR="00112C74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4"/>
        </w:trPr>
        <w:tc>
          <w:tcPr>
            <w:tcW w:w="598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12C74" w:rsidRPr="00C404CF" w:rsidRDefault="00112C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Pericardial effusion, malignant (198.89, C79.89)</w:t>
            </w:r>
          </w:p>
        </w:tc>
        <w:tc>
          <w:tcPr>
            <w:tcW w:w="5411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2C74" w:rsidRPr="00C404CF" w:rsidRDefault="00112C74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Unspecified disease of the pericardium (423.9, I31.9)</w:t>
            </w:r>
          </w:p>
        </w:tc>
      </w:tr>
      <w:tr w:rsidR="00112C74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4"/>
        </w:trPr>
        <w:tc>
          <w:tcPr>
            <w:tcW w:w="598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2C74" w:rsidRPr="00C404CF" w:rsidRDefault="00112C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color w:val="000000"/>
                <w:sz w:val="16"/>
                <w:szCs w:val="16"/>
              </w:rPr>
              <w:t>Pericarditis with effusion (420.9, I30.9)</w:t>
            </w:r>
          </w:p>
        </w:tc>
        <w:tc>
          <w:tcPr>
            <w:tcW w:w="541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74" w:rsidRPr="00C404CF" w:rsidRDefault="00112C74" w:rsidP="009F289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50A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69"/>
        </w:trPr>
        <w:tc>
          <w:tcPr>
            <w:tcW w:w="11400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C650A" w:rsidRPr="00C404CF" w:rsidRDefault="003C650A" w:rsidP="000B016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b/>
                <w:color w:val="000000"/>
                <w:sz w:val="16"/>
                <w:szCs w:val="16"/>
              </w:rPr>
              <w:t>Miscellaneous</w:t>
            </w:r>
          </w:p>
        </w:tc>
      </w:tr>
      <w:tr w:rsidR="00112C74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4"/>
        </w:trPr>
        <w:tc>
          <w:tcPr>
            <w:tcW w:w="7741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12C74" w:rsidRPr="00C404CF" w:rsidRDefault="00112C74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Abnormal radiologic finding (793.1, R91)</w:t>
            </w:r>
          </w:p>
        </w:tc>
        <w:tc>
          <w:tcPr>
            <w:tcW w:w="365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2C74" w:rsidRPr="00C404CF" w:rsidRDefault="00112C74" w:rsidP="0055340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12C74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4"/>
        </w:trPr>
        <w:tc>
          <w:tcPr>
            <w:tcW w:w="7741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12C74" w:rsidRPr="00C404CF" w:rsidRDefault="00112C74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Chronic airway obstruction not elsewhere classified (496, J44.9)</w:t>
            </w:r>
          </w:p>
        </w:tc>
        <w:tc>
          <w:tcPr>
            <w:tcW w:w="36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2C74" w:rsidRPr="00C404CF" w:rsidRDefault="00112C74" w:rsidP="0055340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12C74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4"/>
        </w:trPr>
        <w:tc>
          <w:tcPr>
            <w:tcW w:w="7741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12C74" w:rsidRPr="00C404CF" w:rsidRDefault="00112C74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404CF">
              <w:rPr>
                <w:rFonts w:ascii="Arial" w:hAnsi="Arial" w:cs="Arial"/>
                <w:sz w:val="16"/>
                <w:szCs w:val="16"/>
              </w:rPr>
              <w:t>Chylothorax</w:t>
            </w:r>
            <w:proofErr w:type="spellEnd"/>
            <w:r w:rsidRPr="00C404CF">
              <w:rPr>
                <w:rFonts w:ascii="Arial" w:hAnsi="Arial" w:cs="Arial"/>
                <w:sz w:val="16"/>
                <w:szCs w:val="16"/>
              </w:rPr>
              <w:t xml:space="preserve"> (457.8, 189.8)</w:t>
            </w:r>
          </w:p>
        </w:tc>
        <w:tc>
          <w:tcPr>
            <w:tcW w:w="36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2C74" w:rsidRPr="00C404CF" w:rsidRDefault="00112C74" w:rsidP="0055340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12C74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4"/>
        </w:trPr>
        <w:tc>
          <w:tcPr>
            <w:tcW w:w="7741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12C74" w:rsidRPr="00C404CF" w:rsidRDefault="00112C74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Disruption of internal operation, surgical wound (998.31, T81.32XA)</w:t>
            </w:r>
          </w:p>
        </w:tc>
        <w:tc>
          <w:tcPr>
            <w:tcW w:w="36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2C74" w:rsidRPr="00C404CF" w:rsidRDefault="00112C74" w:rsidP="0055340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12C74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4"/>
        </w:trPr>
        <w:tc>
          <w:tcPr>
            <w:tcW w:w="7741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12C74" w:rsidRPr="00C404CF" w:rsidRDefault="00112C74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lastRenderedPageBreak/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Hemorrhage complicating a procedure (998.11, multiple codes)</w:t>
            </w:r>
          </w:p>
        </w:tc>
        <w:tc>
          <w:tcPr>
            <w:tcW w:w="36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2C74" w:rsidRPr="00C404CF" w:rsidRDefault="00112C74" w:rsidP="0055340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12C74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4"/>
        </w:trPr>
        <w:tc>
          <w:tcPr>
            <w:tcW w:w="7741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12C74" w:rsidRPr="00C404CF" w:rsidRDefault="00112C74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Hematoma complicating a procedure (998.12, multiple codes)</w:t>
            </w:r>
          </w:p>
        </w:tc>
        <w:tc>
          <w:tcPr>
            <w:tcW w:w="36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2C74" w:rsidRPr="00C404CF" w:rsidRDefault="00112C74" w:rsidP="0055340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12C74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4"/>
        </w:trPr>
        <w:tc>
          <w:tcPr>
            <w:tcW w:w="7741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12C74" w:rsidRPr="00C404CF" w:rsidRDefault="00112C74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Hemoptysis unspecified (786.3, R04.2)</w:t>
            </w:r>
          </w:p>
        </w:tc>
        <w:tc>
          <w:tcPr>
            <w:tcW w:w="36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2C74" w:rsidRPr="00C404CF" w:rsidRDefault="00112C74" w:rsidP="0055340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12C74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4"/>
        </w:trPr>
        <w:tc>
          <w:tcPr>
            <w:tcW w:w="7741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12C74" w:rsidRPr="00C404CF" w:rsidRDefault="00112C74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Hyperhidrosis, focal axilla (705.21, L74.510)</w:t>
            </w:r>
          </w:p>
        </w:tc>
        <w:tc>
          <w:tcPr>
            <w:tcW w:w="36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2C74" w:rsidRPr="00C404CF" w:rsidRDefault="00112C74" w:rsidP="0055340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12C74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4"/>
        </w:trPr>
        <w:tc>
          <w:tcPr>
            <w:tcW w:w="7741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12C74" w:rsidRPr="00C404CF" w:rsidRDefault="00112C74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Hyperhidrosis, focal, face (705.21, L74.511)</w:t>
            </w:r>
          </w:p>
        </w:tc>
        <w:tc>
          <w:tcPr>
            <w:tcW w:w="36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2C74" w:rsidRPr="00C404CF" w:rsidRDefault="00112C74" w:rsidP="0055340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12C74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4"/>
        </w:trPr>
        <w:tc>
          <w:tcPr>
            <w:tcW w:w="7741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12C74" w:rsidRPr="00C404CF" w:rsidRDefault="00112C74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Hyperhidrosis, focal, palms (705.21, L74.512)</w:t>
            </w:r>
          </w:p>
        </w:tc>
        <w:tc>
          <w:tcPr>
            <w:tcW w:w="36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2C74" w:rsidRPr="00C404CF" w:rsidRDefault="00112C74" w:rsidP="0055340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12C74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4"/>
        </w:trPr>
        <w:tc>
          <w:tcPr>
            <w:tcW w:w="7741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12C74" w:rsidRPr="00C404CF" w:rsidRDefault="00112C74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Lymphadenopathy (785.6, R59.9)</w:t>
            </w:r>
          </w:p>
        </w:tc>
        <w:tc>
          <w:tcPr>
            <w:tcW w:w="36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2C74" w:rsidRPr="00C404CF" w:rsidRDefault="00112C74" w:rsidP="0055340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2C74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4"/>
        </w:trPr>
        <w:tc>
          <w:tcPr>
            <w:tcW w:w="7741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12C74" w:rsidRPr="00C404CF" w:rsidRDefault="00112C74" w:rsidP="00553401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Other non-infectious disorders of lymphatic channels (457.8, I89.8)</w:t>
            </w:r>
          </w:p>
        </w:tc>
        <w:tc>
          <w:tcPr>
            <w:tcW w:w="36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2C74" w:rsidRPr="00C404CF" w:rsidRDefault="00112C7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12C74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4"/>
        </w:trPr>
        <w:tc>
          <w:tcPr>
            <w:tcW w:w="7741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12C74" w:rsidRPr="00C404CF" w:rsidRDefault="00112C74" w:rsidP="00553401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Malignant neoplasm of connective tissue and other soft tissue of the thorax (171.4, C49.3)</w:t>
            </w:r>
          </w:p>
        </w:tc>
        <w:tc>
          <w:tcPr>
            <w:tcW w:w="36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2C74" w:rsidRPr="00C404CF" w:rsidRDefault="00112C7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12C74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4"/>
        </w:trPr>
        <w:tc>
          <w:tcPr>
            <w:tcW w:w="7741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12C74" w:rsidRPr="00C404CF" w:rsidRDefault="00112C74" w:rsidP="00553401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Malignant poorly differentiated neuroendocrine carcinoma, any site (209.3, C74.1)</w:t>
            </w:r>
          </w:p>
        </w:tc>
        <w:tc>
          <w:tcPr>
            <w:tcW w:w="36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2C74" w:rsidRPr="00C404CF" w:rsidRDefault="00112C7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112C74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4"/>
        </w:trPr>
        <w:tc>
          <w:tcPr>
            <w:tcW w:w="7741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12C74" w:rsidRPr="00C404CF" w:rsidRDefault="00112C74" w:rsidP="00553401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Non-healing surgical wound (998.83, T81.89XA)</w:t>
            </w:r>
          </w:p>
        </w:tc>
        <w:tc>
          <w:tcPr>
            <w:tcW w:w="36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2C74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4"/>
        </w:trPr>
        <w:tc>
          <w:tcPr>
            <w:tcW w:w="7741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12C74" w:rsidRPr="00C404CF" w:rsidRDefault="00112C74" w:rsidP="00553401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Other post- op infection (998.59, T81.4XXA)</w:t>
            </w:r>
          </w:p>
        </w:tc>
        <w:tc>
          <w:tcPr>
            <w:tcW w:w="36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2C74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4"/>
        </w:trPr>
        <w:tc>
          <w:tcPr>
            <w:tcW w:w="7741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12C74" w:rsidRPr="00C404CF" w:rsidRDefault="00112C74" w:rsidP="00553401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Persistent post-op fistula not otherwise classified (998.6, T81.83XA)</w:t>
            </w:r>
          </w:p>
        </w:tc>
        <w:tc>
          <w:tcPr>
            <w:tcW w:w="36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2C74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4"/>
        </w:trPr>
        <w:tc>
          <w:tcPr>
            <w:tcW w:w="7741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12C74" w:rsidRPr="00C404CF" w:rsidRDefault="00112C74" w:rsidP="00553401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="00472E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sz w:val="16"/>
                <w:szCs w:val="16"/>
              </w:rPr>
              <w:t>Post-operative air leak (512.2, J95.812)</w:t>
            </w:r>
          </w:p>
        </w:tc>
        <w:tc>
          <w:tcPr>
            <w:tcW w:w="36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2C74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4"/>
        </w:trPr>
        <w:tc>
          <w:tcPr>
            <w:tcW w:w="7741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12C74" w:rsidRPr="00C404CF" w:rsidRDefault="00112C74" w:rsidP="00553401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Secondary malignant neoplasm of other specified sites (198.89, C79.89)</w:t>
            </w:r>
          </w:p>
        </w:tc>
        <w:tc>
          <w:tcPr>
            <w:tcW w:w="36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2C74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4"/>
        </w:trPr>
        <w:tc>
          <w:tcPr>
            <w:tcW w:w="7741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12C74" w:rsidRPr="00C404CF" w:rsidRDefault="00112C74" w:rsidP="00553401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Shortness of breath (786.05, R06.02)</w:t>
            </w:r>
          </w:p>
        </w:tc>
        <w:tc>
          <w:tcPr>
            <w:tcW w:w="36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2C74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4"/>
        </w:trPr>
        <w:tc>
          <w:tcPr>
            <w:tcW w:w="7741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12C74" w:rsidRPr="00C404CF" w:rsidRDefault="00112C74" w:rsidP="00553401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Swelling, mass or lump in chest (786.6, R22.2)</w:t>
            </w:r>
          </w:p>
        </w:tc>
        <w:tc>
          <w:tcPr>
            <w:tcW w:w="36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2C74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4"/>
        </w:trPr>
        <w:tc>
          <w:tcPr>
            <w:tcW w:w="7741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12C74" w:rsidRPr="00C404CF" w:rsidRDefault="00112C74" w:rsidP="00553401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Other unlisted category of disease</w:t>
            </w:r>
          </w:p>
        </w:tc>
        <w:tc>
          <w:tcPr>
            <w:tcW w:w="36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4C7D" w:rsidRPr="00C404CF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44"/>
        </w:trPr>
        <w:tc>
          <w:tcPr>
            <w:tcW w:w="7741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4C7D" w:rsidRPr="00C404CF" w:rsidRDefault="00344C7D" w:rsidP="005534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C7D" w:rsidRPr="00C404CF" w:rsidRDefault="00344C7D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2C74" w:rsidRPr="00C404CF" w:rsidTr="0094697B">
        <w:trPr>
          <w:trHeight w:val="507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74" w:rsidRPr="00365995" w:rsidRDefault="00112C74" w:rsidP="00F779D0">
            <w:pPr>
              <w:rPr>
                <w:rFonts w:ascii="Arial" w:hAnsi="Arial" w:cs="Arial"/>
                <w:sz w:val="18"/>
                <w:szCs w:val="18"/>
              </w:rPr>
            </w:pPr>
            <w:r w:rsidRPr="00365995">
              <w:rPr>
                <w:rFonts w:ascii="Arial" w:hAnsi="Arial" w:cs="Arial"/>
                <w:sz w:val="18"/>
                <w:szCs w:val="18"/>
              </w:rPr>
              <w:t xml:space="preserve">Other Primary Specify: </w:t>
            </w:r>
          </w:p>
          <w:p w:rsidR="00112C74" w:rsidRPr="00C404CF" w:rsidRDefault="00112C74" w:rsidP="00F779D0">
            <w:pPr>
              <w:rPr>
                <w:rFonts w:ascii="Arial" w:hAnsi="Arial" w:cs="Arial"/>
                <w:sz w:val="18"/>
                <w:szCs w:val="18"/>
                <w:shd w:val="clear" w:color="auto" w:fill="B6DDE8" w:themeFill="accent5" w:themeFillTint="6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CategoryPrimOth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(1310)  </w:t>
            </w:r>
          </w:p>
        </w:tc>
        <w:tc>
          <w:tcPr>
            <w:tcW w:w="85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74" w:rsidRPr="00C404CF" w:rsidRDefault="00112C74" w:rsidP="00F779D0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If diagnosis not listed, free text here:__</w:t>
            </w:r>
            <w:r w:rsidR="00A46912">
              <w:rPr>
                <w:rFonts w:ascii="Arial" w:hAnsi="Arial" w:cs="Arial"/>
                <w:sz w:val="18"/>
                <w:szCs w:val="18"/>
              </w:rPr>
              <w:t>________________________</w:t>
            </w:r>
            <w:r w:rsidRPr="00C404CF">
              <w:rPr>
                <w:rFonts w:ascii="Arial" w:hAnsi="Arial" w:cs="Arial"/>
                <w:sz w:val="18"/>
                <w:szCs w:val="18"/>
              </w:rPr>
              <w:t>______________________</w:t>
            </w:r>
          </w:p>
          <w:p w:rsidR="00112C74" w:rsidRPr="00C404CF" w:rsidRDefault="00112C74" w:rsidP="00F779D0">
            <w:pPr>
              <w:rPr>
                <w:rFonts w:ascii="Arial" w:hAnsi="Arial" w:cs="Arial"/>
                <w:sz w:val="18"/>
                <w:szCs w:val="18"/>
                <w:shd w:val="clear" w:color="auto" w:fill="B6DDE8" w:themeFill="accent5" w:themeFillTint="6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________________________________</w:t>
            </w:r>
            <w:r w:rsidR="00A46912">
              <w:rPr>
                <w:rFonts w:ascii="Arial" w:hAnsi="Arial" w:cs="Arial"/>
                <w:sz w:val="18"/>
                <w:szCs w:val="18"/>
              </w:rPr>
              <w:t>________________________</w:t>
            </w:r>
            <w:r w:rsidRPr="00C404CF">
              <w:rPr>
                <w:rFonts w:ascii="Arial" w:hAnsi="Arial" w:cs="Arial"/>
                <w:sz w:val="18"/>
                <w:szCs w:val="18"/>
              </w:rPr>
              <w:t>_____________________</w:t>
            </w:r>
          </w:p>
        </w:tc>
      </w:tr>
      <w:tr w:rsidR="00112C74" w:rsidRPr="00C404CF" w:rsidTr="0094697B">
        <w:trPr>
          <w:trHeight w:val="516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74" w:rsidRPr="00365995" w:rsidRDefault="00112C74" w:rsidP="00F779D0">
            <w:pPr>
              <w:rPr>
                <w:rFonts w:ascii="Arial" w:hAnsi="Arial" w:cs="Arial"/>
                <w:sz w:val="18"/>
                <w:szCs w:val="18"/>
              </w:rPr>
            </w:pPr>
            <w:r w:rsidRPr="00365995">
              <w:rPr>
                <w:rFonts w:ascii="Arial" w:hAnsi="Arial" w:cs="Arial"/>
                <w:sz w:val="18"/>
                <w:szCs w:val="18"/>
              </w:rPr>
              <w:t>Other Primary ICD:</w:t>
            </w:r>
          </w:p>
          <w:p w:rsidR="00112C74" w:rsidRPr="00C404CF" w:rsidRDefault="00112C74" w:rsidP="00F779D0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  <w:shd w:val="clear" w:color="auto" w:fill="B6DDE8" w:themeFill="accent5" w:themeFillTint="6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CategoryPrimOthICD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(1311)</w:t>
            </w:r>
          </w:p>
        </w:tc>
        <w:tc>
          <w:tcPr>
            <w:tcW w:w="85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74" w:rsidRPr="00C404CF" w:rsidRDefault="00112C74" w:rsidP="00F779D0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Enter ICD-9 or ICD-10 of unlisted primary diagnos</w:t>
            </w:r>
            <w:r w:rsidR="00A46912">
              <w:rPr>
                <w:rFonts w:ascii="Arial" w:hAnsi="Arial" w:cs="Arial"/>
                <w:sz w:val="18"/>
                <w:szCs w:val="18"/>
              </w:rPr>
              <w:t>is, if known:___________</w:t>
            </w:r>
            <w:r w:rsidRPr="00C404CF">
              <w:rPr>
                <w:rFonts w:ascii="Arial" w:hAnsi="Arial" w:cs="Arial"/>
                <w:sz w:val="18"/>
                <w:szCs w:val="18"/>
              </w:rPr>
              <w:t>_________________</w:t>
            </w:r>
            <w:r w:rsidRPr="00C404CF">
              <w:rPr>
                <w:rFonts w:ascii="Arial" w:hAnsi="Arial" w:cs="Arial"/>
                <w:sz w:val="18"/>
                <w:szCs w:val="18"/>
              </w:rPr>
              <w:br/>
              <w:t>______________________________________________________</w:t>
            </w:r>
            <w:r w:rsidR="00A46912">
              <w:rPr>
                <w:rFonts w:ascii="Arial" w:hAnsi="Arial" w:cs="Arial"/>
                <w:sz w:val="18"/>
                <w:szCs w:val="18"/>
              </w:rPr>
              <w:t>_____</w:t>
            </w:r>
            <w:r w:rsidRPr="00C404CF">
              <w:rPr>
                <w:rFonts w:ascii="Arial" w:hAnsi="Arial" w:cs="Arial"/>
                <w:sz w:val="18"/>
                <w:szCs w:val="18"/>
              </w:rPr>
              <w:t>__________________</w:t>
            </w:r>
          </w:p>
        </w:tc>
      </w:tr>
      <w:tr w:rsidR="00112C74" w:rsidRPr="00C404CF" w:rsidTr="0094697B">
        <w:trPr>
          <w:trHeight w:val="489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74" w:rsidRPr="00365995" w:rsidRDefault="00112C74" w:rsidP="00F779D0">
            <w:pPr>
              <w:rPr>
                <w:rFonts w:ascii="Arial" w:hAnsi="Arial" w:cs="Arial"/>
                <w:sz w:val="18"/>
                <w:szCs w:val="18"/>
              </w:rPr>
            </w:pPr>
            <w:r w:rsidRPr="00365995">
              <w:rPr>
                <w:rFonts w:ascii="Arial" w:hAnsi="Arial" w:cs="Arial"/>
                <w:sz w:val="18"/>
                <w:szCs w:val="18"/>
              </w:rPr>
              <w:t xml:space="preserve">Secondary, Other Secondary Specify: </w:t>
            </w:r>
          </w:p>
          <w:p w:rsidR="00112C74" w:rsidRPr="00C404CF" w:rsidRDefault="00112C74" w:rsidP="00F779D0">
            <w:pPr>
              <w:rPr>
                <w:rFonts w:ascii="Arial" w:hAnsi="Arial" w:cs="Arial"/>
                <w:i/>
                <w:sz w:val="18"/>
                <w:szCs w:val="18"/>
                <w:shd w:val="clear" w:color="auto" w:fill="B6DDE8" w:themeFill="accent5" w:themeFillTint="6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CategorySecondOth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(1330)</w:t>
            </w:r>
            <w:r w:rsidRPr="00C404CF">
              <w:rPr>
                <w:rFonts w:ascii="Arial" w:hAnsi="Arial" w:cs="Arial"/>
                <w:i/>
                <w:sz w:val="18"/>
                <w:szCs w:val="18"/>
                <w:shd w:val="clear" w:color="auto" w:fill="B6DDE8" w:themeFill="accent5" w:themeFillTint="66"/>
              </w:rPr>
              <w:t xml:space="preserve"> </w:t>
            </w:r>
            <w:r w:rsidRPr="00C404C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5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74" w:rsidRPr="00C404CF" w:rsidRDefault="00112C74" w:rsidP="0007729A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If secondary diagnosis not listed, free text here:__________________________________</w:t>
            </w:r>
            <w:r w:rsidR="00A46912">
              <w:rPr>
                <w:rFonts w:ascii="Arial" w:hAnsi="Arial" w:cs="Arial"/>
                <w:sz w:val="18"/>
                <w:szCs w:val="18"/>
              </w:rPr>
              <w:t>_____</w:t>
            </w:r>
          </w:p>
          <w:p w:rsidR="00112C74" w:rsidRPr="00C404CF" w:rsidRDefault="00112C74" w:rsidP="0007729A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</w:t>
            </w:r>
            <w:r w:rsidR="00A46912">
              <w:rPr>
                <w:rFonts w:ascii="Arial" w:hAnsi="Arial" w:cs="Arial"/>
                <w:sz w:val="18"/>
                <w:szCs w:val="18"/>
              </w:rPr>
              <w:t>_____</w:t>
            </w:r>
          </w:p>
        </w:tc>
      </w:tr>
      <w:tr w:rsidR="00112C74" w:rsidRPr="00C404CF" w:rsidTr="0094697B">
        <w:trPr>
          <w:trHeight w:val="498"/>
        </w:trPr>
        <w:tc>
          <w:tcPr>
            <w:tcW w:w="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74" w:rsidRPr="00365995" w:rsidRDefault="00112C74" w:rsidP="00F779D0">
            <w:pPr>
              <w:rPr>
                <w:rFonts w:ascii="Arial" w:hAnsi="Arial" w:cs="Arial"/>
                <w:sz w:val="18"/>
                <w:szCs w:val="18"/>
              </w:rPr>
            </w:pPr>
            <w:r w:rsidRPr="00365995">
              <w:rPr>
                <w:rFonts w:ascii="Arial" w:hAnsi="Arial" w:cs="Arial"/>
                <w:sz w:val="18"/>
                <w:szCs w:val="18"/>
              </w:rPr>
              <w:t xml:space="preserve">Secondary, Other Secondary ICD: </w:t>
            </w:r>
          </w:p>
          <w:p w:rsidR="00112C74" w:rsidRPr="00C404CF" w:rsidRDefault="00112C74" w:rsidP="00F779D0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CategorySecondOthICD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(1331)</w:t>
            </w:r>
          </w:p>
        </w:tc>
        <w:tc>
          <w:tcPr>
            <w:tcW w:w="85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74" w:rsidRPr="00C404CF" w:rsidRDefault="00112C74" w:rsidP="00F779D0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Enter ICD-9 or ICD-10 of unlisted secondary diagnosis, if known :____________________</w:t>
            </w:r>
            <w:r w:rsidR="00A46912">
              <w:rPr>
                <w:rFonts w:ascii="Arial" w:hAnsi="Arial" w:cs="Arial"/>
                <w:sz w:val="18"/>
                <w:szCs w:val="18"/>
              </w:rPr>
              <w:t>_____</w:t>
            </w:r>
            <w:r w:rsidRPr="00C404CF">
              <w:rPr>
                <w:rFonts w:ascii="Arial" w:hAnsi="Arial" w:cs="Arial"/>
                <w:sz w:val="18"/>
                <w:szCs w:val="18"/>
              </w:rPr>
              <w:br/>
              <w:t>________________________________________________________________________</w:t>
            </w:r>
            <w:r w:rsidR="00A46912">
              <w:rPr>
                <w:rFonts w:ascii="Arial" w:hAnsi="Arial" w:cs="Arial"/>
                <w:sz w:val="18"/>
                <w:szCs w:val="18"/>
              </w:rPr>
              <w:t>_____</w:t>
            </w:r>
          </w:p>
        </w:tc>
      </w:tr>
      <w:tr w:rsidR="00112C74" w:rsidRPr="00C404CF" w:rsidTr="0094697B">
        <w:trPr>
          <w:trHeight w:val="273"/>
        </w:trPr>
        <w:tc>
          <w:tcPr>
            <w:tcW w:w="11400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2C74" w:rsidRPr="00365995" w:rsidRDefault="00112C74" w:rsidP="008179C8">
            <w:pPr>
              <w:rPr>
                <w:rFonts w:ascii="Arial" w:hAnsi="Arial" w:cs="Arial"/>
                <w:sz w:val="18"/>
                <w:szCs w:val="18"/>
              </w:rPr>
            </w:pPr>
            <w:r w:rsidRPr="00365995">
              <w:rPr>
                <w:rFonts w:ascii="Arial" w:hAnsi="Arial" w:cs="Arial"/>
                <w:sz w:val="18"/>
                <w:szCs w:val="18"/>
              </w:rPr>
              <w:t>Date of Surgery:______/______/_______</w:t>
            </w:r>
          </w:p>
          <w:p w:rsidR="00112C74" w:rsidRPr="00C404CF" w:rsidRDefault="00112C74" w:rsidP="008179C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SurgDt (1340)</w:t>
            </w:r>
          </w:p>
        </w:tc>
      </w:tr>
      <w:tr w:rsidR="00112C74" w:rsidRPr="00C404CF" w:rsidTr="0094697B">
        <w:trPr>
          <w:trHeight w:val="327"/>
        </w:trPr>
        <w:tc>
          <w:tcPr>
            <w:tcW w:w="11400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C74" w:rsidRPr="00C404CF" w:rsidRDefault="00112C74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Status of Operation: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Emergent  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Urgent  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Elective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Palliative</w:t>
            </w:r>
          </w:p>
          <w:p w:rsidR="00112C74" w:rsidRPr="00C404CF" w:rsidRDefault="00112C74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Status (1420)</w:t>
            </w:r>
          </w:p>
        </w:tc>
      </w:tr>
      <w:tr w:rsidR="00112C74" w:rsidRPr="00C404CF" w:rsidTr="00A87319">
        <w:trPr>
          <w:trHeight w:val="246"/>
        </w:trPr>
        <w:tc>
          <w:tcPr>
            <w:tcW w:w="11400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C74" w:rsidRPr="00C404CF" w:rsidRDefault="00112C74" w:rsidP="000B01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404CF">
              <w:rPr>
                <w:rFonts w:ascii="Arial" w:hAnsi="Arial" w:cs="Arial"/>
                <w:b/>
                <w:sz w:val="18"/>
                <w:szCs w:val="18"/>
              </w:rPr>
              <w:t>Procedures</w:t>
            </w:r>
          </w:p>
        </w:tc>
      </w:tr>
      <w:tr w:rsidR="00112C74" w:rsidRPr="00C404CF" w:rsidTr="0094697B">
        <w:trPr>
          <w:trHeight w:val="309"/>
        </w:trPr>
        <w:tc>
          <w:tcPr>
            <w:tcW w:w="11400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2C74" w:rsidRPr="00C404CF" w:rsidRDefault="00112C74" w:rsidP="00563E9D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365995">
              <w:rPr>
                <w:rFonts w:ascii="Arial" w:hAnsi="Arial" w:cs="Arial"/>
                <w:sz w:val="18"/>
                <w:szCs w:val="18"/>
              </w:rPr>
              <w:t>Check ALL of the procedures performed.</w:t>
            </w:r>
            <w:r w:rsidRPr="00C404CF">
              <w:rPr>
                <w:rFonts w:ascii="Arial" w:hAnsi="Arial" w:cs="Arial"/>
                <w:color w:val="3366FF"/>
                <w:sz w:val="18"/>
                <w:szCs w:val="18"/>
              </w:rPr>
              <w:t xml:space="preserve"> </w:t>
            </w:r>
            <w:r w:rsidRPr="00C404C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C404C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404CF">
              <w:rPr>
                <w:rFonts w:ascii="Arial" w:hAnsi="Arial" w:cs="Arial"/>
                <w:color w:val="3366FF"/>
                <w:sz w:val="18"/>
                <w:szCs w:val="18"/>
              </w:rPr>
              <w:t xml:space="preserve"> </w:t>
            </w:r>
            <w:r w:rsidRPr="00C404CF">
              <w:rPr>
                <w:rFonts w:ascii="Arial" w:hAnsi="Arial" w:cs="Arial"/>
                <w:i/>
                <w:sz w:val="18"/>
                <w:szCs w:val="18"/>
              </w:rPr>
              <w:t xml:space="preserve">Indicate (circle) the </w:t>
            </w:r>
            <w:r w:rsidRPr="00365995">
              <w:rPr>
                <w:rFonts w:ascii="Arial" w:hAnsi="Arial" w:cs="Arial"/>
                <w:sz w:val="18"/>
                <w:szCs w:val="18"/>
              </w:rPr>
              <w:t>Primary Procedure.</w:t>
            </w:r>
          </w:p>
          <w:p w:rsidR="00112C74" w:rsidRPr="00C404CF" w:rsidRDefault="00112C74" w:rsidP="00563E9D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Proc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(1480)                                                                                                   Primary (1500)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00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C74" w:rsidRPr="00C404CF" w:rsidRDefault="00553401" w:rsidP="000B01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4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Trachea,</w:t>
            </w:r>
            <w:r w:rsidR="00112C74" w:rsidRPr="00C404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Bronchi</w:t>
            </w:r>
            <w:r w:rsidRPr="00C404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Larynx</w:t>
            </w:r>
          </w:p>
        </w:tc>
      </w:tr>
      <w:tr w:rsidR="00307A4D" w:rsidRPr="0005774E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60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A4D" w:rsidRPr="0005774E" w:rsidRDefault="00307A4D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Tracheostomy, planned (31600)</w:t>
            </w:r>
          </w:p>
        </w:tc>
        <w:tc>
          <w:tcPr>
            <w:tcW w:w="5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A4D" w:rsidRPr="0005774E" w:rsidRDefault="00307A4D" w:rsidP="00754AF9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Rigid stent removal</w:t>
            </w:r>
          </w:p>
        </w:tc>
      </w:tr>
      <w:tr w:rsidR="00307A4D" w:rsidRPr="0005774E" w:rsidTr="0094697B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60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A4D" w:rsidRPr="0005774E" w:rsidRDefault="00307A4D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Tracheostomy replacement (tube change) prior to est. of fistula tract (31502)</w:t>
            </w:r>
          </w:p>
        </w:tc>
        <w:tc>
          <w:tcPr>
            <w:tcW w:w="5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7A4D" w:rsidRPr="0005774E" w:rsidRDefault="00307A4D" w:rsidP="00754AF9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Unlisted procedure, trachea, bronchi (31899)</w:t>
            </w:r>
          </w:p>
        </w:tc>
      </w:tr>
      <w:tr w:rsidR="00F64A31" w:rsidRPr="00C404CF" w:rsidTr="00C50C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608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31" w:rsidRPr="0005774E" w:rsidRDefault="00F64A31" w:rsidP="00C50C19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Tracheostomy revision simple, without flap (31613)</w:t>
            </w:r>
          </w:p>
        </w:tc>
        <w:tc>
          <w:tcPr>
            <w:tcW w:w="5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A31" w:rsidRPr="00C404CF" w:rsidRDefault="00F64A31" w:rsidP="00C50C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11400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C74" w:rsidRPr="00C404CF" w:rsidRDefault="00112C74" w:rsidP="000B01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4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Bronchoscopy</w:t>
            </w:r>
          </w:p>
        </w:tc>
      </w:tr>
      <w:tr w:rsidR="002D1B2D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00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1B2D" w:rsidRPr="0005774E" w:rsidRDefault="002D1B2D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Bronchoscopy, diagnostic, with or without cell washing  (31622)</w:t>
            </w:r>
          </w:p>
        </w:tc>
      </w:tr>
      <w:tr w:rsidR="002D1B2D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1B2D" w:rsidRPr="0005774E" w:rsidRDefault="002D1B2D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Bronchoscopy, each additional major bronchus stented  (31637)</w:t>
            </w:r>
          </w:p>
        </w:tc>
      </w:tr>
      <w:tr w:rsidR="002D1B2D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1B2D" w:rsidRPr="0005774E" w:rsidRDefault="002D1B2D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Bronchoscopy, navigational (31627)</w:t>
            </w:r>
          </w:p>
        </w:tc>
      </w:tr>
      <w:tr w:rsidR="002D1B2D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1B2D" w:rsidRPr="0005774E" w:rsidRDefault="002D1B2D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Bronchoscopy, with bronchial alveolar lavage (BAL) (31624)</w:t>
            </w:r>
          </w:p>
        </w:tc>
      </w:tr>
      <w:tr w:rsidR="002D1B2D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1B2D" w:rsidRPr="0005774E" w:rsidRDefault="002D1B2D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Bronchoscopy, with bronchial or </w:t>
            </w:r>
            <w:proofErr w:type="spellStart"/>
            <w:r w:rsidRPr="0005774E">
              <w:rPr>
                <w:rFonts w:ascii="Arial" w:hAnsi="Arial" w:cs="Arial"/>
                <w:sz w:val="16"/>
                <w:szCs w:val="16"/>
              </w:rPr>
              <w:t>endobronchial</w:t>
            </w:r>
            <w:proofErr w:type="spellEnd"/>
            <w:r w:rsidRPr="0005774E">
              <w:rPr>
                <w:rFonts w:ascii="Arial" w:hAnsi="Arial" w:cs="Arial"/>
                <w:sz w:val="16"/>
                <w:szCs w:val="16"/>
              </w:rPr>
              <w:t xml:space="preserve"> biopsy(s), single or multiple sites (31625)</w:t>
            </w:r>
          </w:p>
        </w:tc>
      </w:tr>
      <w:tr w:rsidR="002D1B2D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1B2D" w:rsidRPr="0005774E" w:rsidRDefault="002D1B2D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Bronchoscopy, with brushing or protected brushings (31623)</w:t>
            </w:r>
          </w:p>
        </w:tc>
      </w:tr>
      <w:tr w:rsidR="002D1B2D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1B2D" w:rsidRPr="0005774E" w:rsidRDefault="002D1B2D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Bronchoscopy, with destruction of tumor or relief of stenosis by any method other than excision (e.g., laser therapy) (31641)</w:t>
            </w:r>
          </w:p>
        </w:tc>
      </w:tr>
      <w:tr w:rsidR="002D1B2D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1B2D" w:rsidRPr="0005774E" w:rsidRDefault="002D1B2D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Bronchoscopy, with excision of tumor (31640)</w:t>
            </w:r>
          </w:p>
        </w:tc>
      </w:tr>
      <w:tr w:rsidR="002D1B2D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1B2D" w:rsidRPr="0005774E" w:rsidRDefault="002D1B2D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Bronchoscopy, with placement of bronchial stent(s) (includes tracheal/bronchial dilation as required), initial bronchus (31636)</w:t>
            </w:r>
          </w:p>
        </w:tc>
      </w:tr>
      <w:tr w:rsidR="002D1B2D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1B2D" w:rsidRPr="0005774E" w:rsidRDefault="002D1B2D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Bronchoscopy, with placement of catheter(s) for </w:t>
            </w:r>
            <w:proofErr w:type="spellStart"/>
            <w:r w:rsidRPr="0005774E">
              <w:rPr>
                <w:rFonts w:ascii="Arial" w:hAnsi="Arial" w:cs="Arial"/>
                <w:sz w:val="16"/>
                <w:szCs w:val="16"/>
              </w:rPr>
              <w:t>intracavitary</w:t>
            </w:r>
            <w:proofErr w:type="spellEnd"/>
            <w:r w:rsidRPr="0005774E">
              <w:rPr>
                <w:rFonts w:ascii="Arial" w:hAnsi="Arial" w:cs="Arial"/>
                <w:sz w:val="16"/>
                <w:szCs w:val="16"/>
              </w:rPr>
              <w:t xml:space="preserve"> radioelement application (31643)</w:t>
            </w:r>
          </w:p>
        </w:tc>
      </w:tr>
      <w:tr w:rsidR="002D1B2D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1B2D" w:rsidRPr="0005774E" w:rsidRDefault="002D1B2D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Bronchoscopy, with placement of </w:t>
            </w:r>
            <w:proofErr w:type="spellStart"/>
            <w:r w:rsidRPr="0005774E">
              <w:rPr>
                <w:rFonts w:ascii="Arial" w:hAnsi="Arial" w:cs="Arial"/>
                <w:sz w:val="16"/>
                <w:szCs w:val="16"/>
              </w:rPr>
              <w:t>Fiducial</w:t>
            </w:r>
            <w:proofErr w:type="spellEnd"/>
            <w:r w:rsidRPr="0005774E">
              <w:rPr>
                <w:rFonts w:ascii="Arial" w:hAnsi="Arial" w:cs="Arial"/>
                <w:sz w:val="16"/>
                <w:szCs w:val="16"/>
              </w:rPr>
              <w:t xml:space="preserve"> markers (31626)</w:t>
            </w:r>
          </w:p>
        </w:tc>
      </w:tr>
      <w:tr w:rsidR="002D1B2D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1B2D" w:rsidRPr="0005774E" w:rsidRDefault="002D1B2D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Bronchoscopy, with placement of tracheal stent(s) (includes tracheal/bronchial dilation as required) (31631)</w:t>
            </w:r>
          </w:p>
        </w:tc>
      </w:tr>
      <w:tr w:rsidR="002D1B2D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1B2D" w:rsidRPr="0005774E" w:rsidRDefault="002D1B2D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Bronchoscopy, with removal of foreign body (31635)</w:t>
            </w:r>
          </w:p>
        </w:tc>
      </w:tr>
      <w:tr w:rsidR="002D1B2D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1B2D" w:rsidRPr="0005774E" w:rsidRDefault="002D1B2D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Bronchoscopy, with revision of tracheal or bronchial stent inserted at previous session  (31638)</w:t>
            </w:r>
          </w:p>
        </w:tc>
      </w:tr>
      <w:tr w:rsidR="002D1B2D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1B2D" w:rsidRPr="0005774E" w:rsidRDefault="002D1B2D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Bronchoscopy, with therapeutic aspiration of tracheobronchial tree, initial (drainage of lung abscess)  (31645)</w:t>
            </w:r>
          </w:p>
        </w:tc>
      </w:tr>
      <w:tr w:rsidR="002D1B2D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1B2D" w:rsidRPr="0005774E" w:rsidRDefault="002D1B2D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Bronchoscopy, with therapeutic aspiration of tracheobronchial tree, subsequent (31646)</w:t>
            </w:r>
          </w:p>
        </w:tc>
      </w:tr>
      <w:tr w:rsidR="002D1B2D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1B2D" w:rsidRPr="0005774E" w:rsidRDefault="002D1B2D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Bronchoscopy, with tracheal/bronchial dilation or closed reduction of fracture (31630)</w:t>
            </w:r>
          </w:p>
        </w:tc>
      </w:tr>
      <w:tr w:rsidR="002D1B2D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1B2D" w:rsidRPr="0005774E" w:rsidRDefault="002D1B2D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Bronchoscopy, with </w:t>
            </w:r>
            <w:proofErr w:type="spellStart"/>
            <w:r w:rsidRPr="0005774E">
              <w:rPr>
                <w:rFonts w:ascii="Arial" w:hAnsi="Arial" w:cs="Arial"/>
                <w:sz w:val="16"/>
                <w:szCs w:val="16"/>
              </w:rPr>
              <w:t>transbronchial</w:t>
            </w:r>
            <w:proofErr w:type="spellEnd"/>
            <w:r w:rsidRPr="0005774E">
              <w:rPr>
                <w:rFonts w:ascii="Arial" w:hAnsi="Arial" w:cs="Arial"/>
                <w:sz w:val="16"/>
                <w:szCs w:val="16"/>
              </w:rPr>
              <w:t xml:space="preserve"> lung biopsy(s), each additional lobe (31632)</w:t>
            </w:r>
          </w:p>
        </w:tc>
      </w:tr>
      <w:tr w:rsidR="002D1B2D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1B2D" w:rsidRPr="0005774E" w:rsidRDefault="002D1B2D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Bronchoscopy, with </w:t>
            </w:r>
            <w:proofErr w:type="spellStart"/>
            <w:r w:rsidRPr="0005774E">
              <w:rPr>
                <w:rFonts w:ascii="Arial" w:hAnsi="Arial" w:cs="Arial"/>
                <w:sz w:val="16"/>
                <w:szCs w:val="16"/>
              </w:rPr>
              <w:t>transbronchial</w:t>
            </w:r>
            <w:proofErr w:type="spellEnd"/>
            <w:r w:rsidRPr="0005774E">
              <w:rPr>
                <w:rFonts w:ascii="Arial" w:hAnsi="Arial" w:cs="Arial"/>
                <w:sz w:val="16"/>
                <w:szCs w:val="16"/>
              </w:rPr>
              <w:t xml:space="preserve"> lung biopsy(s), single lobe (31628)</w:t>
            </w:r>
          </w:p>
        </w:tc>
      </w:tr>
      <w:tr w:rsidR="002D1B2D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1B2D" w:rsidRPr="0005774E" w:rsidRDefault="002D1B2D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Bronchoscopy, with </w:t>
            </w:r>
            <w:proofErr w:type="spellStart"/>
            <w:r w:rsidRPr="0005774E">
              <w:rPr>
                <w:rFonts w:ascii="Arial" w:hAnsi="Arial" w:cs="Arial"/>
                <w:sz w:val="16"/>
                <w:szCs w:val="16"/>
              </w:rPr>
              <w:t>transbronchial</w:t>
            </w:r>
            <w:proofErr w:type="spellEnd"/>
            <w:r w:rsidRPr="0005774E">
              <w:rPr>
                <w:rFonts w:ascii="Arial" w:hAnsi="Arial" w:cs="Arial"/>
                <w:sz w:val="16"/>
                <w:szCs w:val="16"/>
              </w:rPr>
              <w:t xml:space="preserve"> needle aspiration biopsy(s) (31629)</w:t>
            </w:r>
          </w:p>
        </w:tc>
      </w:tr>
      <w:tr w:rsidR="002D1B2D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1B2D" w:rsidRPr="0005774E" w:rsidRDefault="002D1B2D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Bronchoscopy, with </w:t>
            </w:r>
            <w:proofErr w:type="spellStart"/>
            <w:r w:rsidRPr="0005774E">
              <w:rPr>
                <w:rFonts w:ascii="Arial" w:hAnsi="Arial" w:cs="Arial"/>
                <w:sz w:val="16"/>
                <w:szCs w:val="16"/>
              </w:rPr>
              <w:t>transbronchial</w:t>
            </w:r>
            <w:proofErr w:type="spellEnd"/>
            <w:r w:rsidRPr="0005774E">
              <w:rPr>
                <w:rFonts w:ascii="Arial" w:hAnsi="Arial" w:cs="Arial"/>
                <w:sz w:val="16"/>
                <w:szCs w:val="16"/>
              </w:rPr>
              <w:t xml:space="preserve"> needle aspiration biopsy(s), each additional lobe (31633)</w:t>
            </w:r>
          </w:p>
        </w:tc>
      </w:tr>
      <w:tr w:rsidR="002D1B2D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D1B2D" w:rsidRPr="0005774E" w:rsidRDefault="002D1B2D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774E">
              <w:rPr>
                <w:rFonts w:ascii="Arial" w:hAnsi="Arial" w:cs="Arial"/>
                <w:sz w:val="16"/>
                <w:szCs w:val="16"/>
              </w:rPr>
              <w:t>Endobronchial</w:t>
            </w:r>
            <w:proofErr w:type="spellEnd"/>
            <w:r w:rsidRPr="0005774E">
              <w:rPr>
                <w:rFonts w:ascii="Arial" w:hAnsi="Arial" w:cs="Arial"/>
                <w:sz w:val="16"/>
                <w:szCs w:val="16"/>
              </w:rPr>
              <w:t xml:space="preserve"> ultrasound (EBUS) during bronchoscopy diagnostic or therapeutic intervention(s) (31620)</w:t>
            </w:r>
          </w:p>
        </w:tc>
      </w:tr>
      <w:tr w:rsidR="002D1B2D" w:rsidRPr="00C404CF" w:rsidTr="002A53B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B2D" w:rsidRPr="0005774E" w:rsidRDefault="002D1B2D" w:rsidP="002A53B7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774E">
              <w:rPr>
                <w:rFonts w:ascii="Arial" w:hAnsi="Arial" w:cs="Arial"/>
                <w:sz w:val="16"/>
                <w:szCs w:val="16"/>
              </w:rPr>
              <w:t>Tracheobronchoscopy</w:t>
            </w:r>
            <w:proofErr w:type="spellEnd"/>
            <w:r w:rsidRPr="0005774E">
              <w:rPr>
                <w:rFonts w:ascii="Arial" w:hAnsi="Arial" w:cs="Arial"/>
                <w:sz w:val="16"/>
                <w:szCs w:val="16"/>
              </w:rPr>
              <w:t xml:space="preserve"> through established tracheostomy incision (31615)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11400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112C74" w:rsidRPr="00C404CF" w:rsidRDefault="00112C74" w:rsidP="000B01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4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Pleural Space and Lung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1400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05774E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774E">
              <w:rPr>
                <w:rFonts w:ascii="Arial" w:hAnsi="Arial" w:cs="Arial"/>
                <w:sz w:val="16"/>
                <w:szCs w:val="16"/>
              </w:rPr>
              <w:t>Thoracoscopy</w:t>
            </w:r>
            <w:proofErr w:type="spellEnd"/>
            <w:r w:rsidRPr="0005774E">
              <w:rPr>
                <w:rFonts w:ascii="Arial" w:hAnsi="Arial" w:cs="Arial"/>
                <w:sz w:val="16"/>
                <w:szCs w:val="16"/>
              </w:rPr>
              <w:t>, diagnostic lungs and pleural space, without biopsy (32601)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05774E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774E">
              <w:rPr>
                <w:rFonts w:ascii="Arial" w:hAnsi="Arial" w:cs="Arial"/>
                <w:sz w:val="16"/>
                <w:szCs w:val="16"/>
              </w:rPr>
              <w:t>Thoracoscopy</w:t>
            </w:r>
            <w:proofErr w:type="spellEnd"/>
            <w:r w:rsidRPr="0005774E">
              <w:rPr>
                <w:rFonts w:ascii="Arial" w:hAnsi="Arial" w:cs="Arial"/>
                <w:sz w:val="16"/>
                <w:szCs w:val="16"/>
              </w:rPr>
              <w:t xml:space="preserve">, surgical; with </w:t>
            </w:r>
            <w:proofErr w:type="spellStart"/>
            <w:r w:rsidRPr="0005774E">
              <w:rPr>
                <w:rFonts w:ascii="Arial" w:hAnsi="Arial" w:cs="Arial"/>
                <w:sz w:val="16"/>
                <w:szCs w:val="16"/>
              </w:rPr>
              <w:t>pleurodesis</w:t>
            </w:r>
            <w:proofErr w:type="spellEnd"/>
            <w:r w:rsidRPr="0005774E">
              <w:rPr>
                <w:rFonts w:ascii="Arial" w:hAnsi="Arial" w:cs="Arial"/>
                <w:sz w:val="16"/>
                <w:szCs w:val="16"/>
              </w:rPr>
              <w:t xml:space="preserve"> (e.g., mechanical or chemical) (32650)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05774E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774E">
              <w:rPr>
                <w:rFonts w:ascii="Arial" w:hAnsi="Arial" w:cs="Arial"/>
                <w:sz w:val="16"/>
                <w:szCs w:val="16"/>
              </w:rPr>
              <w:t>Thoracoscopy</w:t>
            </w:r>
            <w:proofErr w:type="spellEnd"/>
            <w:r w:rsidRPr="0005774E">
              <w:rPr>
                <w:rFonts w:ascii="Arial" w:hAnsi="Arial" w:cs="Arial"/>
                <w:sz w:val="16"/>
                <w:szCs w:val="16"/>
              </w:rPr>
              <w:t xml:space="preserve">, surgical; with removal of </w:t>
            </w:r>
            <w:proofErr w:type="spellStart"/>
            <w:r w:rsidRPr="0005774E">
              <w:rPr>
                <w:rFonts w:ascii="Arial" w:hAnsi="Arial" w:cs="Arial"/>
                <w:sz w:val="16"/>
                <w:szCs w:val="16"/>
              </w:rPr>
              <w:t>intrapleural</w:t>
            </w:r>
            <w:proofErr w:type="spellEnd"/>
            <w:r w:rsidRPr="0005774E">
              <w:rPr>
                <w:rFonts w:ascii="Arial" w:hAnsi="Arial" w:cs="Arial"/>
                <w:sz w:val="16"/>
                <w:szCs w:val="16"/>
              </w:rPr>
              <w:t xml:space="preserve"> foreign body or fibrin deposit (32653)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05774E" w:rsidRDefault="00112C74" w:rsidP="008E3E1C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lastRenderedPageBreak/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774E">
              <w:rPr>
                <w:rFonts w:ascii="Arial" w:hAnsi="Arial" w:cs="Arial"/>
                <w:sz w:val="16"/>
                <w:szCs w:val="16"/>
              </w:rPr>
              <w:t>Thoracos</w:t>
            </w:r>
            <w:r w:rsidR="004D6B10" w:rsidRPr="0005774E">
              <w:rPr>
                <w:rFonts w:ascii="Arial" w:hAnsi="Arial" w:cs="Arial"/>
                <w:sz w:val="16"/>
                <w:szCs w:val="16"/>
              </w:rPr>
              <w:t>copy</w:t>
            </w:r>
            <w:proofErr w:type="spellEnd"/>
            <w:r w:rsidR="004D6B10" w:rsidRPr="0005774E">
              <w:rPr>
                <w:rFonts w:ascii="Arial" w:hAnsi="Arial" w:cs="Arial"/>
                <w:sz w:val="16"/>
                <w:szCs w:val="16"/>
              </w:rPr>
              <w:t>, diagnostic; with biopsy(</w:t>
            </w:r>
            <w:r w:rsidRPr="0005774E">
              <w:rPr>
                <w:rFonts w:ascii="Arial" w:hAnsi="Arial" w:cs="Arial"/>
                <w:sz w:val="16"/>
                <w:szCs w:val="16"/>
              </w:rPr>
              <w:t>s) of lung infiltrate(s) (</w:t>
            </w:r>
            <w:proofErr w:type="spellStart"/>
            <w:r w:rsidRPr="0005774E">
              <w:rPr>
                <w:rFonts w:ascii="Arial" w:hAnsi="Arial" w:cs="Arial"/>
                <w:sz w:val="16"/>
                <w:szCs w:val="16"/>
              </w:rPr>
              <w:t>eg</w:t>
            </w:r>
            <w:proofErr w:type="spellEnd"/>
            <w:r w:rsidRPr="0005774E">
              <w:rPr>
                <w:rFonts w:ascii="Arial" w:hAnsi="Arial" w:cs="Arial"/>
                <w:sz w:val="16"/>
                <w:szCs w:val="16"/>
              </w:rPr>
              <w:t xml:space="preserve"> wedge), unilateral (32607)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05774E" w:rsidRDefault="00112C74" w:rsidP="008E3E1C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774E">
              <w:rPr>
                <w:rFonts w:ascii="Arial" w:hAnsi="Arial" w:cs="Arial"/>
                <w:sz w:val="16"/>
                <w:szCs w:val="16"/>
              </w:rPr>
              <w:t>Thoracoscopy</w:t>
            </w:r>
            <w:proofErr w:type="spellEnd"/>
            <w:r w:rsidRPr="0005774E">
              <w:rPr>
                <w:rFonts w:ascii="Arial" w:hAnsi="Arial" w:cs="Arial"/>
                <w:sz w:val="16"/>
                <w:szCs w:val="16"/>
              </w:rPr>
              <w:t xml:space="preserve">, diagnostic; with </w:t>
            </w:r>
            <w:r w:rsidR="004D6B10" w:rsidRPr="0005774E">
              <w:rPr>
                <w:rFonts w:ascii="Arial" w:hAnsi="Arial" w:cs="Arial"/>
                <w:sz w:val="16"/>
                <w:szCs w:val="16"/>
              </w:rPr>
              <w:t>biopsy(</w:t>
            </w:r>
            <w:r w:rsidRPr="0005774E">
              <w:rPr>
                <w:rFonts w:ascii="Arial" w:hAnsi="Arial" w:cs="Arial"/>
                <w:sz w:val="16"/>
                <w:szCs w:val="16"/>
              </w:rPr>
              <w:t>s) of lung nodule(s) or mass(</w:t>
            </w:r>
            <w:proofErr w:type="spellStart"/>
            <w:r w:rsidRPr="0005774E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  <w:r w:rsidRPr="0005774E">
              <w:rPr>
                <w:rFonts w:ascii="Arial" w:hAnsi="Arial" w:cs="Arial"/>
                <w:sz w:val="16"/>
                <w:szCs w:val="16"/>
              </w:rPr>
              <w:t>) (</w:t>
            </w:r>
            <w:proofErr w:type="spellStart"/>
            <w:r w:rsidRPr="0005774E">
              <w:rPr>
                <w:rFonts w:ascii="Arial" w:hAnsi="Arial" w:cs="Arial"/>
                <w:sz w:val="16"/>
                <w:szCs w:val="16"/>
              </w:rPr>
              <w:t>eg</w:t>
            </w:r>
            <w:proofErr w:type="spellEnd"/>
            <w:r w:rsidRPr="0005774E">
              <w:rPr>
                <w:rFonts w:ascii="Arial" w:hAnsi="Arial" w:cs="Arial"/>
                <w:sz w:val="16"/>
                <w:szCs w:val="16"/>
              </w:rPr>
              <w:t xml:space="preserve"> incisional), unilateral (32608)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05774E" w:rsidRDefault="00112C74" w:rsidP="008E3E1C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774E">
              <w:rPr>
                <w:rFonts w:ascii="Arial" w:hAnsi="Arial" w:cs="Arial"/>
                <w:sz w:val="16"/>
                <w:szCs w:val="16"/>
              </w:rPr>
              <w:t>Thoracos</w:t>
            </w:r>
            <w:r w:rsidR="004D6B10" w:rsidRPr="0005774E">
              <w:rPr>
                <w:rFonts w:ascii="Arial" w:hAnsi="Arial" w:cs="Arial"/>
                <w:sz w:val="16"/>
                <w:szCs w:val="16"/>
              </w:rPr>
              <w:t>copy</w:t>
            </w:r>
            <w:proofErr w:type="spellEnd"/>
            <w:r w:rsidR="004D6B10" w:rsidRPr="0005774E">
              <w:rPr>
                <w:rFonts w:ascii="Arial" w:hAnsi="Arial" w:cs="Arial"/>
                <w:sz w:val="16"/>
                <w:szCs w:val="16"/>
              </w:rPr>
              <w:t>, diagnostic; with biopsy(</w:t>
            </w:r>
            <w:r w:rsidRPr="0005774E">
              <w:rPr>
                <w:rFonts w:ascii="Arial" w:hAnsi="Arial" w:cs="Arial"/>
                <w:sz w:val="16"/>
                <w:szCs w:val="16"/>
              </w:rPr>
              <w:t>s) of pleura (32609)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05774E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774E">
              <w:rPr>
                <w:rFonts w:ascii="Arial" w:hAnsi="Arial" w:cs="Arial"/>
                <w:sz w:val="16"/>
                <w:szCs w:val="16"/>
              </w:rPr>
              <w:t>Thoracostomy</w:t>
            </w:r>
            <w:proofErr w:type="spellEnd"/>
            <w:r w:rsidRPr="0005774E">
              <w:rPr>
                <w:rFonts w:ascii="Arial" w:hAnsi="Arial" w:cs="Arial"/>
                <w:sz w:val="16"/>
                <w:szCs w:val="16"/>
              </w:rPr>
              <w:t>; with rib resection for empyema (32035)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4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05774E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774E">
              <w:rPr>
                <w:rFonts w:ascii="Arial" w:hAnsi="Arial" w:cs="Arial"/>
                <w:sz w:val="16"/>
                <w:szCs w:val="16"/>
              </w:rPr>
              <w:t>Thoracostomy</w:t>
            </w:r>
            <w:proofErr w:type="spellEnd"/>
            <w:r w:rsidRPr="0005774E">
              <w:rPr>
                <w:rFonts w:ascii="Arial" w:hAnsi="Arial" w:cs="Arial"/>
                <w:sz w:val="16"/>
                <w:szCs w:val="16"/>
              </w:rPr>
              <w:t>; with open flap drainage for empyema (32036)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05774E" w:rsidRDefault="00112C74" w:rsidP="008E3E1C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6B10" w:rsidRPr="0005774E">
              <w:rPr>
                <w:rFonts w:ascii="Arial" w:hAnsi="Arial" w:cs="Arial"/>
                <w:sz w:val="16"/>
                <w:szCs w:val="16"/>
              </w:rPr>
              <w:t>Thoracotomy with biopsy(</w:t>
            </w:r>
            <w:r w:rsidRPr="0005774E">
              <w:rPr>
                <w:rFonts w:ascii="Arial" w:hAnsi="Arial" w:cs="Arial"/>
                <w:sz w:val="16"/>
                <w:szCs w:val="16"/>
              </w:rPr>
              <w:t>s) lung infiltrate(s) (</w:t>
            </w:r>
            <w:proofErr w:type="spellStart"/>
            <w:r w:rsidRPr="0005774E">
              <w:rPr>
                <w:rFonts w:ascii="Arial" w:hAnsi="Arial" w:cs="Arial"/>
                <w:sz w:val="16"/>
                <w:szCs w:val="16"/>
              </w:rPr>
              <w:t>eg</w:t>
            </w:r>
            <w:proofErr w:type="spellEnd"/>
            <w:r w:rsidRPr="0005774E">
              <w:rPr>
                <w:rFonts w:ascii="Arial" w:hAnsi="Arial" w:cs="Arial"/>
                <w:sz w:val="16"/>
                <w:szCs w:val="16"/>
              </w:rPr>
              <w:t xml:space="preserve"> wedge), unilateral (32096)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05774E" w:rsidRDefault="00112C74" w:rsidP="008E3E1C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6B10" w:rsidRPr="0005774E">
              <w:rPr>
                <w:rFonts w:ascii="Arial" w:hAnsi="Arial" w:cs="Arial"/>
                <w:sz w:val="16"/>
                <w:szCs w:val="16"/>
              </w:rPr>
              <w:t>Thoracotomy with biopsy(</w:t>
            </w:r>
            <w:r w:rsidRPr="0005774E">
              <w:rPr>
                <w:rFonts w:ascii="Arial" w:hAnsi="Arial" w:cs="Arial"/>
                <w:sz w:val="16"/>
                <w:szCs w:val="16"/>
              </w:rPr>
              <w:t>s) lung nodule(s) or masses (</w:t>
            </w:r>
            <w:proofErr w:type="spellStart"/>
            <w:r w:rsidRPr="0005774E">
              <w:rPr>
                <w:rFonts w:ascii="Arial" w:hAnsi="Arial" w:cs="Arial"/>
                <w:sz w:val="16"/>
                <w:szCs w:val="16"/>
              </w:rPr>
              <w:t>eg</w:t>
            </w:r>
            <w:proofErr w:type="spellEnd"/>
            <w:r w:rsidRPr="0005774E">
              <w:rPr>
                <w:rFonts w:ascii="Arial" w:hAnsi="Arial" w:cs="Arial"/>
                <w:sz w:val="16"/>
                <w:szCs w:val="16"/>
              </w:rPr>
              <w:t xml:space="preserve"> incisional), unilateral (32097)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05774E" w:rsidRDefault="00112C74" w:rsidP="008E3E1C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D6B10" w:rsidRPr="0005774E">
              <w:rPr>
                <w:rFonts w:ascii="Arial" w:hAnsi="Arial" w:cs="Arial"/>
                <w:sz w:val="16"/>
                <w:szCs w:val="16"/>
              </w:rPr>
              <w:t>Thoracotomy with biopsy(</w:t>
            </w:r>
            <w:r w:rsidRPr="0005774E">
              <w:rPr>
                <w:rFonts w:ascii="Arial" w:hAnsi="Arial" w:cs="Arial"/>
                <w:sz w:val="16"/>
                <w:szCs w:val="16"/>
              </w:rPr>
              <w:t>s)  of pleura (32098)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05774E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Thoracotomy with cardiac massage (32160)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05774E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Pleural scarification for repeat pneumothorax (32215)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05774E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Insertion indwelling tunneled pleural catheter (32550)</w:t>
            </w:r>
          </w:p>
        </w:tc>
      </w:tr>
      <w:tr w:rsidR="00FC22DF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22DF" w:rsidRPr="0005774E" w:rsidRDefault="00FC22DF" w:rsidP="00455279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Repair lung hernia through chest wall (32800)</w:t>
            </w:r>
          </w:p>
        </w:tc>
      </w:tr>
      <w:tr w:rsidR="00FC22DF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22DF" w:rsidRPr="0005774E" w:rsidRDefault="00FC22DF" w:rsidP="00455279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Closure of chest wall following open flap drainage for empyema (</w:t>
            </w:r>
            <w:proofErr w:type="spellStart"/>
            <w:r w:rsidRPr="0005774E">
              <w:rPr>
                <w:rFonts w:ascii="Arial" w:hAnsi="Arial" w:cs="Arial"/>
                <w:sz w:val="16"/>
                <w:szCs w:val="16"/>
              </w:rPr>
              <w:t>Clagett</w:t>
            </w:r>
            <w:proofErr w:type="spellEnd"/>
            <w:r w:rsidRPr="0005774E">
              <w:rPr>
                <w:rFonts w:ascii="Arial" w:hAnsi="Arial" w:cs="Arial"/>
                <w:sz w:val="16"/>
                <w:szCs w:val="16"/>
              </w:rPr>
              <w:t xml:space="preserve"> type procedure) (32810)</w:t>
            </w:r>
          </w:p>
        </w:tc>
      </w:tr>
      <w:tr w:rsidR="00FC22DF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22DF" w:rsidRPr="0005774E" w:rsidRDefault="00FC22DF" w:rsidP="00455279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Total lung lavage (for alveolar </w:t>
            </w:r>
            <w:proofErr w:type="spellStart"/>
            <w:r w:rsidRPr="0005774E">
              <w:rPr>
                <w:rFonts w:ascii="Arial" w:hAnsi="Arial" w:cs="Arial"/>
                <w:sz w:val="16"/>
                <w:szCs w:val="16"/>
              </w:rPr>
              <w:t>proteinosis</w:t>
            </w:r>
            <w:proofErr w:type="spellEnd"/>
            <w:r w:rsidRPr="0005774E">
              <w:rPr>
                <w:rFonts w:ascii="Arial" w:hAnsi="Arial" w:cs="Arial"/>
                <w:sz w:val="16"/>
                <w:szCs w:val="16"/>
              </w:rPr>
              <w:t>) (32997)</w:t>
            </w:r>
          </w:p>
        </w:tc>
      </w:tr>
      <w:tr w:rsidR="00FC22DF" w:rsidRPr="00C404CF" w:rsidTr="002A53B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22DF" w:rsidRPr="0005774E" w:rsidRDefault="00FC22DF" w:rsidP="002A53B7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Radio-frequency ablation (RFA) lung tumor (32998)</w:t>
            </w:r>
          </w:p>
          <w:p w:rsidR="00FC22DF" w:rsidRPr="0005774E" w:rsidRDefault="00FC22DF" w:rsidP="002A53B7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Unlisted procedure, lung (32999)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1140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C74" w:rsidRPr="00C404CF" w:rsidRDefault="00112C74" w:rsidP="000B01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4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Mediastinum and Diaphragm</w:t>
            </w:r>
          </w:p>
        </w:tc>
      </w:tr>
      <w:tr w:rsidR="00FC22DF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1400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22DF" w:rsidRPr="0005774E" w:rsidRDefault="00133909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C22DF" w:rsidRPr="0005774E">
              <w:rPr>
                <w:rFonts w:ascii="Arial" w:hAnsi="Arial" w:cs="Arial"/>
                <w:sz w:val="16"/>
                <w:szCs w:val="16"/>
              </w:rPr>
              <w:t>Thoracoscopy</w:t>
            </w:r>
            <w:proofErr w:type="spellEnd"/>
            <w:r w:rsidR="00FC22DF" w:rsidRPr="0005774E">
              <w:rPr>
                <w:rFonts w:ascii="Arial" w:hAnsi="Arial" w:cs="Arial"/>
                <w:sz w:val="16"/>
                <w:szCs w:val="16"/>
              </w:rPr>
              <w:t xml:space="preserve">, diagnostic; </w:t>
            </w:r>
            <w:proofErr w:type="spellStart"/>
            <w:r w:rsidR="00FC22DF" w:rsidRPr="0005774E">
              <w:rPr>
                <w:rFonts w:ascii="Arial" w:hAnsi="Arial" w:cs="Arial"/>
                <w:sz w:val="16"/>
                <w:szCs w:val="16"/>
              </w:rPr>
              <w:t>mediastinal</w:t>
            </w:r>
            <w:proofErr w:type="spellEnd"/>
            <w:r w:rsidR="00FC22DF" w:rsidRPr="0005774E">
              <w:rPr>
                <w:rFonts w:ascii="Arial" w:hAnsi="Arial" w:cs="Arial"/>
                <w:sz w:val="16"/>
                <w:szCs w:val="16"/>
              </w:rPr>
              <w:t xml:space="preserve"> space, with biopsy (32606)</w:t>
            </w:r>
          </w:p>
        </w:tc>
      </w:tr>
      <w:tr w:rsidR="00FC22DF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22DF" w:rsidRPr="0005774E" w:rsidRDefault="00133909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C22DF" w:rsidRPr="0005774E">
              <w:rPr>
                <w:rFonts w:ascii="Arial" w:hAnsi="Arial" w:cs="Arial"/>
                <w:sz w:val="16"/>
                <w:szCs w:val="16"/>
              </w:rPr>
              <w:t>Mediastinotomy</w:t>
            </w:r>
            <w:proofErr w:type="spellEnd"/>
            <w:r w:rsidR="00FC22DF" w:rsidRPr="0005774E">
              <w:rPr>
                <w:rFonts w:ascii="Arial" w:hAnsi="Arial" w:cs="Arial"/>
                <w:sz w:val="16"/>
                <w:szCs w:val="16"/>
              </w:rPr>
              <w:t xml:space="preserve"> with exploration or biopsy; cervical approach (39000)</w:t>
            </w:r>
          </w:p>
        </w:tc>
      </w:tr>
      <w:tr w:rsidR="00FC22DF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22DF" w:rsidRPr="0005774E" w:rsidRDefault="00133909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C22DF" w:rsidRPr="0005774E">
              <w:rPr>
                <w:rFonts w:ascii="Arial" w:hAnsi="Arial" w:cs="Arial"/>
                <w:sz w:val="16"/>
                <w:szCs w:val="16"/>
              </w:rPr>
              <w:t>Mediastinotomy</w:t>
            </w:r>
            <w:proofErr w:type="spellEnd"/>
            <w:r w:rsidR="00FC22DF" w:rsidRPr="0005774E">
              <w:rPr>
                <w:rFonts w:ascii="Arial" w:hAnsi="Arial" w:cs="Arial"/>
                <w:sz w:val="16"/>
                <w:szCs w:val="16"/>
              </w:rPr>
              <w:t xml:space="preserve"> with exploration or biopsy; transthoracic approach (39010)</w:t>
            </w:r>
          </w:p>
        </w:tc>
      </w:tr>
      <w:tr w:rsidR="00FC22DF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22DF" w:rsidRPr="0005774E" w:rsidRDefault="00133909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FC22DF" w:rsidRPr="0005774E">
              <w:rPr>
                <w:rFonts w:ascii="Arial" w:hAnsi="Arial" w:cs="Arial"/>
                <w:sz w:val="16"/>
                <w:szCs w:val="16"/>
              </w:rPr>
              <w:t>Mediastinoscopy</w:t>
            </w:r>
            <w:proofErr w:type="spellEnd"/>
            <w:r w:rsidR="00FC22DF" w:rsidRPr="0005774E">
              <w:rPr>
                <w:rFonts w:ascii="Arial" w:hAnsi="Arial" w:cs="Arial"/>
                <w:sz w:val="16"/>
                <w:szCs w:val="16"/>
              </w:rPr>
              <w:t>, with or without biopsy (39400)</w:t>
            </w:r>
          </w:p>
        </w:tc>
      </w:tr>
      <w:tr w:rsidR="00FC22DF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C22DF" w:rsidRPr="0005774E" w:rsidRDefault="00133909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C22DF" w:rsidRPr="0005774E">
              <w:rPr>
                <w:rFonts w:ascii="Arial" w:hAnsi="Arial" w:cs="Arial"/>
                <w:sz w:val="16"/>
                <w:szCs w:val="16"/>
              </w:rPr>
              <w:t>Unlisted procedure, mediastinum (39499)</w:t>
            </w:r>
          </w:p>
        </w:tc>
      </w:tr>
      <w:tr w:rsidR="00FC22DF" w:rsidRPr="00C404CF" w:rsidTr="002A53B7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22DF" w:rsidRPr="0005774E" w:rsidRDefault="00133909" w:rsidP="002A53B7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C22DF" w:rsidRPr="0005774E">
              <w:rPr>
                <w:rFonts w:ascii="Arial" w:hAnsi="Arial" w:cs="Arial"/>
                <w:sz w:val="16"/>
                <w:szCs w:val="16"/>
              </w:rPr>
              <w:t>Unlisted procedure, diaphragm (39599)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0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C74" w:rsidRPr="00C404CF" w:rsidRDefault="00112C74" w:rsidP="000B01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404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Esophagoscopy</w:t>
            </w:r>
            <w:proofErr w:type="spellEnd"/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"/>
        </w:trPr>
        <w:tc>
          <w:tcPr>
            <w:tcW w:w="11400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05774E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774E">
              <w:rPr>
                <w:rFonts w:ascii="Arial" w:hAnsi="Arial" w:cs="Arial"/>
                <w:sz w:val="16"/>
                <w:szCs w:val="16"/>
              </w:rPr>
              <w:t>Esophagoscopy</w:t>
            </w:r>
            <w:proofErr w:type="spellEnd"/>
            <w:r w:rsidRPr="0005774E">
              <w:rPr>
                <w:rFonts w:ascii="Arial" w:hAnsi="Arial" w:cs="Arial"/>
                <w:sz w:val="16"/>
                <w:szCs w:val="16"/>
              </w:rPr>
              <w:t xml:space="preserve"> (43200)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05774E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774E">
              <w:rPr>
                <w:rFonts w:ascii="Arial" w:hAnsi="Arial" w:cs="Arial"/>
                <w:sz w:val="16"/>
                <w:szCs w:val="16"/>
              </w:rPr>
              <w:t>Esophagoscopy</w:t>
            </w:r>
            <w:proofErr w:type="spellEnd"/>
            <w:r w:rsidRPr="0005774E">
              <w:rPr>
                <w:rFonts w:ascii="Arial" w:hAnsi="Arial" w:cs="Arial"/>
                <w:sz w:val="16"/>
                <w:szCs w:val="16"/>
              </w:rPr>
              <w:t xml:space="preserve"> with biopsy (43202)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05774E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774E">
              <w:rPr>
                <w:rFonts w:ascii="Arial" w:hAnsi="Arial" w:cs="Arial"/>
                <w:sz w:val="16"/>
                <w:szCs w:val="16"/>
              </w:rPr>
              <w:t>Esophagoscopy</w:t>
            </w:r>
            <w:proofErr w:type="spellEnd"/>
            <w:r w:rsidRPr="0005774E">
              <w:rPr>
                <w:rFonts w:ascii="Arial" w:hAnsi="Arial" w:cs="Arial"/>
                <w:sz w:val="16"/>
                <w:szCs w:val="16"/>
              </w:rPr>
              <w:t xml:space="preserve"> with removal of foreign body (43215)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05774E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774E">
              <w:rPr>
                <w:rFonts w:ascii="Arial" w:hAnsi="Arial" w:cs="Arial"/>
                <w:sz w:val="16"/>
                <w:szCs w:val="16"/>
              </w:rPr>
              <w:t>Esophagoscopy</w:t>
            </w:r>
            <w:proofErr w:type="spellEnd"/>
            <w:r w:rsidRPr="0005774E">
              <w:rPr>
                <w:rFonts w:ascii="Arial" w:hAnsi="Arial" w:cs="Arial"/>
                <w:sz w:val="16"/>
                <w:szCs w:val="16"/>
              </w:rPr>
              <w:t xml:space="preserve"> with insertion of  stent (43219)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05774E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774E">
              <w:rPr>
                <w:rFonts w:ascii="Arial" w:hAnsi="Arial" w:cs="Arial"/>
                <w:sz w:val="16"/>
                <w:szCs w:val="16"/>
              </w:rPr>
              <w:t>Esophagoscopy</w:t>
            </w:r>
            <w:proofErr w:type="spellEnd"/>
            <w:r w:rsidRPr="0005774E">
              <w:rPr>
                <w:rFonts w:ascii="Arial" w:hAnsi="Arial" w:cs="Arial"/>
                <w:sz w:val="16"/>
                <w:szCs w:val="16"/>
              </w:rPr>
              <w:t xml:space="preserve"> with balloon dilation (43220)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05774E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774E">
              <w:rPr>
                <w:rFonts w:ascii="Arial" w:hAnsi="Arial" w:cs="Arial"/>
                <w:sz w:val="16"/>
                <w:szCs w:val="16"/>
              </w:rPr>
              <w:t>Esophagoscopy</w:t>
            </w:r>
            <w:proofErr w:type="spellEnd"/>
            <w:r w:rsidRPr="0005774E">
              <w:rPr>
                <w:rFonts w:ascii="Arial" w:hAnsi="Arial" w:cs="Arial"/>
                <w:sz w:val="16"/>
                <w:szCs w:val="16"/>
              </w:rPr>
              <w:t xml:space="preserve"> with insertion of guide wire followed by dilation over guide wire (43226)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05774E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774E">
              <w:rPr>
                <w:rFonts w:ascii="Arial" w:hAnsi="Arial" w:cs="Arial"/>
                <w:sz w:val="16"/>
                <w:szCs w:val="16"/>
              </w:rPr>
              <w:t>Esophagoscopy</w:t>
            </w:r>
            <w:proofErr w:type="spellEnd"/>
            <w:r w:rsidRPr="0005774E">
              <w:rPr>
                <w:rFonts w:ascii="Arial" w:hAnsi="Arial" w:cs="Arial"/>
                <w:sz w:val="16"/>
                <w:szCs w:val="16"/>
              </w:rPr>
              <w:t xml:space="preserve"> with ablation of tumor (43228)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05774E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774E">
              <w:rPr>
                <w:rFonts w:ascii="Arial" w:hAnsi="Arial" w:cs="Arial"/>
                <w:sz w:val="16"/>
                <w:szCs w:val="16"/>
              </w:rPr>
              <w:t>Esophagoscopy</w:t>
            </w:r>
            <w:proofErr w:type="spellEnd"/>
            <w:r w:rsidRPr="0005774E">
              <w:rPr>
                <w:rFonts w:ascii="Arial" w:hAnsi="Arial" w:cs="Arial"/>
                <w:sz w:val="16"/>
                <w:szCs w:val="16"/>
              </w:rPr>
              <w:t xml:space="preserve"> with endoscopic ultrasound examination (EUS) (43231)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05774E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774E">
              <w:rPr>
                <w:rFonts w:ascii="Arial" w:hAnsi="Arial" w:cs="Arial"/>
                <w:sz w:val="16"/>
                <w:szCs w:val="16"/>
              </w:rPr>
              <w:t>Esophagoscopy</w:t>
            </w:r>
            <w:proofErr w:type="spellEnd"/>
            <w:r w:rsidRPr="0005774E">
              <w:rPr>
                <w:rFonts w:ascii="Arial" w:hAnsi="Arial" w:cs="Arial"/>
                <w:sz w:val="16"/>
                <w:szCs w:val="16"/>
              </w:rPr>
              <w:t xml:space="preserve"> with </w:t>
            </w:r>
            <w:proofErr w:type="spellStart"/>
            <w:r w:rsidRPr="0005774E">
              <w:rPr>
                <w:rFonts w:ascii="Arial" w:hAnsi="Arial" w:cs="Arial"/>
                <w:sz w:val="16"/>
                <w:szCs w:val="16"/>
              </w:rPr>
              <w:t>transendoscopic</w:t>
            </w:r>
            <w:proofErr w:type="spellEnd"/>
            <w:r w:rsidRPr="0005774E">
              <w:rPr>
                <w:rFonts w:ascii="Arial" w:hAnsi="Arial" w:cs="Arial"/>
                <w:sz w:val="16"/>
                <w:szCs w:val="16"/>
              </w:rPr>
              <w:t xml:space="preserve"> ultrasound-guided  fine needle aspiration (43232)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05774E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Upper gastrointestinal endoscopy, diagnostic  (43235)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05774E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Upper gastrointestinal endoscopy with endoscopic ultrasound examination limited to the esophagus (43237)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05774E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Upper gastrointestinal endoscopy with </w:t>
            </w:r>
            <w:proofErr w:type="spellStart"/>
            <w:r w:rsidRPr="0005774E">
              <w:rPr>
                <w:rFonts w:ascii="Arial" w:hAnsi="Arial" w:cs="Arial"/>
                <w:sz w:val="16"/>
                <w:szCs w:val="16"/>
              </w:rPr>
              <w:t>transendoscopic</w:t>
            </w:r>
            <w:proofErr w:type="spellEnd"/>
            <w:r w:rsidRPr="0005774E">
              <w:rPr>
                <w:rFonts w:ascii="Arial" w:hAnsi="Arial" w:cs="Arial"/>
                <w:sz w:val="16"/>
                <w:szCs w:val="16"/>
              </w:rPr>
              <w:t xml:space="preserve"> ultrasound-guided FNA (43238)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05774E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Upper gastrointestinal endoscopy with biopsy (43239)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05774E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Upper gastrointestinal endoscopy with dilation of gastric outlet for obstruction (43245)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0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05774E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Upper gastrointestinal endoscopy with directed placement of percutaneous gastrostomy tube (43246)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05774E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Upper gastrointestinal endoscopy with removal of foreign body (43247)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05774E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Upper gastrointestinal endoscopy with insertion of guide wire followed by dilation of esophagus (43248)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05774E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Upper gastrointestinal endoscopy with balloon dilation of esophagus (43249)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05774E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Upper gastrointestinal endoscopy with </w:t>
            </w:r>
            <w:proofErr w:type="spellStart"/>
            <w:r w:rsidRPr="0005774E">
              <w:rPr>
                <w:rFonts w:ascii="Arial" w:hAnsi="Arial" w:cs="Arial"/>
                <w:sz w:val="16"/>
                <w:szCs w:val="16"/>
              </w:rPr>
              <w:t>transendoscopic</w:t>
            </w:r>
            <w:proofErr w:type="spellEnd"/>
            <w:r w:rsidRPr="0005774E">
              <w:rPr>
                <w:rFonts w:ascii="Arial" w:hAnsi="Arial" w:cs="Arial"/>
                <w:sz w:val="16"/>
                <w:szCs w:val="16"/>
              </w:rPr>
              <w:t xml:space="preserve"> stent placement (43256)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C74" w:rsidRPr="0005774E" w:rsidRDefault="00112C74" w:rsidP="00D932BD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Upper gastrointestinal endoscopy with ablation of tumor (43258)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11400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C74" w:rsidRPr="00C404CF" w:rsidRDefault="00112C74" w:rsidP="000B01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4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Esophagus Other Procedures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11400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74" w:rsidRPr="0005774E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774E">
              <w:rPr>
                <w:rFonts w:ascii="Arial" w:hAnsi="Arial" w:cs="Arial"/>
                <w:sz w:val="16"/>
                <w:szCs w:val="16"/>
              </w:rPr>
              <w:t>Cricopharyngeal</w:t>
            </w:r>
            <w:proofErr w:type="spellEnd"/>
            <w:r w:rsidRPr="000577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774E">
              <w:rPr>
                <w:rFonts w:ascii="Arial" w:hAnsi="Arial" w:cs="Arial"/>
                <w:sz w:val="16"/>
                <w:szCs w:val="16"/>
              </w:rPr>
              <w:t>myotomy</w:t>
            </w:r>
            <w:proofErr w:type="spellEnd"/>
            <w:r w:rsidRPr="0005774E">
              <w:rPr>
                <w:rFonts w:ascii="Arial" w:hAnsi="Arial" w:cs="Arial"/>
                <w:sz w:val="16"/>
                <w:szCs w:val="16"/>
              </w:rPr>
              <w:t xml:space="preserve"> (43030)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74" w:rsidRPr="0005774E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774E">
              <w:rPr>
                <w:rFonts w:ascii="Arial" w:hAnsi="Arial" w:cs="Arial"/>
                <w:sz w:val="16"/>
                <w:szCs w:val="16"/>
              </w:rPr>
              <w:t>Diverticulectomy</w:t>
            </w:r>
            <w:proofErr w:type="spellEnd"/>
            <w:r w:rsidRPr="0005774E">
              <w:rPr>
                <w:rFonts w:ascii="Arial" w:hAnsi="Arial" w:cs="Arial"/>
                <w:sz w:val="16"/>
                <w:szCs w:val="16"/>
              </w:rPr>
              <w:t xml:space="preserve"> of </w:t>
            </w:r>
            <w:proofErr w:type="spellStart"/>
            <w:r w:rsidRPr="0005774E">
              <w:rPr>
                <w:rFonts w:ascii="Arial" w:hAnsi="Arial" w:cs="Arial"/>
                <w:sz w:val="16"/>
                <w:szCs w:val="16"/>
              </w:rPr>
              <w:t>hypopharynx</w:t>
            </w:r>
            <w:proofErr w:type="spellEnd"/>
            <w:r w:rsidRPr="0005774E">
              <w:rPr>
                <w:rFonts w:ascii="Arial" w:hAnsi="Arial" w:cs="Arial"/>
                <w:sz w:val="16"/>
                <w:szCs w:val="16"/>
              </w:rPr>
              <w:t xml:space="preserve"> or esophagus, with or without </w:t>
            </w:r>
            <w:proofErr w:type="spellStart"/>
            <w:r w:rsidRPr="0005774E">
              <w:rPr>
                <w:rFonts w:ascii="Arial" w:hAnsi="Arial" w:cs="Arial"/>
                <w:sz w:val="16"/>
                <w:szCs w:val="16"/>
              </w:rPr>
              <w:t>myotomy</w:t>
            </w:r>
            <w:proofErr w:type="spellEnd"/>
            <w:r w:rsidRPr="0005774E">
              <w:rPr>
                <w:rFonts w:ascii="Arial" w:hAnsi="Arial" w:cs="Arial"/>
                <w:sz w:val="16"/>
                <w:szCs w:val="16"/>
              </w:rPr>
              <w:t>; cervical approach (43130)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74" w:rsidRPr="0005774E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774E">
              <w:rPr>
                <w:rFonts w:ascii="Arial" w:hAnsi="Arial" w:cs="Arial"/>
                <w:sz w:val="16"/>
                <w:szCs w:val="16"/>
              </w:rPr>
              <w:t>Esophagostomy</w:t>
            </w:r>
            <w:proofErr w:type="spellEnd"/>
            <w:r w:rsidRPr="0005774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5774E">
              <w:rPr>
                <w:rFonts w:ascii="Arial" w:hAnsi="Arial" w:cs="Arial"/>
                <w:sz w:val="16"/>
                <w:szCs w:val="16"/>
              </w:rPr>
              <w:t>fistulization</w:t>
            </w:r>
            <w:proofErr w:type="spellEnd"/>
            <w:r w:rsidRPr="0005774E">
              <w:rPr>
                <w:rFonts w:ascii="Arial" w:hAnsi="Arial" w:cs="Arial"/>
                <w:sz w:val="16"/>
                <w:szCs w:val="16"/>
              </w:rPr>
              <w:t xml:space="preserve"> of esophagus, external; cervical approach (43352)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9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74" w:rsidRPr="0005774E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Closure of </w:t>
            </w:r>
            <w:proofErr w:type="spellStart"/>
            <w:r w:rsidRPr="0005774E">
              <w:rPr>
                <w:rFonts w:ascii="Arial" w:hAnsi="Arial" w:cs="Arial"/>
                <w:sz w:val="16"/>
                <w:szCs w:val="16"/>
              </w:rPr>
              <w:t>esophagostomy</w:t>
            </w:r>
            <w:proofErr w:type="spellEnd"/>
            <w:r w:rsidRPr="0005774E">
              <w:rPr>
                <w:rFonts w:ascii="Arial" w:hAnsi="Arial" w:cs="Arial"/>
                <w:sz w:val="16"/>
                <w:szCs w:val="16"/>
              </w:rPr>
              <w:t xml:space="preserve"> or fistula; cervical approach (43420)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Excision esophageal lesion with primary repair, cervical approach (43100)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C74" w:rsidRPr="0005774E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Trans oral fundoplication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74" w:rsidRPr="0005774E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Unlisted laparoscopy, esophagus (43289 )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C74" w:rsidRPr="0005774E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Unlisted procedure, esophagus (43499)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11400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C74" w:rsidRPr="00C404CF" w:rsidRDefault="00112C74" w:rsidP="000B01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4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Chest Wall and Neck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1400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05774E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Excision tumor, soft tissue of neck or thorax; subcutaneous (21555)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05774E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Excision tumor, soft tissue of neck or thorax; deep, </w:t>
            </w:r>
            <w:proofErr w:type="spellStart"/>
            <w:r w:rsidRPr="0005774E">
              <w:rPr>
                <w:rFonts w:ascii="Arial" w:hAnsi="Arial" w:cs="Arial"/>
                <w:sz w:val="16"/>
                <w:szCs w:val="16"/>
              </w:rPr>
              <w:t>subfascial</w:t>
            </w:r>
            <w:proofErr w:type="spellEnd"/>
            <w:r w:rsidRPr="0005774E">
              <w:rPr>
                <w:rFonts w:ascii="Arial" w:hAnsi="Arial" w:cs="Arial"/>
                <w:sz w:val="16"/>
                <w:szCs w:val="16"/>
              </w:rPr>
              <w:t>, intramuscular (21556)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05774E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Excision of rib, partial (21600)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05774E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Excision first and/or cervical rib (21615)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05774E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Excision first and/or cervical rib; with </w:t>
            </w:r>
            <w:proofErr w:type="spellStart"/>
            <w:r w:rsidRPr="0005774E">
              <w:rPr>
                <w:rFonts w:ascii="Arial" w:hAnsi="Arial" w:cs="Arial"/>
                <w:sz w:val="16"/>
                <w:szCs w:val="16"/>
              </w:rPr>
              <w:t>sympathectomy</w:t>
            </w:r>
            <w:proofErr w:type="spellEnd"/>
            <w:r w:rsidRPr="0005774E">
              <w:rPr>
                <w:rFonts w:ascii="Arial" w:hAnsi="Arial" w:cs="Arial"/>
                <w:sz w:val="16"/>
                <w:szCs w:val="16"/>
              </w:rPr>
              <w:t xml:space="preserve"> (21616)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05774E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Division of </w:t>
            </w:r>
            <w:proofErr w:type="spellStart"/>
            <w:r w:rsidRPr="0005774E">
              <w:rPr>
                <w:rFonts w:ascii="Arial" w:hAnsi="Arial" w:cs="Arial"/>
                <w:sz w:val="16"/>
                <w:szCs w:val="16"/>
              </w:rPr>
              <w:t>scalenus</w:t>
            </w:r>
            <w:proofErr w:type="spellEnd"/>
            <w:r w:rsidRPr="000577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774E">
              <w:rPr>
                <w:rFonts w:ascii="Arial" w:hAnsi="Arial" w:cs="Arial"/>
                <w:sz w:val="16"/>
                <w:szCs w:val="16"/>
              </w:rPr>
              <w:t>anticus</w:t>
            </w:r>
            <w:proofErr w:type="spellEnd"/>
            <w:r w:rsidRPr="0005774E">
              <w:rPr>
                <w:rFonts w:ascii="Arial" w:hAnsi="Arial" w:cs="Arial"/>
                <w:sz w:val="16"/>
                <w:szCs w:val="16"/>
              </w:rPr>
              <w:t>; without resection of cervical rib (21700)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05774E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Division of </w:t>
            </w:r>
            <w:proofErr w:type="spellStart"/>
            <w:r w:rsidRPr="0005774E">
              <w:rPr>
                <w:rFonts w:ascii="Arial" w:hAnsi="Arial" w:cs="Arial"/>
                <w:sz w:val="16"/>
                <w:szCs w:val="16"/>
              </w:rPr>
              <w:t>scalenus</w:t>
            </w:r>
            <w:proofErr w:type="spellEnd"/>
            <w:r w:rsidRPr="000577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774E">
              <w:rPr>
                <w:rFonts w:ascii="Arial" w:hAnsi="Arial" w:cs="Arial"/>
                <w:sz w:val="16"/>
                <w:szCs w:val="16"/>
              </w:rPr>
              <w:t>anticus</w:t>
            </w:r>
            <w:proofErr w:type="spellEnd"/>
            <w:r w:rsidRPr="0005774E">
              <w:rPr>
                <w:rFonts w:ascii="Arial" w:hAnsi="Arial" w:cs="Arial"/>
                <w:sz w:val="16"/>
                <w:szCs w:val="16"/>
              </w:rPr>
              <w:t>; with resection of cervical rib (21705)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05774E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Open treatment of sternum fracture with or without skeletal fixation (21825)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05774E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Hyoid </w:t>
            </w:r>
            <w:proofErr w:type="spellStart"/>
            <w:r w:rsidRPr="0005774E">
              <w:rPr>
                <w:rFonts w:ascii="Arial" w:hAnsi="Arial" w:cs="Arial"/>
                <w:sz w:val="16"/>
                <w:szCs w:val="16"/>
              </w:rPr>
              <w:t>myotomy</w:t>
            </w:r>
            <w:proofErr w:type="spellEnd"/>
            <w:r w:rsidRPr="0005774E">
              <w:rPr>
                <w:rFonts w:ascii="Arial" w:hAnsi="Arial" w:cs="Arial"/>
                <w:sz w:val="16"/>
                <w:szCs w:val="16"/>
              </w:rPr>
              <w:t xml:space="preserve"> and suspension (21685) secondary procedure code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2C74" w:rsidRPr="0005774E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Removal of sternal wire</w:t>
            </w:r>
            <w:r w:rsidR="00702973" w:rsidRPr="0005774E">
              <w:rPr>
                <w:rFonts w:ascii="Arial" w:hAnsi="Arial" w:cs="Arial"/>
                <w:sz w:val="16"/>
                <w:szCs w:val="16"/>
              </w:rPr>
              <w:t>(s)</w:t>
            </w:r>
          </w:p>
        </w:tc>
      </w:tr>
      <w:tr w:rsidR="00112C74" w:rsidRPr="00C404CF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05774E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Unlisted procedure, neck or thorax (21899)</w:t>
            </w:r>
          </w:p>
        </w:tc>
      </w:tr>
      <w:tr w:rsidR="00112C74" w:rsidRPr="00C404CF" w:rsidTr="00472EB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"/>
        </w:trPr>
        <w:tc>
          <w:tcPr>
            <w:tcW w:w="11400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2C74" w:rsidRPr="00C404CF" w:rsidRDefault="00112C74" w:rsidP="000B01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12C74" w:rsidRPr="00C404CF" w:rsidTr="00472EB0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11400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12C74" w:rsidRPr="00C404CF" w:rsidRDefault="00112C74" w:rsidP="000B01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404C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Miscellaneous</w:t>
            </w:r>
          </w:p>
        </w:tc>
      </w:tr>
      <w:tr w:rsidR="00112C74" w:rsidRPr="0005774E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5"/>
        </w:trPr>
        <w:tc>
          <w:tcPr>
            <w:tcW w:w="11400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05774E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774E">
              <w:rPr>
                <w:rFonts w:ascii="Arial" w:hAnsi="Arial" w:cs="Arial"/>
                <w:sz w:val="16"/>
                <w:szCs w:val="16"/>
              </w:rPr>
              <w:t>Thoracoscopy</w:t>
            </w:r>
            <w:proofErr w:type="spellEnd"/>
            <w:r w:rsidRPr="0005774E">
              <w:rPr>
                <w:rFonts w:ascii="Arial" w:hAnsi="Arial" w:cs="Arial"/>
                <w:sz w:val="16"/>
                <w:szCs w:val="16"/>
              </w:rPr>
              <w:t>, diagnostic pericardial sac, with biopsy (32604)</w:t>
            </w:r>
          </w:p>
        </w:tc>
      </w:tr>
      <w:tr w:rsidR="00112C74" w:rsidRPr="0005774E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05774E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774E">
              <w:rPr>
                <w:rFonts w:ascii="Arial" w:hAnsi="Arial" w:cs="Arial"/>
                <w:sz w:val="16"/>
                <w:szCs w:val="16"/>
              </w:rPr>
              <w:t>Thoracoscopy</w:t>
            </w:r>
            <w:proofErr w:type="spellEnd"/>
            <w:r w:rsidRPr="0005774E">
              <w:rPr>
                <w:rFonts w:ascii="Arial" w:hAnsi="Arial" w:cs="Arial"/>
                <w:sz w:val="16"/>
                <w:szCs w:val="16"/>
              </w:rPr>
              <w:t>, surgical; with removal of clot or foreign body from pericardial sac (32658)</w:t>
            </w:r>
          </w:p>
        </w:tc>
      </w:tr>
      <w:tr w:rsidR="00112C74" w:rsidRPr="0005774E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05774E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774E">
              <w:rPr>
                <w:rFonts w:ascii="Arial" w:hAnsi="Arial" w:cs="Arial"/>
                <w:sz w:val="16"/>
                <w:szCs w:val="16"/>
              </w:rPr>
              <w:t>Thoracoscopy</w:t>
            </w:r>
            <w:proofErr w:type="spellEnd"/>
            <w:r w:rsidRPr="0005774E">
              <w:rPr>
                <w:rFonts w:ascii="Arial" w:hAnsi="Arial" w:cs="Arial"/>
                <w:sz w:val="16"/>
                <w:szCs w:val="16"/>
              </w:rPr>
              <w:t>, surgical; with creation of pericardial window or partial resection of pericardial sac for drainage (32659)</w:t>
            </w:r>
          </w:p>
        </w:tc>
      </w:tr>
      <w:tr w:rsidR="00933FD5" w:rsidRPr="0005774E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3FD5" w:rsidRPr="0005774E" w:rsidRDefault="00933FD5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lastRenderedPageBreak/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Tube </w:t>
            </w:r>
            <w:proofErr w:type="spellStart"/>
            <w:r w:rsidRPr="0005774E">
              <w:rPr>
                <w:rFonts w:ascii="Arial" w:hAnsi="Arial" w:cs="Arial"/>
                <w:sz w:val="16"/>
                <w:szCs w:val="16"/>
              </w:rPr>
              <w:t>pericardiostomy</w:t>
            </w:r>
            <w:proofErr w:type="spellEnd"/>
            <w:r w:rsidRPr="0005774E">
              <w:rPr>
                <w:rFonts w:ascii="Arial" w:hAnsi="Arial" w:cs="Arial"/>
                <w:sz w:val="16"/>
                <w:szCs w:val="16"/>
              </w:rPr>
              <w:t xml:space="preserve"> (33015)</w:t>
            </w:r>
          </w:p>
        </w:tc>
      </w:tr>
      <w:tr w:rsidR="00933FD5" w:rsidRPr="0005774E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33FD5" w:rsidRPr="0005774E" w:rsidRDefault="00933FD5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Pericardial window (33025)</w:t>
            </w:r>
          </w:p>
        </w:tc>
      </w:tr>
      <w:tr w:rsidR="00112C74" w:rsidRPr="0005774E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05774E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5774E">
              <w:rPr>
                <w:rFonts w:ascii="Arial" w:hAnsi="Arial" w:cs="Arial"/>
                <w:sz w:val="16"/>
                <w:szCs w:val="16"/>
              </w:rPr>
              <w:t>Thoracoscopy</w:t>
            </w:r>
            <w:proofErr w:type="spellEnd"/>
            <w:r w:rsidRPr="0005774E">
              <w:rPr>
                <w:rFonts w:ascii="Arial" w:hAnsi="Arial" w:cs="Arial"/>
                <w:sz w:val="16"/>
                <w:szCs w:val="16"/>
              </w:rPr>
              <w:t xml:space="preserve">, surgical; with thoracic </w:t>
            </w:r>
            <w:proofErr w:type="spellStart"/>
            <w:r w:rsidRPr="0005774E">
              <w:rPr>
                <w:rFonts w:ascii="Arial" w:hAnsi="Arial" w:cs="Arial"/>
                <w:sz w:val="16"/>
                <w:szCs w:val="16"/>
              </w:rPr>
              <w:t>sympathectomy</w:t>
            </w:r>
            <w:proofErr w:type="spellEnd"/>
            <w:r w:rsidRPr="0005774E">
              <w:rPr>
                <w:rFonts w:ascii="Arial" w:hAnsi="Arial" w:cs="Arial"/>
                <w:sz w:val="16"/>
                <w:szCs w:val="16"/>
              </w:rPr>
              <w:t xml:space="preserve"> (32664)</w:t>
            </w:r>
          </w:p>
        </w:tc>
      </w:tr>
      <w:tr w:rsidR="00112C74" w:rsidRPr="0005774E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05774E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Removal </w:t>
            </w:r>
            <w:proofErr w:type="spellStart"/>
            <w:r w:rsidRPr="0005774E">
              <w:rPr>
                <w:rFonts w:ascii="Arial" w:hAnsi="Arial" w:cs="Arial"/>
                <w:sz w:val="16"/>
                <w:szCs w:val="16"/>
              </w:rPr>
              <w:t>substernal</w:t>
            </w:r>
            <w:proofErr w:type="spellEnd"/>
            <w:r w:rsidRPr="0005774E">
              <w:rPr>
                <w:rFonts w:ascii="Arial" w:hAnsi="Arial" w:cs="Arial"/>
                <w:sz w:val="16"/>
                <w:szCs w:val="16"/>
              </w:rPr>
              <w:t xml:space="preserve"> thyroid, cervical approach (60271)</w:t>
            </w:r>
          </w:p>
        </w:tc>
      </w:tr>
      <w:tr w:rsidR="00112C74" w:rsidRPr="0005774E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05774E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Application of wound </w:t>
            </w:r>
            <w:proofErr w:type="spellStart"/>
            <w:r w:rsidRPr="0005774E">
              <w:rPr>
                <w:rFonts w:ascii="Arial" w:hAnsi="Arial" w:cs="Arial"/>
                <w:sz w:val="16"/>
                <w:szCs w:val="16"/>
              </w:rPr>
              <w:t>vac</w:t>
            </w:r>
            <w:proofErr w:type="spellEnd"/>
            <w:r w:rsidRPr="000577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398E" w:rsidRPr="0005774E">
              <w:rPr>
                <w:rFonts w:ascii="Arial" w:hAnsi="Arial" w:cs="Arial"/>
                <w:sz w:val="16"/>
                <w:szCs w:val="16"/>
              </w:rPr>
              <w:t>(97605, 97606)</w:t>
            </w:r>
          </w:p>
        </w:tc>
      </w:tr>
      <w:tr w:rsidR="00112C74" w:rsidRPr="0005774E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05774E" w:rsidRDefault="00112C74" w:rsidP="000B7D76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Stereotactic radiosurgery (SRS) and stereotactic body radiotherapy (SBRT),surgeon participation (32701)</w:t>
            </w:r>
          </w:p>
        </w:tc>
      </w:tr>
      <w:tr w:rsidR="00112C74" w:rsidRPr="0005774E" w:rsidTr="00A87319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11400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C74" w:rsidRPr="00C404CF" w:rsidRDefault="00112C74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Other Minor Procedure </w:t>
            </w:r>
          </w:p>
        </w:tc>
      </w:tr>
      <w:tr w:rsidR="00112C74" w:rsidRPr="00C404CF" w:rsidTr="0005774E">
        <w:trPr>
          <w:trHeight w:val="867"/>
        </w:trPr>
        <w:tc>
          <w:tcPr>
            <w:tcW w:w="33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C74" w:rsidRPr="00365995" w:rsidRDefault="00112C74" w:rsidP="00572157">
            <w:pPr>
              <w:rPr>
                <w:rFonts w:ascii="Arial" w:hAnsi="Arial" w:cs="Arial"/>
                <w:sz w:val="18"/>
                <w:szCs w:val="18"/>
              </w:rPr>
            </w:pPr>
            <w:r w:rsidRPr="00365995">
              <w:rPr>
                <w:rFonts w:ascii="Arial" w:hAnsi="Arial" w:cs="Arial"/>
                <w:sz w:val="18"/>
                <w:szCs w:val="18"/>
              </w:rPr>
              <w:t>Procedure Unlisted – Specify:</w:t>
            </w:r>
          </w:p>
          <w:p w:rsidR="00112C74" w:rsidRPr="00C404CF" w:rsidRDefault="00112C74" w:rsidP="00572157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ProcOth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(1490)</w:t>
            </w:r>
          </w:p>
        </w:tc>
        <w:tc>
          <w:tcPr>
            <w:tcW w:w="80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74" w:rsidRPr="00C404CF" w:rsidRDefault="00112C74" w:rsidP="00572157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Enter Name of unlisted Procedure(s):_________________________________________________</w:t>
            </w:r>
            <w:r w:rsidR="0083010F">
              <w:rPr>
                <w:rFonts w:ascii="Arial" w:hAnsi="Arial" w:cs="Arial"/>
                <w:sz w:val="18"/>
                <w:szCs w:val="18"/>
              </w:rPr>
              <w:t>__________________</w:t>
            </w:r>
          </w:p>
          <w:p w:rsidR="00112C74" w:rsidRPr="00C404CF" w:rsidRDefault="00112C74" w:rsidP="00572157">
            <w:pPr>
              <w:rPr>
                <w:rFonts w:ascii="Arial" w:hAnsi="Arial" w:cs="Arial"/>
                <w:sz w:val="18"/>
                <w:szCs w:val="18"/>
              </w:rPr>
            </w:pPr>
          </w:p>
          <w:p w:rsidR="00112C74" w:rsidRDefault="0083010F" w:rsidP="005721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</w:t>
            </w:r>
            <w:r w:rsidR="00112C74" w:rsidRPr="00C404CF">
              <w:rPr>
                <w:rFonts w:ascii="Arial" w:hAnsi="Arial" w:cs="Arial"/>
                <w:sz w:val="18"/>
                <w:szCs w:val="18"/>
              </w:rPr>
              <w:t>_______________________________________________________________</w:t>
            </w:r>
          </w:p>
          <w:p w:rsidR="0083010F" w:rsidRPr="00C404CF" w:rsidRDefault="0083010F" w:rsidP="005721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C74" w:rsidRPr="00C404CF" w:rsidTr="0005774E">
        <w:trPr>
          <w:trHeight w:val="867"/>
        </w:trPr>
        <w:tc>
          <w:tcPr>
            <w:tcW w:w="3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74" w:rsidRPr="00C404CF" w:rsidRDefault="00112C74" w:rsidP="00572157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  <w:r w:rsidRPr="00365995">
              <w:rPr>
                <w:rFonts w:ascii="Arial" w:hAnsi="Arial" w:cs="Arial"/>
                <w:sz w:val="18"/>
                <w:szCs w:val="18"/>
              </w:rPr>
              <w:t>Procedure Unlisted – CPT:</w:t>
            </w:r>
          </w:p>
          <w:p w:rsidR="00112C74" w:rsidRPr="00C404CF" w:rsidRDefault="00112C74" w:rsidP="00572157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ProcOthCPT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(1491)</w:t>
            </w:r>
          </w:p>
          <w:p w:rsidR="00112C74" w:rsidRPr="00C404CF" w:rsidRDefault="00112C74" w:rsidP="00572157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</w:rPr>
            </w:pPr>
          </w:p>
        </w:tc>
        <w:tc>
          <w:tcPr>
            <w:tcW w:w="80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74" w:rsidRPr="00C404CF" w:rsidRDefault="00112C74" w:rsidP="0057215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112C74" w:rsidRPr="00C404CF" w:rsidRDefault="00112C74" w:rsidP="00572157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Enter 5 digit CPT code(s) of unlisted procedure, if known:________________________________</w:t>
            </w:r>
            <w:r w:rsidRPr="00C404CF">
              <w:rPr>
                <w:rFonts w:ascii="Arial" w:hAnsi="Arial" w:cs="Arial"/>
                <w:sz w:val="18"/>
                <w:szCs w:val="18"/>
              </w:rPr>
              <w:br/>
            </w:r>
            <w:r w:rsidRPr="00C404CF">
              <w:rPr>
                <w:rFonts w:ascii="Arial" w:hAnsi="Arial" w:cs="Arial"/>
                <w:sz w:val="18"/>
                <w:szCs w:val="18"/>
              </w:rPr>
              <w:br/>
              <w:t xml:space="preserve">______________________________________________________________________________        </w:t>
            </w:r>
          </w:p>
        </w:tc>
      </w:tr>
      <w:tr w:rsidR="00231FC7" w:rsidRPr="00C404CF" w:rsidTr="00A87319">
        <w:trPr>
          <w:trHeight w:val="327"/>
        </w:trPr>
        <w:tc>
          <w:tcPr>
            <w:tcW w:w="11400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31FC7" w:rsidRPr="00C404CF" w:rsidRDefault="00231FC7" w:rsidP="00FE4A4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04CF">
              <w:rPr>
                <w:rFonts w:ascii="Arial" w:hAnsi="Arial" w:cs="Arial"/>
                <w:b/>
                <w:color w:val="000000"/>
                <w:sz w:val="18"/>
                <w:szCs w:val="18"/>
              </w:rPr>
              <w:t>Discharge</w:t>
            </w:r>
          </w:p>
        </w:tc>
      </w:tr>
      <w:tr w:rsidR="00231FC7" w:rsidRPr="00C404CF" w:rsidTr="0005774E">
        <w:trPr>
          <w:trHeight w:val="332"/>
        </w:trPr>
        <w:tc>
          <w:tcPr>
            <w:tcW w:w="537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74E" w:rsidRPr="00C404CF" w:rsidRDefault="0005774E" w:rsidP="0005774E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365995">
              <w:rPr>
                <w:rFonts w:ascii="Arial" w:hAnsi="Arial" w:cs="Arial"/>
                <w:sz w:val="18"/>
                <w:szCs w:val="18"/>
              </w:rPr>
              <w:t>Discharge Status:</w:t>
            </w:r>
            <w:r w:rsidRPr="00C404CF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Alive     </w:t>
            </w: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Dead</w:t>
            </w:r>
          </w:p>
          <w:p w:rsidR="00231FC7" w:rsidRPr="00C404CF" w:rsidRDefault="0005774E" w:rsidP="0005774E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proofErr w:type="spellStart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MtDCStat</w:t>
            </w:r>
            <w:proofErr w:type="spellEnd"/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(2200)</w:t>
            </w:r>
          </w:p>
        </w:tc>
        <w:tc>
          <w:tcPr>
            <w:tcW w:w="6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1FC7" w:rsidRPr="00C404CF" w:rsidRDefault="00231FC7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</w:p>
        </w:tc>
      </w:tr>
      <w:tr w:rsidR="00231FC7" w:rsidRPr="00C404CF" w:rsidTr="00A8731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/>
        </w:trPr>
        <w:tc>
          <w:tcPr>
            <w:tcW w:w="11400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31FC7" w:rsidRPr="00C404CF" w:rsidRDefault="00231FC7" w:rsidP="00FE4A40">
            <w:pPr>
              <w:rPr>
                <w:rFonts w:ascii="Arial" w:hAnsi="Arial" w:cs="Arial"/>
                <w:sz w:val="18"/>
                <w:szCs w:val="18"/>
              </w:rPr>
            </w:pPr>
            <w:r w:rsidRPr="00C404CF">
              <w:rPr>
                <w:rFonts w:ascii="Arial" w:hAnsi="Arial" w:cs="Arial"/>
                <w:b/>
                <w:sz w:val="18"/>
                <w:szCs w:val="18"/>
              </w:rPr>
              <w:t>Quality Measures</w:t>
            </w:r>
          </w:p>
        </w:tc>
      </w:tr>
      <w:tr w:rsidR="00231FC7" w:rsidRPr="00C404CF" w:rsidTr="000577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C7" w:rsidRPr="00C404CF" w:rsidRDefault="00231FC7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IV antibiotics ordered to be given within 1 hour before incision:</w:t>
            </w:r>
          </w:p>
          <w:p w:rsidR="00231FC7" w:rsidRPr="00C404CF" w:rsidRDefault="00231FC7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IVAntibioOrdered (2290)</w:t>
            </w:r>
          </w:p>
        </w:tc>
        <w:tc>
          <w:tcPr>
            <w:tcW w:w="59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1FC7" w:rsidRPr="0005774E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  <w:p w:rsidR="00231FC7" w:rsidRPr="0005774E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No   </w:t>
            </w:r>
          </w:p>
          <w:p w:rsidR="00231FC7" w:rsidRPr="0005774E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05774E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05774E">
              <w:rPr>
                <w:rFonts w:ascii="Arial" w:hAnsi="Arial" w:cs="Arial"/>
                <w:sz w:val="16"/>
                <w:szCs w:val="16"/>
              </w:rPr>
              <w:t xml:space="preserve"> Not indicated for procedure</w:t>
            </w:r>
          </w:p>
        </w:tc>
      </w:tr>
      <w:tr w:rsidR="00231FC7" w:rsidRPr="00C404CF" w:rsidTr="000577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C7" w:rsidRPr="00C404CF" w:rsidRDefault="00231FC7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 xml:space="preserve">IV antibiotics given within 1 hour before incision: </w:t>
            </w: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 </w:t>
            </w:r>
          </w:p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 xml:space="preserve">IVAntibioGiven (2300)                                          </w:t>
            </w:r>
          </w:p>
        </w:tc>
        <w:tc>
          <w:tcPr>
            <w:tcW w:w="59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  </w:t>
            </w:r>
          </w:p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   </w:t>
            </w:r>
          </w:p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Not indicated for procedure</w:t>
            </w:r>
          </w:p>
        </w:tc>
      </w:tr>
      <w:tr w:rsidR="00231FC7" w:rsidRPr="00C404CF" w:rsidTr="000577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/>
        </w:trPr>
        <w:tc>
          <w:tcPr>
            <w:tcW w:w="540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C7" w:rsidRPr="00C404CF" w:rsidRDefault="00231FC7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Cephalosporin Antibiotic Ordered</w:t>
            </w:r>
          </w:p>
          <w:p w:rsidR="00231FC7" w:rsidRPr="00C404CF" w:rsidRDefault="00231FC7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CephalAntiOrdered (2310)</w:t>
            </w:r>
          </w:p>
        </w:tc>
        <w:tc>
          <w:tcPr>
            <w:tcW w:w="59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 </w:t>
            </w:r>
          </w:p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   </w:t>
            </w:r>
          </w:p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Not indicated for procedure </w:t>
            </w:r>
          </w:p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Documented allergy or indication for therapeutic substitution</w:t>
            </w:r>
          </w:p>
        </w:tc>
      </w:tr>
      <w:tr w:rsidR="00231FC7" w:rsidRPr="00C404CF" w:rsidTr="000577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757"/>
        </w:trPr>
        <w:tc>
          <w:tcPr>
            <w:tcW w:w="540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C7" w:rsidRPr="00C404CF" w:rsidRDefault="00231FC7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Prophylactic Antibiotic Discontinuation Ordered within 24 hr</w:t>
            </w:r>
          </w:p>
          <w:p w:rsidR="00231FC7" w:rsidRPr="00C404CF" w:rsidRDefault="00231FC7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AntibioticDiscOrdered (2320)</w:t>
            </w:r>
          </w:p>
          <w:p w:rsidR="00231FC7" w:rsidRPr="00C404CF" w:rsidRDefault="00231FC7" w:rsidP="000B0166">
            <w:pPr>
              <w:rPr>
                <w:rFonts w:ascii="Arial" w:hAnsi="Arial" w:cs="Arial"/>
                <w:vanish/>
                <w:color w:val="FF0000"/>
                <w:sz w:val="18"/>
                <w:szCs w:val="18"/>
              </w:rPr>
            </w:pPr>
          </w:p>
        </w:tc>
        <w:tc>
          <w:tcPr>
            <w:tcW w:w="59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 </w:t>
            </w:r>
          </w:p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    </w:t>
            </w:r>
          </w:p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No, due to documented infection</w:t>
            </w:r>
          </w:p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Not indicated for procedure</w:t>
            </w:r>
          </w:p>
        </w:tc>
      </w:tr>
      <w:tr w:rsidR="00231FC7" w:rsidRPr="00C404CF" w:rsidTr="000577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/>
        </w:trPr>
        <w:tc>
          <w:tcPr>
            <w:tcW w:w="540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C7" w:rsidRPr="00C404CF" w:rsidRDefault="00231FC7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DVT Prophylaxis Measures employed</w:t>
            </w:r>
          </w:p>
          <w:p w:rsidR="00231FC7" w:rsidRPr="00C404CF" w:rsidRDefault="00231FC7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DVTProphylaxis (2330)</w:t>
            </w:r>
          </w:p>
        </w:tc>
        <w:tc>
          <w:tcPr>
            <w:tcW w:w="59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 </w:t>
            </w:r>
          </w:p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    </w:t>
            </w:r>
          </w:p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Not applicable</w:t>
            </w:r>
          </w:p>
        </w:tc>
      </w:tr>
      <w:tr w:rsidR="00231FC7" w:rsidRPr="00012B67" w:rsidTr="0005774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C7" w:rsidRPr="00C404CF" w:rsidRDefault="00231FC7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8"/>
                <w:szCs w:val="18"/>
              </w:rPr>
              <w:t>Smoking Cessation Counseling</w:t>
            </w:r>
          </w:p>
          <w:p w:rsidR="00231FC7" w:rsidRPr="00C404CF" w:rsidRDefault="00231FC7" w:rsidP="000B0166">
            <w:pPr>
              <w:rPr>
                <w:rFonts w:ascii="Arial" w:hAnsi="Arial" w:cs="Arial"/>
                <w:vanish/>
                <w:color w:val="FF0000"/>
                <w:sz w:val="16"/>
                <w:szCs w:val="16"/>
              </w:rPr>
            </w:pPr>
            <w:r w:rsidRPr="00C404CF">
              <w:rPr>
                <w:rFonts w:ascii="Arial" w:hAnsi="Arial" w:cs="Arial"/>
                <w:vanish/>
                <w:color w:val="FF0000"/>
                <w:sz w:val="16"/>
                <w:szCs w:val="16"/>
              </w:rPr>
              <w:t>SmokCoun (2340)</w:t>
            </w:r>
          </w:p>
        </w:tc>
        <w:tc>
          <w:tcPr>
            <w:tcW w:w="59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Yes   </w:t>
            </w:r>
          </w:p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   </w:t>
            </w:r>
          </w:p>
          <w:p w:rsidR="00231FC7" w:rsidRPr="00C404CF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Patient refused  </w:t>
            </w:r>
          </w:p>
          <w:p w:rsidR="00231FC7" w:rsidRPr="00012B67" w:rsidRDefault="00231FC7" w:rsidP="000B0166">
            <w:pPr>
              <w:rPr>
                <w:rFonts w:ascii="Arial" w:hAnsi="Arial" w:cs="Arial"/>
                <w:sz w:val="16"/>
                <w:szCs w:val="16"/>
              </w:rPr>
            </w:pPr>
            <w:r w:rsidRPr="00C404CF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C404CF">
              <w:rPr>
                <w:rFonts w:ascii="Arial" w:hAnsi="Arial" w:cs="Arial"/>
                <w:sz w:val="16"/>
                <w:szCs w:val="16"/>
              </w:rPr>
              <w:t xml:space="preserve"> Nonsmoker</w:t>
            </w:r>
          </w:p>
        </w:tc>
      </w:tr>
    </w:tbl>
    <w:p w:rsidR="00C30835" w:rsidRPr="00E12D31" w:rsidRDefault="00C30835" w:rsidP="000E5434">
      <w:pPr>
        <w:tabs>
          <w:tab w:val="left" w:pos="2391"/>
        </w:tabs>
        <w:rPr>
          <w:rFonts w:ascii="Courier" w:hAnsi="Courier"/>
          <w:sz w:val="6"/>
          <w:szCs w:val="6"/>
        </w:rPr>
      </w:pPr>
    </w:p>
    <w:sectPr w:rsidR="00C30835" w:rsidRPr="00E12D31" w:rsidSect="006711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AF9" w:rsidRDefault="00A55AF9">
      <w:r>
        <w:separator/>
      </w:r>
    </w:p>
  </w:endnote>
  <w:endnote w:type="continuationSeparator" w:id="0">
    <w:p w:rsidR="00A55AF9" w:rsidRDefault="00A5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14C" w:rsidRDefault="009F014C" w:rsidP="00D15A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014C" w:rsidRDefault="009F01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14C" w:rsidRPr="0066533B" w:rsidRDefault="009F014C" w:rsidP="00D15A1D">
    <w:pPr>
      <w:pStyle w:val="Footer"/>
      <w:framePr w:wrap="around" w:vAnchor="text" w:hAnchor="margin" w:xAlign="center" w:y="1"/>
      <w:rPr>
        <w:rStyle w:val="PageNumber"/>
      </w:rPr>
    </w:pPr>
    <w:r w:rsidRPr="0066533B">
      <w:rPr>
        <w:rStyle w:val="PageNumber"/>
        <w:sz w:val="20"/>
        <w:szCs w:val="20"/>
      </w:rPr>
      <w:fldChar w:fldCharType="begin"/>
    </w:r>
    <w:r w:rsidRPr="0066533B">
      <w:rPr>
        <w:rStyle w:val="PageNumber"/>
        <w:sz w:val="20"/>
        <w:szCs w:val="20"/>
      </w:rPr>
      <w:instrText xml:space="preserve">PAGE  </w:instrText>
    </w:r>
    <w:r w:rsidRPr="0066533B">
      <w:rPr>
        <w:rStyle w:val="PageNumber"/>
        <w:sz w:val="20"/>
        <w:szCs w:val="20"/>
      </w:rPr>
      <w:fldChar w:fldCharType="separate"/>
    </w:r>
    <w:r w:rsidR="00D55637">
      <w:rPr>
        <w:rStyle w:val="PageNumber"/>
        <w:noProof/>
        <w:sz w:val="20"/>
        <w:szCs w:val="20"/>
      </w:rPr>
      <w:t>6</w:t>
    </w:r>
    <w:r w:rsidRPr="0066533B">
      <w:rPr>
        <w:rStyle w:val="PageNumber"/>
        <w:sz w:val="20"/>
        <w:szCs w:val="20"/>
      </w:rPr>
      <w:fldChar w:fldCharType="end"/>
    </w:r>
  </w:p>
  <w:p w:rsidR="009F014C" w:rsidRDefault="009F01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14C" w:rsidRDefault="009F01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AF9" w:rsidRDefault="00A55AF9">
      <w:r>
        <w:separator/>
      </w:r>
    </w:p>
  </w:footnote>
  <w:footnote w:type="continuationSeparator" w:id="0">
    <w:p w:rsidR="00A55AF9" w:rsidRDefault="00A55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14C" w:rsidRDefault="009F01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14C" w:rsidRDefault="009F01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14C" w:rsidRDefault="009F01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D0063"/>
    <w:multiLevelType w:val="hybridMultilevel"/>
    <w:tmpl w:val="F474A45E"/>
    <w:lvl w:ilvl="0" w:tplc="68FAD0C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3F3F0F"/>
    <w:multiLevelType w:val="multilevel"/>
    <w:tmpl w:val="0409001D"/>
    <w:styleLink w:val="PaulOutline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12"/>
    <w:rsid w:val="0000115E"/>
    <w:rsid w:val="00003E40"/>
    <w:rsid w:val="00005008"/>
    <w:rsid w:val="0000698A"/>
    <w:rsid w:val="00007218"/>
    <w:rsid w:val="0001077D"/>
    <w:rsid w:val="00011A9C"/>
    <w:rsid w:val="00012B67"/>
    <w:rsid w:val="0001464D"/>
    <w:rsid w:val="0001467B"/>
    <w:rsid w:val="00014B74"/>
    <w:rsid w:val="000150EA"/>
    <w:rsid w:val="00015212"/>
    <w:rsid w:val="00016D3E"/>
    <w:rsid w:val="000174B1"/>
    <w:rsid w:val="000176EB"/>
    <w:rsid w:val="000208D0"/>
    <w:rsid w:val="00021476"/>
    <w:rsid w:val="000240F0"/>
    <w:rsid w:val="00025986"/>
    <w:rsid w:val="00026A26"/>
    <w:rsid w:val="00027AE3"/>
    <w:rsid w:val="00030A65"/>
    <w:rsid w:val="000312E7"/>
    <w:rsid w:val="00031EF7"/>
    <w:rsid w:val="00032A3D"/>
    <w:rsid w:val="00035A5E"/>
    <w:rsid w:val="00042948"/>
    <w:rsid w:val="00042DF8"/>
    <w:rsid w:val="00043029"/>
    <w:rsid w:val="00043DC6"/>
    <w:rsid w:val="000440D5"/>
    <w:rsid w:val="00044CBA"/>
    <w:rsid w:val="00045D54"/>
    <w:rsid w:val="00047D8A"/>
    <w:rsid w:val="00052156"/>
    <w:rsid w:val="0005281E"/>
    <w:rsid w:val="00052FF6"/>
    <w:rsid w:val="00053A79"/>
    <w:rsid w:val="00055374"/>
    <w:rsid w:val="000553BC"/>
    <w:rsid w:val="000557FE"/>
    <w:rsid w:val="0005774E"/>
    <w:rsid w:val="00060F8F"/>
    <w:rsid w:val="00062A62"/>
    <w:rsid w:val="000637DA"/>
    <w:rsid w:val="0006393D"/>
    <w:rsid w:val="00063D7D"/>
    <w:rsid w:val="000673E0"/>
    <w:rsid w:val="000714A1"/>
    <w:rsid w:val="000718AB"/>
    <w:rsid w:val="00071A0A"/>
    <w:rsid w:val="0007359F"/>
    <w:rsid w:val="00074B82"/>
    <w:rsid w:val="00075A1F"/>
    <w:rsid w:val="00076F87"/>
    <w:rsid w:val="0007729A"/>
    <w:rsid w:val="00080206"/>
    <w:rsid w:val="000809BC"/>
    <w:rsid w:val="00080B4E"/>
    <w:rsid w:val="00083077"/>
    <w:rsid w:val="00085309"/>
    <w:rsid w:val="00085979"/>
    <w:rsid w:val="000863F6"/>
    <w:rsid w:val="000910C9"/>
    <w:rsid w:val="00092481"/>
    <w:rsid w:val="000938A5"/>
    <w:rsid w:val="00095EA9"/>
    <w:rsid w:val="00096065"/>
    <w:rsid w:val="0009707F"/>
    <w:rsid w:val="00097516"/>
    <w:rsid w:val="00097EDD"/>
    <w:rsid w:val="000A01A9"/>
    <w:rsid w:val="000A1940"/>
    <w:rsid w:val="000A34E8"/>
    <w:rsid w:val="000A59BD"/>
    <w:rsid w:val="000A5D33"/>
    <w:rsid w:val="000A5E0E"/>
    <w:rsid w:val="000A6CCB"/>
    <w:rsid w:val="000A7347"/>
    <w:rsid w:val="000B0166"/>
    <w:rsid w:val="000B1270"/>
    <w:rsid w:val="000B13A6"/>
    <w:rsid w:val="000B5A0B"/>
    <w:rsid w:val="000B7D76"/>
    <w:rsid w:val="000C14A0"/>
    <w:rsid w:val="000C2449"/>
    <w:rsid w:val="000C6E7D"/>
    <w:rsid w:val="000D03AD"/>
    <w:rsid w:val="000D1B89"/>
    <w:rsid w:val="000D545F"/>
    <w:rsid w:val="000D56C6"/>
    <w:rsid w:val="000D5A72"/>
    <w:rsid w:val="000D5F0F"/>
    <w:rsid w:val="000D5F5A"/>
    <w:rsid w:val="000D66F6"/>
    <w:rsid w:val="000D71A2"/>
    <w:rsid w:val="000E1208"/>
    <w:rsid w:val="000E1620"/>
    <w:rsid w:val="000E2B69"/>
    <w:rsid w:val="000E5434"/>
    <w:rsid w:val="000E5544"/>
    <w:rsid w:val="000E6595"/>
    <w:rsid w:val="000E6855"/>
    <w:rsid w:val="000E70D4"/>
    <w:rsid w:val="000E7114"/>
    <w:rsid w:val="000F1280"/>
    <w:rsid w:val="000F2A88"/>
    <w:rsid w:val="000F3540"/>
    <w:rsid w:val="000F3A78"/>
    <w:rsid w:val="000F5D21"/>
    <w:rsid w:val="0011094C"/>
    <w:rsid w:val="001117D0"/>
    <w:rsid w:val="00111EDD"/>
    <w:rsid w:val="001124EA"/>
    <w:rsid w:val="00112770"/>
    <w:rsid w:val="00112C74"/>
    <w:rsid w:val="00114690"/>
    <w:rsid w:val="00115119"/>
    <w:rsid w:val="00116DD6"/>
    <w:rsid w:val="0012086F"/>
    <w:rsid w:val="00121C43"/>
    <w:rsid w:val="00122526"/>
    <w:rsid w:val="00122E55"/>
    <w:rsid w:val="00126BFA"/>
    <w:rsid w:val="00126D1D"/>
    <w:rsid w:val="00126E22"/>
    <w:rsid w:val="0013141E"/>
    <w:rsid w:val="00131CD6"/>
    <w:rsid w:val="0013237F"/>
    <w:rsid w:val="00133909"/>
    <w:rsid w:val="00134917"/>
    <w:rsid w:val="001354D4"/>
    <w:rsid w:val="00137198"/>
    <w:rsid w:val="00137A11"/>
    <w:rsid w:val="00141219"/>
    <w:rsid w:val="001418DD"/>
    <w:rsid w:val="0014350C"/>
    <w:rsid w:val="001459FC"/>
    <w:rsid w:val="001467A0"/>
    <w:rsid w:val="0014705C"/>
    <w:rsid w:val="00147254"/>
    <w:rsid w:val="00151398"/>
    <w:rsid w:val="00152D0A"/>
    <w:rsid w:val="00152D94"/>
    <w:rsid w:val="00153C90"/>
    <w:rsid w:val="0016145C"/>
    <w:rsid w:val="00163E3B"/>
    <w:rsid w:val="0016510E"/>
    <w:rsid w:val="00170229"/>
    <w:rsid w:val="00172A25"/>
    <w:rsid w:val="00175287"/>
    <w:rsid w:val="00176895"/>
    <w:rsid w:val="00180B13"/>
    <w:rsid w:val="001812FF"/>
    <w:rsid w:val="0018192A"/>
    <w:rsid w:val="001819BD"/>
    <w:rsid w:val="00186EBB"/>
    <w:rsid w:val="00190BA4"/>
    <w:rsid w:val="00192FC1"/>
    <w:rsid w:val="00193A06"/>
    <w:rsid w:val="00194695"/>
    <w:rsid w:val="001949BC"/>
    <w:rsid w:val="001955D1"/>
    <w:rsid w:val="001964BD"/>
    <w:rsid w:val="00196A08"/>
    <w:rsid w:val="0019784F"/>
    <w:rsid w:val="001A11CF"/>
    <w:rsid w:val="001A3869"/>
    <w:rsid w:val="001A59AD"/>
    <w:rsid w:val="001A69BE"/>
    <w:rsid w:val="001A6B0A"/>
    <w:rsid w:val="001A6B75"/>
    <w:rsid w:val="001A7AEF"/>
    <w:rsid w:val="001B1311"/>
    <w:rsid w:val="001B2E67"/>
    <w:rsid w:val="001B3AC8"/>
    <w:rsid w:val="001B6919"/>
    <w:rsid w:val="001B788B"/>
    <w:rsid w:val="001C1999"/>
    <w:rsid w:val="001C4D57"/>
    <w:rsid w:val="001D0CC0"/>
    <w:rsid w:val="001D0EB9"/>
    <w:rsid w:val="001D284D"/>
    <w:rsid w:val="001D2DB7"/>
    <w:rsid w:val="001D3734"/>
    <w:rsid w:val="001D47EA"/>
    <w:rsid w:val="001D6940"/>
    <w:rsid w:val="001D6D68"/>
    <w:rsid w:val="001D6E5E"/>
    <w:rsid w:val="001E2004"/>
    <w:rsid w:val="001E2CC6"/>
    <w:rsid w:val="001E315B"/>
    <w:rsid w:val="001E3CF5"/>
    <w:rsid w:val="001E526B"/>
    <w:rsid w:val="001E61D8"/>
    <w:rsid w:val="001E6F6A"/>
    <w:rsid w:val="001E7947"/>
    <w:rsid w:val="001F04C4"/>
    <w:rsid w:val="001F0543"/>
    <w:rsid w:val="001F062A"/>
    <w:rsid w:val="001F15C0"/>
    <w:rsid w:val="001F28FB"/>
    <w:rsid w:val="001F3334"/>
    <w:rsid w:val="001F3396"/>
    <w:rsid w:val="001F68F0"/>
    <w:rsid w:val="001F73FF"/>
    <w:rsid w:val="001F7860"/>
    <w:rsid w:val="00200BFF"/>
    <w:rsid w:val="0020187E"/>
    <w:rsid w:val="00201D78"/>
    <w:rsid w:val="0020253C"/>
    <w:rsid w:val="002034F0"/>
    <w:rsid w:val="0020416F"/>
    <w:rsid w:val="00204E83"/>
    <w:rsid w:val="00205896"/>
    <w:rsid w:val="00207B0A"/>
    <w:rsid w:val="00207CD2"/>
    <w:rsid w:val="002100C7"/>
    <w:rsid w:val="00210F4F"/>
    <w:rsid w:val="00211587"/>
    <w:rsid w:val="00213B9E"/>
    <w:rsid w:val="00213C49"/>
    <w:rsid w:val="00214C38"/>
    <w:rsid w:val="00214C39"/>
    <w:rsid w:val="00214C66"/>
    <w:rsid w:val="0021503B"/>
    <w:rsid w:val="00215AA3"/>
    <w:rsid w:val="00220150"/>
    <w:rsid w:val="0022143B"/>
    <w:rsid w:val="00224180"/>
    <w:rsid w:val="0022579E"/>
    <w:rsid w:val="00225932"/>
    <w:rsid w:val="00226ABD"/>
    <w:rsid w:val="00227248"/>
    <w:rsid w:val="0023079B"/>
    <w:rsid w:val="002307C0"/>
    <w:rsid w:val="00231FC7"/>
    <w:rsid w:val="00232E82"/>
    <w:rsid w:val="00235010"/>
    <w:rsid w:val="002374A1"/>
    <w:rsid w:val="0023753B"/>
    <w:rsid w:val="00240A1B"/>
    <w:rsid w:val="00242A13"/>
    <w:rsid w:val="00242DC7"/>
    <w:rsid w:val="0024403A"/>
    <w:rsid w:val="00246C95"/>
    <w:rsid w:val="00246D03"/>
    <w:rsid w:val="00250E3F"/>
    <w:rsid w:val="00251D04"/>
    <w:rsid w:val="0025231C"/>
    <w:rsid w:val="00257EEF"/>
    <w:rsid w:val="00260519"/>
    <w:rsid w:val="002621A2"/>
    <w:rsid w:val="0026248D"/>
    <w:rsid w:val="002625B7"/>
    <w:rsid w:val="002641A5"/>
    <w:rsid w:val="0026469B"/>
    <w:rsid w:val="00264798"/>
    <w:rsid w:val="0026485A"/>
    <w:rsid w:val="0026489B"/>
    <w:rsid w:val="00264934"/>
    <w:rsid w:val="00264AC5"/>
    <w:rsid w:val="002652BB"/>
    <w:rsid w:val="002652DA"/>
    <w:rsid w:val="00266025"/>
    <w:rsid w:val="002662E9"/>
    <w:rsid w:val="002669F4"/>
    <w:rsid w:val="00267772"/>
    <w:rsid w:val="00267C05"/>
    <w:rsid w:val="00267C0B"/>
    <w:rsid w:val="002704E7"/>
    <w:rsid w:val="0027155E"/>
    <w:rsid w:val="00275769"/>
    <w:rsid w:val="00276B88"/>
    <w:rsid w:val="00277829"/>
    <w:rsid w:val="00277D91"/>
    <w:rsid w:val="00277EDC"/>
    <w:rsid w:val="00284DA9"/>
    <w:rsid w:val="002852D5"/>
    <w:rsid w:val="002856B5"/>
    <w:rsid w:val="00287855"/>
    <w:rsid w:val="00292387"/>
    <w:rsid w:val="002938F7"/>
    <w:rsid w:val="00293AF9"/>
    <w:rsid w:val="00293E5F"/>
    <w:rsid w:val="00294609"/>
    <w:rsid w:val="00294CB1"/>
    <w:rsid w:val="00294D54"/>
    <w:rsid w:val="00294FDF"/>
    <w:rsid w:val="00295A54"/>
    <w:rsid w:val="00295B93"/>
    <w:rsid w:val="0029673A"/>
    <w:rsid w:val="002967A5"/>
    <w:rsid w:val="00296B8B"/>
    <w:rsid w:val="00297060"/>
    <w:rsid w:val="002A09C5"/>
    <w:rsid w:val="002A22EF"/>
    <w:rsid w:val="002A3414"/>
    <w:rsid w:val="002A3578"/>
    <w:rsid w:val="002A3B6A"/>
    <w:rsid w:val="002A3D9F"/>
    <w:rsid w:val="002A3E5D"/>
    <w:rsid w:val="002A515D"/>
    <w:rsid w:val="002A5186"/>
    <w:rsid w:val="002A53B7"/>
    <w:rsid w:val="002A57C8"/>
    <w:rsid w:val="002A782D"/>
    <w:rsid w:val="002B0BDE"/>
    <w:rsid w:val="002B1027"/>
    <w:rsid w:val="002B415D"/>
    <w:rsid w:val="002B5108"/>
    <w:rsid w:val="002B5C17"/>
    <w:rsid w:val="002B5D4F"/>
    <w:rsid w:val="002B68BD"/>
    <w:rsid w:val="002B6976"/>
    <w:rsid w:val="002B7C02"/>
    <w:rsid w:val="002C04C2"/>
    <w:rsid w:val="002C0603"/>
    <w:rsid w:val="002D0B2A"/>
    <w:rsid w:val="002D1B2D"/>
    <w:rsid w:val="002D20D2"/>
    <w:rsid w:val="002D38D9"/>
    <w:rsid w:val="002D4A77"/>
    <w:rsid w:val="002D5B23"/>
    <w:rsid w:val="002D5E38"/>
    <w:rsid w:val="002D66D7"/>
    <w:rsid w:val="002E098F"/>
    <w:rsid w:val="002E24FB"/>
    <w:rsid w:val="002E3166"/>
    <w:rsid w:val="002E3735"/>
    <w:rsid w:val="002E37C1"/>
    <w:rsid w:val="002E6846"/>
    <w:rsid w:val="002E720E"/>
    <w:rsid w:val="002E78E0"/>
    <w:rsid w:val="002F0BE1"/>
    <w:rsid w:val="002F117E"/>
    <w:rsid w:val="002F28B7"/>
    <w:rsid w:val="002F358C"/>
    <w:rsid w:val="002F37E7"/>
    <w:rsid w:val="002F49EC"/>
    <w:rsid w:val="002F53F0"/>
    <w:rsid w:val="002F623D"/>
    <w:rsid w:val="003001C7"/>
    <w:rsid w:val="00300500"/>
    <w:rsid w:val="0030139F"/>
    <w:rsid w:val="0030147A"/>
    <w:rsid w:val="00302A66"/>
    <w:rsid w:val="00303A97"/>
    <w:rsid w:val="0030677D"/>
    <w:rsid w:val="00306889"/>
    <w:rsid w:val="00306D84"/>
    <w:rsid w:val="00306FAD"/>
    <w:rsid w:val="0030751B"/>
    <w:rsid w:val="00307A4D"/>
    <w:rsid w:val="003116D4"/>
    <w:rsid w:val="003133F2"/>
    <w:rsid w:val="003135AB"/>
    <w:rsid w:val="00315802"/>
    <w:rsid w:val="00316680"/>
    <w:rsid w:val="003166AD"/>
    <w:rsid w:val="00316F8F"/>
    <w:rsid w:val="003221F8"/>
    <w:rsid w:val="00322990"/>
    <w:rsid w:val="003238F6"/>
    <w:rsid w:val="00323B8F"/>
    <w:rsid w:val="00326DE5"/>
    <w:rsid w:val="00327940"/>
    <w:rsid w:val="00331E0A"/>
    <w:rsid w:val="00335331"/>
    <w:rsid w:val="00336363"/>
    <w:rsid w:val="00337C49"/>
    <w:rsid w:val="003411D4"/>
    <w:rsid w:val="00341530"/>
    <w:rsid w:val="00342D45"/>
    <w:rsid w:val="0034418E"/>
    <w:rsid w:val="003444A6"/>
    <w:rsid w:val="00344C7D"/>
    <w:rsid w:val="0034583C"/>
    <w:rsid w:val="0034590C"/>
    <w:rsid w:val="00345E91"/>
    <w:rsid w:val="00345FED"/>
    <w:rsid w:val="00346394"/>
    <w:rsid w:val="0034663C"/>
    <w:rsid w:val="0034780A"/>
    <w:rsid w:val="00350633"/>
    <w:rsid w:val="00350717"/>
    <w:rsid w:val="00350B48"/>
    <w:rsid w:val="00350C39"/>
    <w:rsid w:val="00353903"/>
    <w:rsid w:val="00356DC2"/>
    <w:rsid w:val="0035796A"/>
    <w:rsid w:val="0036062F"/>
    <w:rsid w:val="00360AEB"/>
    <w:rsid w:val="0036268D"/>
    <w:rsid w:val="00362F4F"/>
    <w:rsid w:val="00365152"/>
    <w:rsid w:val="00365995"/>
    <w:rsid w:val="003665BF"/>
    <w:rsid w:val="00370833"/>
    <w:rsid w:val="00371C57"/>
    <w:rsid w:val="00372254"/>
    <w:rsid w:val="00373787"/>
    <w:rsid w:val="00374B77"/>
    <w:rsid w:val="00374FAD"/>
    <w:rsid w:val="0037699E"/>
    <w:rsid w:val="0038005A"/>
    <w:rsid w:val="003820E1"/>
    <w:rsid w:val="0038455E"/>
    <w:rsid w:val="00390B9D"/>
    <w:rsid w:val="0039227C"/>
    <w:rsid w:val="0039299D"/>
    <w:rsid w:val="00395964"/>
    <w:rsid w:val="003A086F"/>
    <w:rsid w:val="003A24A3"/>
    <w:rsid w:val="003A2A8A"/>
    <w:rsid w:val="003A4642"/>
    <w:rsid w:val="003A4AD8"/>
    <w:rsid w:val="003A569E"/>
    <w:rsid w:val="003A6E47"/>
    <w:rsid w:val="003A776C"/>
    <w:rsid w:val="003A7931"/>
    <w:rsid w:val="003A7D28"/>
    <w:rsid w:val="003B279E"/>
    <w:rsid w:val="003B3CDF"/>
    <w:rsid w:val="003B46D4"/>
    <w:rsid w:val="003B4EC2"/>
    <w:rsid w:val="003B6966"/>
    <w:rsid w:val="003B7C70"/>
    <w:rsid w:val="003C0F78"/>
    <w:rsid w:val="003C4423"/>
    <w:rsid w:val="003C519D"/>
    <w:rsid w:val="003C5B16"/>
    <w:rsid w:val="003C650A"/>
    <w:rsid w:val="003C6679"/>
    <w:rsid w:val="003C70B5"/>
    <w:rsid w:val="003C7721"/>
    <w:rsid w:val="003D1724"/>
    <w:rsid w:val="003D52BC"/>
    <w:rsid w:val="003D62BB"/>
    <w:rsid w:val="003D65A6"/>
    <w:rsid w:val="003D7E76"/>
    <w:rsid w:val="003E1300"/>
    <w:rsid w:val="003E17B4"/>
    <w:rsid w:val="003E4120"/>
    <w:rsid w:val="003E4390"/>
    <w:rsid w:val="003E4508"/>
    <w:rsid w:val="003E46FC"/>
    <w:rsid w:val="003F3110"/>
    <w:rsid w:val="003F3628"/>
    <w:rsid w:val="003F72C8"/>
    <w:rsid w:val="003F78C4"/>
    <w:rsid w:val="003F7FD2"/>
    <w:rsid w:val="00400A22"/>
    <w:rsid w:val="00402B2B"/>
    <w:rsid w:val="0040465E"/>
    <w:rsid w:val="00404959"/>
    <w:rsid w:val="004055D0"/>
    <w:rsid w:val="00405E22"/>
    <w:rsid w:val="00413646"/>
    <w:rsid w:val="00413CA4"/>
    <w:rsid w:val="00415682"/>
    <w:rsid w:val="0041587C"/>
    <w:rsid w:val="00416FB1"/>
    <w:rsid w:val="0042038A"/>
    <w:rsid w:val="00420A46"/>
    <w:rsid w:val="00421BE3"/>
    <w:rsid w:val="00422D76"/>
    <w:rsid w:val="00424F65"/>
    <w:rsid w:val="00425094"/>
    <w:rsid w:val="004251AC"/>
    <w:rsid w:val="004274D8"/>
    <w:rsid w:val="00427C3F"/>
    <w:rsid w:val="00430136"/>
    <w:rsid w:val="00431102"/>
    <w:rsid w:val="00431173"/>
    <w:rsid w:val="00431492"/>
    <w:rsid w:val="00431F90"/>
    <w:rsid w:val="00432334"/>
    <w:rsid w:val="00432E6B"/>
    <w:rsid w:val="00434C4E"/>
    <w:rsid w:val="004352DF"/>
    <w:rsid w:val="00436EA3"/>
    <w:rsid w:val="004372C1"/>
    <w:rsid w:val="004405E6"/>
    <w:rsid w:val="00444B13"/>
    <w:rsid w:val="004450CB"/>
    <w:rsid w:val="00445586"/>
    <w:rsid w:val="00445C85"/>
    <w:rsid w:val="00445E1E"/>
    <w:rsid w:val="004465F1"/>
    <w:rsid w:val="004507DD"/>
    <w:rsid w:val="00454353"/>
    <w:rsid w:val="00455168"/>
    <w:rsid w:val="00455279"/>
    <w:rsid w:val="00455A58"/>
    <w:rsid w:val="00457855"/>
    <w:rsid w:val="004600BF"/>
    <w:rsid w:val="004609C1"/>
    <w:rsid w:val="00460FBD"/>
    <w:rsid w:val="004617C4"/>
    <w:rsid w:val="00462097"/>
    <w:rsid w:val="0046273E"/>
    <w:rsid w:val="004649FF"/>
    <w:rsid w:val="00464A8B"/>
    <w:rsid w:val="0046565D"/>
    <w:rsid w:val="00472873"/>
    <w:rsid w:val="00472EB0"/>
    <w:rsid w:val="0047586F"/>
    <w:rsid w:val="00475E15"/>
    <w:rsid w:val="00477B82"/>
    <w:rsid w:val="00480B1B"/>
    <w:rsid w:val="00482B97"/>
    <w:rsid w:val="004839AA"/>
    <w:rsid w:val="00483B9C"/>
    <w:rsid w:val="00484AE5"/>
    <w:rsid w:val="004853CC"/>
    <w:rsid w:val="0048641F"/>
    <w:rsid w:val="00486AF7"/>
    <w:rsid w:val="00486DDC"/>
    <w:rsid w:val="00487715"/>
    <w:rsid w:val="004903C3"/>
    <w:rsid w:val="00493EE5"/>
    <w:rsid w:val="0049491E"/>
    <w:rsid w:val="00495657"/>
    <w:rsid w:val="0049618C"/>
    <w:rsid w:val="00497503"/>
    <w:rsid w:val="00497740"/>
    <w:rsid w:val="004A01E7"/>
    <w:rsid w:val="004A1787"/>
    <w:rsid w:val="004A2D7D"/>
    <w:rsid w:val="004A4813"/>
    <w:rsid w:val="004A4B98"/>
    <w:rsid w:val="004A6AD0"/>
    <w:rsid w:val="004A6CCC"/>
    <w:rsid w:val="004B054E"/>
    <w:rsid w:val="004B1AE0"/>
    <w:rsid w:val="004B1D6A"/>
    <w:rsid w:val="004B4454"/>
    <w:rsid w:val="004B4C3C"/>
    <w:rsid w:val="004B595C"/>
    <w:rsid w:val="004C25FF"/>
    <w:rsid w:val="004C27EE"/>
    <w:rsid w:val="004D0337"/>
    <w:rsid w:val="004D1EFB"/>
    <w:rsid w:val="004D2D7A"/>
    <w:rsid w:val="004D2FF9"/>
    <w:rsid w:val="004D3E1C"/>
    <w:rsid w:val="004D6B10"/>
    <w:rsid w:val="004D7C68"/>
    <w:rsid w:val="004E0397"/>
    <w:rsid w:val="004E050B"/>
    <w:rsid w:val="004E0E7E"/>
    <w:rsid w:val="004E0EDA"/>
    <w:rsid w:val="004E341B"/>
    <w:rsid w:val="004E5617"/>
    <w:rsid w:val="004E652E"/>
    <w:rsid w:val="004F2A32"/>
    <w:rsid w:val="004F33F4"/>
    <w:rsid w:val="004F387B"/>
    <w:rsid w:val="004F3BC2"/>
    <w:rsid w:val="004F4438"/>
    <w:rsid w:val="004F59A2"/>
    <w:rsid w:val="004F6B74"/>
    <w:rsid w:val="004F763A"/>
    <w:rsid w:val="004F7BB5"/>
    <w:rsid w:val="00500879"/>
    <w:rsid w:val="00500936"/>
    <w:rsid w:val="00501829"/>
    <w:rsid w:val="00503748"/>
    <w:rsid w:val="00504823"/>
    <w:rsid w:val="00505C92"/>
    <w:rsid w:val="005073B8"/>
    <w:rsid w:val="0051118A"/>
    <w:rsid w:val="005150C8"/>
    <w:rsid w:val="00515754"/>
    <w:rsid w:val="00516046"/>
    <w:rsid w:val="00516CC3"/>
    <w:rsid w:val="005179BE"/>
    <w:rsid w:val="00520048"/>
    <w:rsid w:val="00526472"/>
    <w:rsid w:val="00527C3E"/>
    <w:rsid w:val="005318A6"/>
    <w:rsid w:val="00532C39"/>
    <w:rsid w:val="00532DA8"/>
    <w:rsid w:val="005337AB"/>
    <w:rsid w:val="00534AD1"/>
    <w:rsid w:val="00535B08"/>
    <w:rsid w:val="00537B8A"/>
    <w:rsid w:val="00537EE4"/>
    <w:rsid w:val="005418B5"/>
    <w:rsid w:val="00541EB6"/>
    <w:rsid w:val="00542C00"/>
    <w:rsid w:val="005434FC"/>
    <w:rsid w:val="00543F58"/>
    <w:rsid w:val="00544442"/>
    <w:rsid w:val="005457FA"/>
    <w:rsid w:val="00545C1C"/>
    <w:rsid w:val="005476A0"/>
    <w:rsid w:val="005477FE"/>
    <w:rsid w:val="00550F86"/>
    <w:rsid w:val="00551A49"/>
    <w:rsid w:val="00553401"/>
    <w:rsid w:val="00553546"/>
    <w:rsid w:val="00553E94"/>
    <w:rsid w:val="005546CF"/>
    <w:rsid w:val="00561B3F"/>
    <w:rsid w:val="0056349F"/>
    <w:rsid w:val="00563A16"/>
    <w:rsid w:val="00563D92"/>
    <w:rsid w:val="00563E9D"/>
    <w:rsid w:val="00563F46"/>
    <w:rsid w:val="00564CBC"/>
    <w:rsid w:val="005653E6"/>
    <w:rsid w:val="005655AD"/>
    <w:rsid w:val="00566654"/>
    <w:rsid w:val="00567BED"/>
    <w:rsid w:val="00570124"/>
    <w:rsid w:val="00572157"/>
    <w:rsid w:val="00572740"/>
    <w:rsid w:val="00572CA5"/>
    <w:rsid w:val="005741AD"/>
    <w:rsid w:val="00574D99"/>
    <w:rsid w:val="0058015E"/>
    <w:rsid w:val="00585455"/>
    <w:rsid w:val="00586C1E"/>
    <w:rsid w:val="0059018C"/>
    <w:rsid w:val="00590C21"/>
    <w:rsid w:val="00590D8F"/>
    <w:rsid w:val="00591483"/>
    <w:rsid w:val="00591968"/>
    <w:rsid w:val="00592991"/>
    <w:rsid w:val="00593973"/>
    <w:rsid w:val="00594160"/>
    <w:rsid w:val="00596594"/>
    <w:rsid w:val="005977B3"/>
    <w:rsid w:val="005A0867"/>
    <w:rsid w:val="005A0FA7"/>
    <w:rsid w:val="005A321C"/>
    <w:rsid w:val="005A3540"/>
    <w:rsid w:val="005A5C92"/>
    <w:rsid w:val="005A649B"/>
    <w:rsid w:val="005A6569"/>
    <w:rsid w:val="005A6DC1"/>
    <w:rsid w:val="005B37A5"/>
    <w:rsid w:val="005B4303"/>
    <w:rsid w:val="005B5393"/>
    <w:rsid w:val="005C08FB"/>
    <w:rsid w:val="005C0AF9"/>
    <w:rsid w:val="005C1091"/>
    <w:rsid w:val="005C37A1"/>
    <w:rsid w:val="005C677E"/>
    <w:rsid w:val="005C6B54"/>
    <w:rsid w:val="005C7D3C"/>
    <w:rsid w:val="005D287F"/>
    <w:rsid w:val="005D2FD6"/>
    <w:rsid w:val="005D3906"/>
    <w:rsid w:val="005D3FCE"/>
    <w:rsid w:val="005D41FB"/>
    <w:rsid w:val="005D4407"/>
    <w:rsid w:val="005D5DF5"/>
    <w:rsid w:val="005D65AD"/>
    <w:rsid w:val="005D6AA4"/>
    <w:rsid w:val="005E0126"/>
    <w:rsid w:val="005E1365"/>
    <w:rsid w:val="005E36C0"/>
    <w:rsid w:val="005E6856"/>
    <w:rsid w:val="005E788F"/>
    <w:rsid w:val="005E7DAC"/>
    <w:rsid w:val="005F1027"/>
    <w:rsid w:val="005F2028"/>
    <w:rsid w:val="005F3C0D"/>
    <w:rsid w:val="005F75FE"/>
    <w:rsid w:val="005F7EF9"/>
    <w:rsid w:val="00600E62"/>
    <w:rsid w:val="00601BD2"/>
    <w:rsid w:val="00604E86"/>
    <w:rsid w:val="00605639"/>
    <w:rsid w:val="006058A8"/>
    <w:rsid w:val="00606BBB"/>
    <w:rsid w:val="00606DCF"/>
    <w:rsid w:val="0060766F"/>
    <w:rsid w:val="00610BD8"/>
    <w:rsid w:val="00610C2C"/>
    <w:rsid w:val="006135A9"/>
    <w:rsid w:val="0061468A"/>
    <w:rsid w:val="006158FF"/>
    <w:rsid w:val="00615BCD"/>
    <w:rsid w:val="00615CC4"/>
    <w:rsid w:val="00616EB5"/>
    <w:rsid w:val="00620080"/>
    <w:rsid w:val="006226BF"/>
    <w:rsid w:val="00622B5D"/>
    <w:rsid w:val="00622FFD"/>
    <w:rsid w:val="00626063"/>
    <w:rsid w:val="0063066E"/>
    <w:rsid w:val="00630AAF"/>
    <w:rsid w:val="006326E3"/>
    <w:rsid w:val="00632E04"/>
    <w:rsid w:val="00633139"/>
    <w:rsid w:val="00633A02"/>
    <w:rsid w:val="00634267"/>
    <w:rsid w:val="00634F64"/>
    <w:rsid w:val="006350E6"/>
    <w:rsid w:val="00635DB5"/>
    <w:rsid w:val="00637DE8"/>
    <w:rsid w:val="00637F30"/>
    <w:rsid w:val="00641909"/>
    <w:rsid w:val="00642735"/>
    <w:rsid w:val="006428CD"/>
    <w:rsid w:val="00646F0F"/>
    <w:rsid w:val="00647854"/>
    <w:rsid w:val="006479B2"/>
    <w:rsid w:val="0065078F"/>
    <w:rsid w:val="00650847"/>
    <w:rsid w:val="006510DF"/>
    <w:rsid w:val="00651496"/>
    <w:rsid w:val="00653603"/>
    <w:rsid w:val="006553E9"/>
    <w:rsid w:val="0065589D"/>
    <w:rsid w:val="00655961"/>
    <w:rsid w:val="006559BE"/>
    <w:rsid w:val="00660590"/>
    <w:rsid w:val="00660855"/>
    <w:rsid w:val="00661F3E"/>
    <w:rsid w:val="00662DEF"/>
    <w:rsid w:val="00662E4B"/>
    <w:rsid w:val="0066359D"/>
    <w:rsid w:val="0066533B"/>
    <w:rsid w:val="006657F0"/>
    <w:rsid w:val="00665F01"/>
    <w:rsid w:val="00667410"/>
    <w:rsid w:val="006678C6"/>
    <w:rsid w:val="00671182"/>
    <w:rsid w:val="0067229A"/>
    <w:rsid w:val="00672C24"/>
    <w:rsid w:val="0067640E"/>
    <w:rsid w:val="006765D9"/>
    <w:rsid w:val="00677476"/>
    <w:rsid w:val="006847B1"/>
    <w:rsid w:val="00684F61"/>
    <w:rsid w:val="00687DEE"/>
    <w:rsid w:val="006924C6"/>
    <w:rsid w:val="00692885"/>
    <w:rsid w:val="00695801"/>
    <w:rsid w:val="00695BF4"/>
    <w:rsid w:val="00695DDE"/>
    <w:rsid w:val="006A0128"/>
    <w:rsid w:val="006A24BE"/>
    <w:rsid w:val="006A2D49"/>
    <w:rsid w:val="006A303A"/>
    <w:rsid w:val="006A3FD7"/>
    <w:rsid w:val="006A5505"/>
    <w:rsid w:val="006A6DC7"/>
    <w:rsid w:val="006A7B82"/>
    <w:rsid w:val="006B073B"/>
    <w:rsid w:val="006B1850"/>
    <w:rsid w:val="006B226F"/>
    <w:rsid w:val="006B4E68"/>
    <w:rsid w:val="006B4EE8"/>
    <w:rsid w:val="006B53FB"/>
    <w:rsid w:val="006B6569"/>
    <w:rsid w:val="006B7EF3"/>
    <w:rsid w:val="006C087A"/>
    <w:rsid w:val="006C0F0C"/>
    <w:rsid w:val="006C5F12"/>
    <w:rsid w:val="006C6A15"/>
    <w:rsid w:val="006D1798"/>
    <w:rsid w:val="006D22A3"/>
    <w:rsid w:val="006D4E4F"/>
    <w:rsid w:val="006D53A1"/>
    <w:rsid w:val="006D540E"/>
    <w:rsid w:val="006D668D"/>
    <w:rsid w:val="006E0EF7"/>
    <w:rsid w:val="006E1F57"/>
    <w:rsid w:val="006E2109"/>
    <w:rsid w:val="006E2EA7"/>
    <w:rsid w:val="006E3973"/>
    <w:rsid w:val="006E40A8"/>
    <w:rsid w:val="006E45D0"/>
    <w:rsid w:val="006E4FF7"/>
    <w:rsid w:val="006E6B59"/>
    <w:rsid w:val="006E7C5E"/>
    <w:rsid w:val="006F06F1"/>
    <w:rsid w:val="006F3A81"/>
    <w:rsid w:val="006F543B"/>
    <w:rsid w:val="006F6E80"/>
    <w:rsid w:val="00701489"/>
    <w:rsid w:val="00701EBB"/>
    <w:rsid w:val="00702349"/>
    <w:rsid w:val="00702973"/>
    <w:rsid w:val="00702ABA"/>
    <w:rsid w:val="00704BD8"/>
    <w:rsid w:val="00704C6E"/>
    <w:rsid w:val="0070537E"/>
    <w:rsid w:val="00705536"/>
    <w:rsid w:val="00711AA9"/>
    <w:rsid w:val="00712BF7"/>
    <w:rsid w:val="0071390D"/>
    <w:rsid w:val="007155B2"/>
    <w:rsid w:val="00715F87"/>
    <w:rsid w:val="00717470"/>
    <w:rsid w:val="00717491"/>
    <w:rsid w:val="0071749A"/>
    <w:rsid w:val="00717D7F"/>
    <w:rsid w:val="00717FCA"/>
    <w:rsid w:val="0072125E"/>
    <w:rsid w:val="00723F38"/>
    <w:rsid w:val="00724DF7"/>
    <w:rsid w:val="00725CC3"/>
    <w:rsid w:val="00725CEB"/>
    <w:rsid w:val="00726091"/>
    <w:rsid w:val="007261E2"/>
    <w:rsid w:val="0072748D"/>
    <w:rsid w:val="007274DC"/>
    <w:rsid w:val="00727B15"/>
    <w:rsid w:val="00727D83"/>
    <w:rsid w:val="00731D66"/>
    <w:rsid w:val="00731E93"/>
    <w:rsid w:val="007358EA"/>
    <w:rsid w:val="00737167"/>
    <w:rsid w:val="0073755C"/>
    <w:rsid w:val="007400F6"/>
    <w:rsid w:val="007457CF"/>
    <w:rsid w:val="0074707A"/>
    <w:rsid w:val="00750255"/>
    <w:rsid w:val="00750FA7"/>
    <w:rsid w:val="0075380E"/>
    <w:rsid w:val="00753F1D"/>
    <w:rsid w:val="007543FF"/>
    <w:rsid w:val="00754AF9"/>
    <w:rsid w:val="007555C8"/>
    <w:rsid w:val="0075569B"/>
    <w:rsid w:val="00757B33"/>
    <w:rsid w:val="00757B7C"/>
    <w:rsid w:val="007618F2"/>
    <w:rsid w:val="00765669"/>
    <w:rsid w:val="00766703"/>
    <w:rsid w:val="007674EF"/>
    <w:rsid w:val="00767B6E"/>
    <w:rsid w:val="0077065E"/>
    <w:rsid w:val="00770A51"/>
    <w:rsid w:val="007746DD"/>
    <w:rsid w:val="00775DB7"/>
    <w:rsid w:val="0077675E"/>
    <w:rsid w:val="00776B8A"/>
    <w:rsid w:val="00781002"/>
    <w:rsid w:val="00782664"/>
    <w:rsid w:val="007846BA"/>
    <w:rsid w:val="00784905"/>
    <w:rsid w:val="00784C51"/>
    <w:rsid w:val="007851AD"/>
    <w:rsid w:val="007866FC"/>
    <w:rsid w:val="0078786E"/>
    <w:rsid w:val="00790D81"/>
    <w:rsid w:val="007912EC"/>
    <w:rsid w:val="00792C52"/>
    <w:rsid w:val="00793171"/>
    <w:rsid w:val="00793726"/>
    <w:rsid w:val="0079385B"/>
    <w:rsid w:val="007938BC"/>
    <w:rsid w:val="00793B0E"/>
    <w:rsid w:val="00793DD2"/>
    <w:rsid w:val="00793E35"/>
    <w:rsid w:val="007947B2"/>
    <w:rsid w:val="007949EC"/>
    <w:rsid w:val="00794AA1"/>
    <w:rsid w:val="00794C4F"/>
    <w:rsid w:val="0079522A"/>
    <w:rsid w:val="0079557C"/>
    <w:rsid w:val="0079622A"/>
    <w:rsid w:val="00796608"/>
    <w:rsid w:val="00797B10"/>
    <w:rsid w:val="007A007C"/>
    <w:rsid w:val="007A0C2F"/>
    <w:rsid w:val="007A18F7"/>
    <w:rsid w:val="007A4E64"/>
    <w:rsid w:val="007A5C99"/>
    <w:rsid w:val="007A5E7B"/>
    <w:rsid w:val="007A62F2"/>
    <w:rsid w:val="007A6369"/>
    <w:rsid w:val="007A6921"/>
    <w:rsid w:val="007B0183"/>
    <w:rsid w:val="007B0583"/>
    <w:rsid w:val="007B09E7"/>
    <w:rsid w:val="007B0F48"/>
    <w:rsid w:val="007B2DBA"/>
    <w:rsid w:val="007B3CFB"/>
    <w:rsid w:val="007B3DEB"/>
    <w:rsid w:val="007B3F45"/>
    <w:rsid w:val="007B4FD9"/>
    <w:rsid w:val="007B59F6"/>
    <w:rsid w:val="007B5D53"/>
    <w:rsid w:val="007B6758"/>
    <w:rsid w:val="007B762A"/>
    <w:rsid w:val="007B7FFA"/>
    <w:rsid w:val="007C0CB9"/>
    <w:rsid w:val="007C13B2"/>
    <w:rsid w:val="007C151E"/>
    <w:rsid w:val="007C3AB1"/>
    <w:rsid w:val="007C4D34"/>
    <w:rsid w:val="007C53A6"/>
    <w:rsid w:val="007C5CEE"/>
    <w:rsid w:val="007C72AA"/>
    <w:rsid w:val="007C7E30"/>
    <w:rsid w:val="007D4635"/>
    <w:rsid w:val="007D543D"/>
    <w:rsid w:val="007D6825"/>
    <w:rsid w:val="007D7BE7"/>
    <w:rsid w:val="007E05D9"/>
    <w:rsid w:val="007E53D0"/>
    <w:rsid w:val="007E681C"/>
    <w:rsid w:val="007F0B1F"/>
    <w:rsid w:val="007F13EE"/>
    <w:rsid w:val="007F1653"/>
    <w:rsid w:val="007F176B"/>
    <w:rsid w:val="007F43F8"/>
    <w:rsid w:val="007F7F51"/>
    <w:rsid w:val="00800C58"/>
    <w:rsid w:val="00800E8D"/>
    <w:rsid w:val="00802E63"/>
    <w:rsid w:val="0080417B"/>
    <w:rsid w:val="00804843"/>
    <w:rsid w:val="0080544D"/>
    <w:rsid w:val="008058EA"/>
    <w:rsid w:val="00806129"/>
    <w:rsid w:val="008065E9"/>
    <w:rsid w:val="00812B84"/>
    <w:rsid w:val="00814B22"/>
    <w:rsid w:val="00815751"/>
    <w:rsid w:val="0081683A"/>
    <w:rsid w:val="008179C8"/>
    <w:rsid w:val="00820100"/>
    <w:rsid w:val="00820FBB"/>
    <w:rsid w:val="00822FB8"/>
    <w:rsid w:val="008237F8"/>
    <w:rsid w:val="00823C52"/>
    <w:rsid w:val="0082432B"/>
    <w:rsid w:val="008244A3"/>
    <w:rsid w:val="00825A4A"/>
    <w:rsid w:val="00827526"/>
    <w:rsid w:val="00827819"/>
    <w:rsid w:val="0083010F"/>
    <w:rsid w:val="00830826"/>
    <w:rsid w:val="008321B0"/>
    <w:rsid w:val="00834A3F"/>
    <w:rsid w:val="00834DCA"/>
    <w:rsid w:val="00835987"/>
    <w:rsid w:val="0083698D"/>
    <w:rsid w:val="00837FCC"/>
    <w:rsid w:val="00844CF1"/>
    <w:rsid w:val="00845557"/>
    <w:rsid w:val="00846287"/>
    <w:rsid w:val="00846D51"/>
    <w:rsid w:val="00846E77"/>
    <w:rsid w:val="00846F66"/>
    <w:rsid w:val="00857131"/>
    <w:rsid w:val="008603D4"/>
    <w:rsid w:val="008606B6"/>
    <w:rsid w:val="00860CDD"/>
    <w:rsid w:val="008611B8"/>
    <w:rsid w:val="008614B3"/>
    <w:rsid w:val="00861F01"/>
    <w:rsid w:val="00862DD3"/>
    <w:rsid w:val="008653BF"/>
    <w:rsid w:val="00865B3D"/>
    <w:rsid w:val="00866DC7"/>
    <w:rsid w:val="00866F91"/>
    <w:rsid w:val="008721FD"/>
    <w:rsid w:val="00875B86"/>
    <w:rsid w:val="00875E75"/>
    <w:rsid w:val="008763D3"/>
    <w:rsid w:val="00876E21"/>
    <w:rsid w:val="008817C4"/>
    <w:rsid w:val="00881DF4"/>
    <w:rsid w:val="008846D9"/>
    <w:rsid w:val="00884C67"/>
    <w:rsid w:val="008870C4"/>
    <w:rsid w:val="008874C6"/>
    <w:rsid w:val="008924E4"/>
    <w:rsid w:val="008949D5"/>
    <w:rsid w:val="00896CB7"/>
    <w:rsid w:val="0089798B"/>
    <w:rsid w:val="008A1E95"/>
    <w:rsid w:val="008A21F3"/>
    <w:rsid w:val="008A255F"/>
    <w:rsid w:val="008A4BDB"/>
    <w:rsid w:val="008A582F"/>
    <w:rsid w:val="008A6490"/>
    <w:rsid w:val="008A7050"/>
    <w:rsid w:val="008B01EC"/>
    <w:rsid w:val="008B2828"/>
    <w:rsid w:val="008B3BB6"/>
    <w:rsid w:val="008B458B"/>
    <w:rsid w:val="008B47B7"/>
    <w:rsid w:val="008B55AE"/>
    <w:rsid w:val="008B67F5"/>
    <w:rsid w:val="008B79FE"/>
    <w:rsid w:val="008C0292"/>
    <w:rsid w:val="008C32C0"/>
    <w:rsid w:val="008C5390"/>
    <w:rsid w:val="008C5E52"/>
    <w:rsid w:val="008C5F75"/>
    <w:rsid w:val="008C6530"/>
    <w:rsid w:val="008C6AED"/>
    <w:rsid w:val="008D13F5"/>
    <w:rsid w:val="008D218C"/>
    <w:rsid w:val="008D29B8"/>
    <w:rsid w:val="008D398E"/>
    <w:rsid w:val="008D4758"/>
    <w:rsid w:val="008D4947"/>
    <w:rsid w:val="008D5DA4"/>
    <w:rsid w:val="008D61EC"/>
    <w:rsid w:val="008E0162"/>
    <w:rsid w:val="008E131F"/>
    <w:rsid w:val="008E3E1C"/>
    <w:rsid w:val="008E4E88"/>
    <w:rsid w:val="008E5022"/>
    <w:rsid w:val="008E62A7"/>
    <w:rsid w:val="008E63EF"/>
    <w:rsid w:val="008E66B2"/>
    <w:rsid w:val="008E6891"/>
    <w:rsid w:val="008E6F61"/>
    <w:rsid w:val="008E7862"/>
    <w:rsid w:val="008F1DFA"/>
    <w:rsid w:val="008F30C7"/>
    <w:rsid w:val="008F3A00"/>
    <w:rsid w:val="008F41DF"/>
    <w:rsid w:val="008F44E7"/>
    <w:rsid w:val="008F5990"/>
    <w:rsid w:val="008F5F68"/>
    <w:rsid w:val="008F6098"/>
    <w:rsid w:val="008F6AA0"/>
    <w:rsid w:val="008F7BB2"/>
    <w:rsid w:val="009010CE"/>
    <w:rsid w:val="0090685B"/>
    <w:rsid w:val="009068B8"/>
    <w:rsid w:val="009075DD"/>
    <w:rsid w:val="00910D3B"/>
    <w:rsid w:val="00912247"/>
    <w:rsid w:val="00912AFF"/>
    <w:rsid w:val="0091321F"/>
    <w:rsid w:val="0091363F"/>
    <w:rsid w:val="00915023"/>
    <w:rsid w:val="00915AA0"/>
    <w:rsid w:val="00915E8D"/>
    <w:rsid w:val="00916523"/>
    <w:rsid w:val="0091690F"/>
    <w:rsid w:val="009218E0"/>
    <w:rsid w:val="00922439"/>
    <w:rsid w:val="00922CF2"/>
    <w:rsid w:val="00923663"/>
    <w:rsid w:val="00924BD0"/>
    <w:rsid w:val="009273AA"/>
    <w:rsid w:val="0093045E"/>
    <w:rsid w:val="00930965"/>
    <w:rsid w:val="00931C30"/>
    <w:rsid w:val="0093284B"/>
    <w:rsid w:val="009337EF"/>
    <w:rsid w:val="00933A3E"/>
    <w:rsid w:val="00933B89"/>
    <w:rsid w:val="00933FD5"/>
    <w:rsid w:val="009343D9"/>
    <w:rsid w:val="00935439"/>
    <w:rsid w:val="009362B2"/>
    <w:rsid w:val="00937498"/>
    <w:rsid w:val="009406CA"/>
    <w:rsid w:val="00941467"/>
    <w:rsid w:val="00942A6F"/>
    <w:rsid w:val="0094655D"/>
    <w:rsid w:val="0094697B"/>
    <w:rsid w:val="00946F54"/>
    <w:rsid w:val="00947019"/>
    <w:rsid w:val="009513DA"/>
    <w:rsid w:val="0095144E"/>
    <w:rsid w:val="009572D5"/>
    <w:rsid w:val="00961AB7"/>
    <w:rsid w:val="00961B88"/>
    <w:rsid w:val="00961C1F"/>
    <w:rsid w:val="00961F2A"/>
    <w:rsid w:val="0096224D"/>
    <w:rsid w:val="00963E98"/>
    <w:rsid w:val="009647AF"/>
    <w:rsid w:val="00965DD7"/>
    <w:rsid w:val="00966B37"/>
    <w:rsid w:val="009672F2"/>
    <w:rsid w:val="009675DE"/>
    <w:rsid w:val="00970AFE"/>
    <w:rsid w:val="00970C6A"/>
    <w:rsid w:val="00971F31"/>
    <w:rsid w:val="009729F4"/>
    <w:rsid w:val="00974DDF"/>
    <w:rsid w:val="00975C0A"/>
    <w:rsid w:val="00976007"/>
    <w:rsid w:val="00982D85"/>
    <w:rsid w:val="00982E9E"/>
    <w:rsid w:val="00983BE1"/>
    <w:rsid w:val="009846E6"/>
    <w:rsid w:val="00986222"/>
    <w:rsid w:val="00986D5C"/>
    <w:rsid w:val="00990916"/>
    <w:rsid w:val="00990996"/>
    <w:rsid w:val="0099234D"/>
    <w:rsid w:val="00993D84"/>
    <w:rsid w:val="009945CB"/>
    <w:rsid w:val="009A014B"/>
    <w:rsid w:val="009A1A4F"/>
    <w:rsid w:val="009A2DA8"/>
    <w:rsid w:val="009A420C"/>
    <w:rsid w:val="009A69D5"/>
    <w:rsid w:val="009A6D1D"/>
    <w:rsid w:val="009A734C"/>
    <w:rsid w:val="009A7E4A"/>
    <w:rsid w:val="009B22D5"/>
    <w:rsid w:val="009B3072"/>
    <w:rsid w:val="009B6585"/>
    <w:rsid w:val="009B6DC9"/>
    <w:rsid w:val="009C06EA"/>
    <w:rsid w:val="009C096D"/>
    <w:rsid w:val="009C1E67"/>
    <w:rsid w:val="009C20F0"/>
    <w:rsid w:val="009C3702"/>
    <w:rsid w:val="009C489C"/>
    <w:rsid w:val="009C49E9"/>
    <w:rsid w:val="009C548F"/>
    <w:rsid w:val="009C5FC3"/>
    <w:rsid w:val="009C714D"/>
    <w:rsid w:val="009D0179"/>
    <w:rsid w:val="009D182C"/>
    <w:rsid w:val="009D1992"/>
    <w:rsid w:val="009D19A9"/>
    <w:rsid w:val="009D2E51"/>
    <w:rsid w:val="009D3714"/>
    <w:rsid w:val="009D4A4E"/>
    <w:rsid w:val="009D642B"/>
    <w:rsid w:val="009D7629"/>
    <w:rsid w:val="009D7F3C"/>
    <w:rsid w:val="009E0268"/>
    <w:rsid w:val="009E52A5"/>
    <w:rsid w:val="009E6C3D"/>
    <w:rsid w:val="009E6D10"/>
    <w:rsid w:val="009E7036"/>
    <w:rsid w:val="009F014C"/>
    <w:rsid w:val="009F0524"/>
    <w:rsid w:val="009F058C"/>
    <w:rsid w:val="009F2895"/>
    <w:rsid w:val="009F36C8"/>
    <w:rsid w:val="009F3B6C"/>
    <w:rsid w:val="009F49B9"/>
    <w:rsid w:val="009F4D59"/>
    <w:rsid w:val="009F665C"/>
    <w:rsid w:val="009F6F19"/>
    <w:rsid w:val="009F76D9"/>
    <w:rsid w:val="00A00765"/>
    <w:rsid w:val="00A015C6"/>
    <w:rsid w:val="00A07815"/>
    <w:rsid w:val="00A10554"/>
    <w:rsid w:val="00A10D52"/>
    <w:rsid w:val="00A12038"/>
    <w:rsid w:val="00A12388"/>
    <w:rsid w:val="00A128E7"/>
    <w:rsid w:val="00A1433E"/>
    <w:rsid w:val="00A16422"/>
    <w:rsid w:val="00A17EEF"/>
    <w:rsid w:val="00A22609"/>
    <w:rsid w:val="00A230BB"/>
    <w:rsid w:val="00A230E4"/>
    <w:rsid w:val="00A31AC4"/>
    <w:rsid w:val="00A31B30"/>
    <w:rsid w:val="00A31D12"/>
    <w:rsid w:val="00A327A3"/>
    <w:rsid w:val="00A32B9D"/>
    <w:rsid w:val="00A3306D"/>
    <w:rsid w:val="00A33810"/>
    <w:rsid w:val="00A338CA"/>
    <w:rsid w:val="00A345BB"/>
    <w:rsid w:val="00A34BC9"/>
    <w:rsid w:val="00A36147"/>
    <w:rsid w:val="00A36272"/>
    <w:rsid w:val="00A36828"/>
    <w:rsid w:val="00A40F56"/>
    <w:rsid w:val="00A44E02"/>
    <w:rsid w:val="00A458D5"/>
    <w:rsid w:val="00A45FFD"/>
    <w:rsid w:val="00A46912"/>
    <w:rsid w:val="00A507DC"/>
    <w:rsid w:val="00A50CED"/>
    <w:rsid w:val="00A5223E"/>
    <w:rsid w:val="00A53357"/>
    <w:rsid w:val="00A53A6B"/>
    <w:rsid w:val="00A5474E"/>
    <w:rsid w:val="00A54AD6"/>
    <w:rsid w:val="00A55AF9"/>
    <w:rsid w:val="00A61042"/>
    <w:rsid w:val="00A638C5"/>
    <w:rsid w:val="00A6577F"/>
    <w:rsid w:val="00A658B0"/>
    <w:rsid w:val="00A668CF"/>
    <w:rsid w:val="00A66F08"/>
    <w:rsid w:val="00A674EF"/>
    <w:rsid w:val="00A70101"/>
    <w:rsid w:val="00A70B81"/>
    <w:rsid w:val="00A71E5E"/>
    <w:rsid w:val="00A721BC"/>
    <w:rsid w:val="00A725E0"/>
    <w:rsid w:val="00A7309C"/>
    <w:rsid w:val="00A73AEA"/>
    <w:rsid w:val="00A749CF"/>
    <w:rsid w:val="00A752E9"/>
    <w:rsid w:val="00A775D6"/>
    <w:rsid w:val="00A776BF"/>
    <w:rsid w:val="00A778FE"/>
    <w:rsid w:val="00A803EA"/>
    <w:rsid w:val="00A807D0"/>
    <w:rsid w:val="00A822E4"/>
    <w:rsid w:val="00A838AB"/>
    <w:rsid w:val="00A847BE"/>
    <w:rsid w:val="00A85B17"/>
    <w:rsid w:val="00A86D8D"/>
    <w:rsid w:val="00A870A8"/>
    <w:rsid w:val="00A87319"/>
    <w:rsid w:val="00A900C5"/>
    <w:rsid w:val="00A9037B"/>
    <w:rsid w:val="00A90D21"/>
    <w:rsid w:val="00A92F3E"/>
    <w:rsid w:val="00A93B6C"/>
    <w:rsid w:val="00A94DB5"/>
    <w:rsid w:val="00A95D83"/>
    <w:rsid w:val="00A966C3"/>
    <w:rsid w:val="00A97E4B"/>
    <w:rsid w:val="00AA0310"/>
    <w:rsid w:val="00AA16EE"/>
    <w:rsid w:val="00AA3311"/>
    <w:rsid w:val="00AA4DFC"/>
    <w:rsid w:val="00AA5611"/>
    <w:rsid w:val="00AA61F5"/>
    <w:rsid w:val="00AA698E"/>
    <w:rsid w:val="00AA6D0E"/>
    <w:rsid w:val="00AA6DDA"/>
    <w:rsid w:val="00AA77E0"/>
    <w:rsid w:val="00AB0498"/>
    <w:rsid w:val="00AB2F68"/>
    <w:rsid w:val="00AB3662"/>
    <w:rsid w:val="00AB3BDF"/>
    <w:rsid w:val="00AB403C"/>
    <w:rsid w:val="00AB5004"/>
    <w:rsid w:val="00AB5C5F"/>
    <w:rsid w:val="00AB67D7"/>
    <w:rsid w:val="00AC12D8"/>
    <w:rsid w:val="00AC2347"/>
    <w:rsid w:val="00AC292E"/>
    <w:rsid w:val="00AC4213"/>
    <w:rsid w:val="00AD2116"/>
    <w:rsid w:val="00AD23CC"/>
    <w:rsid w:val="00AD2F5C"/>
    <w:rsid w:val="00AD4201"/>
    <w:rsid w:val="00AD5F9F"/>
    <w:rsid w:val="00AD6ACE"/>
    <w:rsid w:val="00AE0357"/>
    <w:rsid w:val="00AE1269"/>
    <w:rsid w:val="00AE2231"/>
    <w:rsid w:val="00AE3154"/>
    <w:rsid w:val="00AE3463"/>
    <w:rsid w:val="00AE3F2B"/>
    <w:rsid w:val="00AE51F8"/>
    <w:rsid w:val="00AE57B3"/>
    <w:rsid w:val="00AE5975"/>
    <w:rsid w:val="00AE643B"/>
    <w:rsid w:val="00AF116B"/>
    <w:rsid w:val="00AF12CB"/>
    <w:rsid w:val="00AF3E25"/>
    <w:rsid w:val="00AF3FE9"/>
    <w:rsid w:val="00AF4762"/>
    <w:rsid w:val="00AF6523"/>
    <w:rsid w:val="00AF7894"/>
    <w:rsid w:val="00B00617"/>
    <w:rsid w:val="00B01CB9"/>
    <w:rsid w:val="00B02121"/>
    <w:rsid w:val="00B0247A"/>
    <w:rsid w:val="00B02C36"/>
    <w:rsid w:val="00B030A3"/>
    <w:rsid w:val="00B039F1"/>
    <w:rsid w:val="00B04541"/>
    <w:rsid w:val="00B0659C"/>
    <w:rsid w:val="00B16041"/>
    <w:rsid w:val="00B16DA7"/>
    <w:rsid w:val="00B1780D"/>
    <w:rsid w:val="00B20D76"/>
    <w:rsid w:val="00B21849"/>
    <w:rsid w:val="00B22378"/>
    <w:rsid w:val="00B22E58"/>
    <w:rsid w:val="00B23F6C"/>
    <w:rsid w:val="00B26528"/>
    <w:rsid w:val="00B27908"/>
    <w:rsid w:val="00B27BEB"/>
    <w:rsid w:val="00B30786"/>
    <w:rsid w:val="00B30E6F"/>
    <w:rsid w:val="00B31A31"/>
    <w:rsid w:val="00B31EA8"/>
    <w:rsid w:val="00B31F8B"/>
    <w:rsid w:val="00B328F5"/>
    <w:rsid w:val="00B34A8A"/>
    <w:rsid w:val="00B35BAF"/>
    <w:rsid w:val="00B37D81"/>
    <w:rsid w:val="00B400B3"/>
    <w:rsid w:val="00B418C5"/>
    <w:rsid w:val="00B4295C"/>
    <w:rsid w:val="00B45E19"/>
    <w:rsid w:val="00B47020"/>
    <w:rsid w:val="00B47FCF"/>
    <w:rsid w:val="00B50208"/>
    <w:rsid w:val="00B502B6"/>
    <w:rsid w:val="00B51651"/>
    <w:rsid w:val="00B52FBB"/>
    <w:rsid w:val="00B5338C"/>
    <w:rsid w:val="00B54F89"/>
    <w:rsid w:val="00B55CFC"/>
    <w:rsid w:val="00B60751"/>
    <w:rsid w:val="00B6184C"/>
    <w:rsid w:val="00B631BF"/>
    <w:rsid w:val="00B637B7"/>
    <w:rsid w:val="00B637D2"/>
    <w:rsid w:val="00B63818"/>
    <w:rsid w:val="00B63DED"/>
    <w:rsid w:val="00B67098"/>
    <w:rsid w:val="00B67362"/>
    <w:rsid w:val="00B722DF"/>
    <w:rsid w:val="00B732CC"/>
    <w:rsid w:val="00B7429A"/>
    <w:rsid w:val="00B749E0"/>
    <w:rsid w:val="00B75F0A"/>
    <w:rsid w:val="00B77C5E"/>
    <w:rsid w:val="00B8253B"/>
    <w:rsid w:val="00B8437F"/>
    <w:rsid w:val="00B84602"/>
    <w:rsid w:val="00B84FA8"/>
    <w:rsid w:val="00B907F3"/>
    <w:rsid w:val="00B9163B"/>
    <w:rsid w:val="00B922CB"/>
    <w:rsid w:val="00B922D7"/>
    <w:rsid w:val="00B9405C"/>
    <w:rsid w:val="00B95B2C"/>
    <w:rsid w:val="00B96477"/>
    <w:rsid w:val="00BA103E"/>
    <w:rsid w:val="00BA214B"/>
    <w:rsid w:val="00BA4109"/>
    <w:rsid w:val="00BA4809"/>
    <w:rsid w:val="00BA5F5B"/>
    <w:rsid w:val="00BA63A7"/>
    <w:rsid w:val="00BA6A24"/>
    <w:rsid w:val="00BA7753"/>
    <w:rsid w:val="00BB2AD0"/>
    <w:rsid w:val="00BC0E55"/>
    <w:rsid w:val="00BC17F4"/>
    <w:rsid w:val="00BC1972"/>
    <w:rsid w:val="00BC19D5"/>
    <w:rsid w:val="00BC1AA0"/>
    <w:rsid w:val="00BC304D"/>
    <w:rsid w:val="00BC3D35"/>
    <w:rsid w:val="00BC427F"/>
    <w:rsid w:val="00BC430C"/>
    <w:rsid w:val="00BC4A35"/>
    <w:rsid w:val="00BC7328"/>
    <w:rsid w:val="00BD491F"/>
    <w:rsid w:val="00BD5734"/>
    <w:rsid w:val="00BD6349"/>
    <w:rsid w:val="00BD70C7"/>
    <w:rsid w:val="00BD710B"/>
    <w:rsid w:val="00BD723B"/>
    <w:rsid w:val="00BD7545"/>
    <w:rsid w:val="00BE0952"/>
    <w:rsid w:val="00BE2A01"/>
    <w:rsid w:val="00BE469C"/>
    <w:rsid w:val="00BF2930"/>
    <w:rsid w:val="00BF3B6B"/>
    <w:rsid w:val="00BF3DB9"/>
    <w:rsid w:val="00C00606"/>
    <w:rsid w:val="00C0264C"/>
    <w:rsid w:val="00C029EF"/>
    <w:rsid w:val="00C05B94"/>
    <w:rsid w:val="00C06E03"/>
    <w:rsid w:val="00C10054"/>
    <w:rsid w:val="00C14F8F"/>
    <w:rsid w:val="00C159B6"/>
    <w:rsid w:val="00C16D6C"/>
    <w:rsid w:val="00C1734B"/>
    <w:rsid w:val="00C175DF"/>
    <w:rsid w:val="00C17C06"/>
    <w:rsid w:val="00C17C95"/>
    <w:rsid w:val="00C20354"/>
    <w:rsid w:val="00C20436"/>
    <w:rsid w:val="00C2251C"/>
    <w:rsid w:val="00C228E2"/>
    <w:rsid w:val="00C22A80"/>
    <w:rsid w:val="00C22D5C"/>
    <w:rsid w:val="00C23B58"/>
    <w:rsid w:val="00C24245"/>
    <w:rsid w:val="00C261F4"/>
    <w:rsid w:val="00C27477"/>
    <w:rsid w:val="00C30835"/>
    <w:rsid w:val="00C30B00"/>
    <w:rsid w:val="00C3133C"/>
    <w:rsid w:val="00C31776"/>
    <w:rsid w:val="00C31A3D"/>
    <w:rsid w:val="00C331A1"/>
    <w:rsid w:val="00C3353B"/>
    <w:rsid w:val="00C339E2"/>
    <w:rsid w:val="00C34EE0"/>
    <w:rsid w:val="00C35B64"/>
    <w:rsid w:val="00C36DD6"/>
    <w:rsid w:val="00C404CF"/>
    <w:rsid w:val="00C41650"/>
    <w:rsid w:val="00C43550"/>
    <w:rsid w:val="00C43556"/>
    <w:rsid w:val="00C44448"/>
    <w:rsid w:val="00C449E8"/>
    <w:rsid w:val="00C450A7"/>
    <w:rsid w:val="00C45639"/>
    <w:rsid w:val="00C4753E"/>
    <w:rsid w:val="00C50C19"/>
    <w:rsid w:val="00C51769"/>
    <w:rsid w:val="00C5213B"/>
    <w:rsid w:val="00C53E33"/>
    <w:rsid w:val="00C55321"/>
    <w:rsid w:val="00C623A2"/>
    <w:rsid w:val="00C63352"/>
    <w:rsid w:val="00C65B2B"/>
    <w:rsid w:val="00C65FC1"/>
    <w:rsid w:val="00C6665D"/>
    <w:rsid w:val="00C66C3E"/>
    <w:rsid w:val="00C67BBC"/>
    <w:rsid w:val="00C70D64"/>
    <w:rsid w:val="00C71C00"/>
    <w:rsid w:val="00C7276C"/>
    <w:rsid w:val="00C760E9"/>
    <w:rsid w:val="00C76D5D"/>
    <w:rsid w:val="00C811C2"/>
    <w:rsid w:val="00C811E4"/>
    <w:rsid w:val="00C818E4"/>
    <w:rsid w:val="00C847AB"/>
    <w:rsid w:val="00C848C4"/>
    <w:rsid w:val="00C84AD0"/>
    <w:rsid w:val="00C86434"/>
    <w:rsid w:val="00C87B34"/>
    <w:rsid w:val="00C913AB"/>
    <w:rsid w:val="00C925DF"/>
    <w:rsid w:val="00C963FF"/>
    <w:rsid w:val="00C97774"/>
    <w:rsid w:val="00C97939"/>
    <w:rsid w:val="00CA170F"/>
    <w:rsid w:val="00CA36BE"/>
    <w:rsid w:val="00CA49CD"/>
    <w:rsid w:val="00CA4BCE"/>
    <w:rsid w:val="00CA4F9B"/>
    <w:rsid w:val="00CA7225"/>
    <w:rsid w:val="00CB0069"/>
    <w:rsid w:val="00CB03BC"/>
    <w:rsid w:val="00CB0E08"/>
    <w:rsid w:val="00CB181F"/>
    <w:rsid w:val="00CB2162"/>
    <w:rsid w:val="00CB306F"/>
    <w:rsid w:val="00CB3498"/>
    <w:rsid w:val="00CB351A"/>
    <w:rsid w:val="00CB3735"/>
    <w:rsid w:val="00CB5082"/>
    <w:rsid w:val="00CB55E9"/>
    <w:rsid w:val="00CB57A4"/>
    <w:rsid w:val="00CB63C4"/>
    <w:rsid w:val="00CB6652"/>
    <w:rsid w:val="00CB6992"/>
    <w:rsid w:val="00CC013C"/>
    <w:rsid w:val="00CC0B14"/>
    <w:rsid w:val="00CC1E48"/>
    <w:rsid w:val="00CC1FE9"/>
    <w:rsid w:val="00CC33E0"/>
    <w:rsid w:val="00CC5467"/>
    <w:rsid w:val="00CC731F"/>
    <w:rsid w:val="00CC7E1A"/>
    <w:rsid w:val="00CD0459"/>
    <w:rsid w:val="00CD05B8"/>
    <w:rsid w:val="00CD1036"/>
    <w:rsid w:val="00CD3BD4"/>
    <w:rsid w:val="00CD5A33"/>
    <w:rsid w:val="00CD5A8A"/>
    <w:rsid w:val="00CD6F77"/>
    <w:rsid w:val="00CD74A4"/>
    <w:rsid w:val="00CE1037"/>
    <w:rsid w:val="00CE1267"/>
    <w:rsid w:val="00CE1666"/>
    <w:rsid w:val="00CE37B9"/>
    <w:rsid w:val="00CE4A27"/>
    <w:rsid w:val="00CE4E6A"/>
    <w:rsid w:val="00CE5DB8"/>
    <w:rsid w:val="00CE69E6"/>
    <w:rsid w:val="00CF28E3"/>
    <w:rsid w:val="00CF2BA8"/>
    <w:rsid w:val="00CF35D4"/>
    <w:rsid w:val="00CF495A"/>
    <w:rsid w:val="00CF5525"/>
    <w:rsid w:val="00CF7E17"/>
    <w:rsid w:val="00D01FE9"/>
    <w:rsid w:val="00D034CB"/>
    <w:rsid w:val="00D03920"/>
    <w:rsid w:val="00D0680B"/>
    <w:rsid w:val="00D077F6"/>
    <w:rsid w:val="00D07DC9"/>
    <w:rsid w:val="00D10237"/>
    <w:rsid w:val="00D12019"/>
    <w:rsid w:val="00D1262C"/>
    <w:rsid w:val="00D1365A"/>
    <w:rsid w:val="00D140E4"/>
    <w:rsid w:val="00D15694"/>
    <w:rsid w:val="00D15A1D"/>
    <w:rsid w:val="00D177C8"/>
    <w:rsid w:val="00D20D34"/>
    <w:rsid w:val="00D21738"/>
    <w:rsid w:val="00D22183"/>
    <w:rsid w:val="00D226B1"/>
    <w:rsid w:val="00D245AE"/>
    <w:rsid w:val="00D27A11"/>
    <w:rsid w:val="00D27DC0"/>
    <w:rsid w:val="00D3069A"/>
    <w:rsid w:val="00D311D0"/>
    <w:rsid w:val="00D3378E"/>
    <w:rsid w:val="00D372CC"/>
    <w:rsid w:val="00D41D27"/>
    <w:rsid w:val="00D43F33"/>
    <w:rsid w:val="00D4433E"/>
    <w:rsid w:val="00D45A1C"/>
    <w:rsid w:val="00D45AD7"/>
    <w:rsid w:val="00D463BE"/>
    <w:rsid w:val="00D46855"/>
    <w:rsid w:val="00D512C9"/>
    <w:rsid w:val="00D51CC6"/>
    <w:rsid w:val="00D53CA5"/>
    <w:rsid w:val="00D547E3"/>
    <w:rsid w:val="00D54E6F"/>
    <w:rsid w:val="00D55637"/>
    <w:rsid w:val="00D57571"/>
    <w:rsid w:val="00D57D4B"/>
    <w:rsid w:val="00D61BEE"/>
    <w:rsid w:val="00D61C10"/>
    <w:rsid w:val="00D64289"/>
    <w:rsid w:val="00D67296"/>
    <w:rsid w:val="00D676C2"/>
    <w:rsid w:val="00D7056A"/>
    <w:rsid w:val="00D705BA"/>
    <w:rsid w:val="00D73031"/>
    <w:rsid w:val="00D76EAF"/>
    <w:rsid w:val="00D818FE"/>
    <w:rsid w:val="00D822EC"/>
    <w:rsid w:val="00D82923"/>
    <w:rsid w:val="00D82FD7"/>
    <w:rsid w:val="00D84911"/>
    <w:rsid w:val="00D85CE0"/>
    <w:rsid w:val="00D863D1"/>
    <w:rsid w:val="00D87AA3"/>
    <w:rsid w:val="00D90CB1"/>
    <w:rsid w:val="00D92E54"/>
    <w:rsid w:val="00D932BD"/>
    <w:rsid w:val="00D93963"/>
    <w:rsid w:val="00D94E3F"/>
    <w:rsid w:val="00D951C8"/>
    <w:rsid w:val="00D9532B"/>
    <w:rsid w:val="00D95A5A"/>
    <w:rsid w:val="00D975F6"/>
    <w:rsid w:val="00D97638"/>
    <w:rsid w:val="00DA152E"/>
    <w:rsid w:val="00DA5409"/>
    <w:rsid w:val="00DA6AA2"/>
    <w:rsid w:val="00DA7CFD"/>
    <w:rsid w:val="00DA7E65"/>
    <w:rsid w:val="00DB05B6"/>
    <w:rsid w:val="00DB05F6"/>
    <w:rsid w:val="00DB2195"/>
    <w:rsid w:val="00DB3FAA"/>
    <w:rsid w:val="00DB50F5"/>
    <w:rsid w:val="00DB547D"/>
    <w:rsid w:val="00DB5692"/>
    <w:rsid w:val="00DB5B26"/>
    <w:rsid w:val="00DB7A68"/>
    <w:rsid w:val="00DB7AAB"/>
    <w:rsid w:val="00DC1B10"/>
    <w:rsid w:val="00DC43CC"/>
    <w:rsid w:val="00DC55A3"/>
    <w:rsid w:val="00DC5D45"/>
    <w:rsid w:val="00DC7BBE"/>
    <w:rsid w:val="00DD2B7A"/>
    <w:rsid w:val="00DD3095"/>
    <w:rsid w:val="00DD5DDC"/>
    <w:rsid w:val="00DD694D"/>
    <w:rsid w:val="00DD6DEA"/>
    <w:rsid w:val="00DD71D6"/>
    <w:rsid w:val="00DE242E"/>
    <w:rsid w:val="00DF0BF5"/>
    <w:rsid w:val="00DF0EF8"/>
    <w:rsid w:val="00DF142D"/>
    <w:rsid w:val="00DF1681"/>
    <w:rsid w:val="00DF2DB0"/>
    <w:rsid w:val="00DF2F86"/>
    <w:rsid w:val="00DF61FA"/>
    <w:rsid w:val="00DF70A6"/>
    <w:rsid w:val="00DF7F9F"/>
    <w:rsid w:val="00E00E2C"/>
    <w:rsid w:val="00E01289"/>
    <w:rsid w:val="00E016EF"/>
    <w:rsid w:val="00E01D3A"/>
    <w:rsid w:val="00E02553"/>
    <w:rsid w:val="00E03370"/>
    <w:rsid w:val="00E04001"/>
    <w:rsid w:val="00E04078"/>
    <w:rsid w:val="00E0492B"/>
    <w:rsid w:val="00E04AC9"/>
    <w:rsid w:val="00E0509F"/>
    <w:rsid w:val="00E05DEF"/>
    <w:rsid w:val="00E10CA0"/>
    <w:rsid w:val="00E12D31"/>
    <w:rsid w:val="00E13652"/>
    <w:rsid w:val="00E138E3"/>
    <w:rsid w:val="00E14841"/>
    <w:rsid w:val="00E1719F"/>
    <w:rsid w:val="00E1758B"/>
    <w:rsid w:val="00E17D07"/>
    <w:rsid w:val="00E200D7"/>
    <w:rsid w:val="00E2166D"/>
    <w:rsid w:val="00E2221D"/>
    <w:rsid w:val="00E22419"/>
    <w:rsid w:val="00E2369D"/>
    <w:rsid w:val="00E23EF4"/>
    <w:rsid w:val="00E273BC"/>
    <w:rsid w:val="00E30561"/>
    <w:rsid w:val="00E339E0"/>
    <w:rsid w:val="00E3480B"/>
    <w:rsid w:val="00E34D17"/>
    <w:rsid w:val="00E3548E"/>
    <w:rsid w:val="00E35E76"/>
    <w:rsid w:val="00E35F75"/>
    <w:rsid w:val="00E417B4"/>
    <w:rsid w:val="00E41FDE"/>
    <w:rsid w:val="00E42760"/>
    <w:rsid w:val="00E43977"/>
    <w:rsid w:val="00E43CC0"/>
    <w:rsid w:val="00E441BE"/>
    <w:rsid w:val="00E45550"/>
    <w:rsid w:val="00E45603"/>
    <w:rsid w:val="00E45EBE"/>
    <w:rsid w:val="00E46B8A"/>
    <w:rsid w:val="00E47EC5"/>
    <w:rsid w:val="00E50268"/>
    <w:rsid w:val="00E50D00"/>
    <w:rsid w:val="00E5237B"/>
    <w:rsid w:val="00E52ADA"/>
    <w:rsid w:val="00E57F16"/>
    <w:rsid w:val="00E61A51"/>
    <w:rsid w:val="00E63D99"/>
    <w:rsid w:val="00E66D33"/>
    <w:rsid w:val="00E66E3F"/>
    <w:rsid w:val="00E672B6"/>
    <w:rsid w:val="00E6761E"/>
    <w:rsid w:val="00E67AC8"/>
    <w:rsid w:val="00E707FD"/>
    <w:rsid w:val="00E70EBA"/>
    <w:rsid w:val="00E71A12"/>
    <w:rsid w:val="00E72D9F"/>
    <w:rsid w:val="00E758EF"/>
    <w:rsid w:val="00E75E56"/>
    <w:rsid w:val="00E76337"/>
    <w:rsid w:val="00E7633E"/>
    <w:rsid w:val="00E81482"/>
    <w:rsid w:val="00E82EC9"/>
    <w:rsid w:val="00E847F8"/>
    <w:rsid w:val="00E84CD3"/>
    <w:rsid w:val="00E8530F"/>
    <w:rsid w:val="00E86D0D"/>
    <w:rsid w:val="00E87542"/>
    <w:rsid w:val="00E90F8D"/>
    <w:rsid w:val="00E912CD"/>
    <w:rsid w:val="00E919D4"/>
    <w:rsid w:val="00E91D7C"/>
    <w:rsid w:val="00E95508"/>
    <w:rsid w:val="00E9592E"/>
    <w:rsid w:val="00E95D42"/>
    <w:rsid w:val="00EA1EE9"/>
    <w:rsid w:val="00EA28D2"/>
    <w:rsid w:val="00EA3ED1"/>
    <w:rsid w:val="00EA4097"/>
    <w:rsid w:val="00EA489C"/>
    <w:rsid w:val="00EA4C29"/>
    <w:rsid w:val="00EA4C79"/>
    <w:rsid w:val="00EA5057"/>
    <w:rsid w:val="00EA5F84"/>
    <w:rsid w:val="00EA6CD8"/>
    <w:rsid w:val="00EA7F93"/>
    <w:rsid w:val="00EB097E"/>
    <w:rsid w:val="00EB265C"/>
    <w:rsid w:val="00EB3715"/>
    <w:rsid w:val="00EB3FE1"/>
    <w:rsid w:val="00EB6696"/>
    <w:rsid w:val="00EB6C5B"/>
    <w:rsid w:val="00EC17B0"/>
    <w:rsid w:val="00EC180C"/>
    <w:rsid w:val="00EC3A2B"/>
    <w:rsid w:val="00EC3D94"/>
    <w:rsid w:val="00EC3F0A"/>
    <w:rsid w:val="00EC4262"/>
    <w:rsid w:val="00EC646B"/>
    <w:rsid w:val="00EC6B46"/>
    <w:rsid w:val="00EC6B90"/>
    <w:rsid w:val="00EC7DFC"/>
    <w:rsid w:val="00ED0A78"/>
    <w:rsid w:val="00ED1146"/>
    <w:rsid w:val="00ED1577"/>
    <w:rsid w:val="00ED4DF0"/>
    <w:rsid w:val="00ED50B6"/>
    <w:rsid w:val="00ED6E84"/>
    <w:rsid w:val="00ED72B0"/>
    <w:rsid w:val="00EE0425"/>
    <w:rsid w:val="00EE08D0"/>
    <w:rsid w:val="00EE1762"/>
    <w:rsid w:val="00EE3DB5"/>
    <w:rsid w:val="00EE6ED8"/>
    <w:rsid w:val="00EF07CC"/>
    <w:rsid w:val="00EF180E"/>
    <w:rsid w:val="00EF3DB0"/>
    <w:rsid w:val="00EF6285"/>
    <w:rsid w:val="00F004CA"/>
    <w:rsid w:val="00F004F5"/>
    <w:rsid w:val="00F00E6D"/>
    <w:rsid w:val="00F00FB7"/>
    <w:rsid w:val="00F026C9"/>
    <w:rsid w:val="00F03281"/>
    <w:rsid w:val="00F04344"/>
    <w:rsid w:val="00F05BF6"/>
    <w:rsid w:val="00F05CFB"/>
    <w:rsid w:val="00F0725D"/>
    <w:rsid w:val="00F07768"/>
    <w:rsid w:val="00F10473"/>
    <w:rsid w:val="00F11B49"/>
    <w:rsid w:val="00F11D7C"/>
    <w:rsid w:val="00F11DB9"/>
    <w:rsid w:val="00F11ED6"/>
    <w:rsid w:val="00F1345F"/>
    <w:rsid w:val="00F147E8"/>
    <w:rsid w:val="00F15431"/>
    <w:rsid w:val="00F15A6F"/>
    <w:rsid w:val="00F15CD1"/>
    <w:rsid w:val="00F1639D"/>
    <w:rsid w:val="00F22134"/>
    <w:rsid w:val="00F22D35"/>
    <w:rsid w:val="00F249D6"/>
    <w:rsid w:val="00F25A8E"/>
    <w:rsid w:val="00F26318"/>
    <w:rsid w:val="00F274E9"/>
    <w:rsid w:val="00F308EE"/>
    <w:rsid w:val="00F33247"/>
    <w:rsid w:val="00F3332D"/>
    <w:rsid w:val="00F35197"/>
    <w:rsid w:val="00F36258"/>
    <w:rsid w:val="00F37D24"/>
    <w:rsid w:val="00F41A0D"/>
    <w:rsid w:val="00F41BA2"/>
    <w:rsid w:val="00F4388F"/>
    <w:rsid w:val="00F4400F"/>
    <w:rsid w:val="00F44BAC"/>
    <w:rsid w:val="00F456EA"/>
    <w:rsid w:val="00F47144"/>
    <w:rsid w:val="00F47606"/>
    <w:rsid w:val="00F52B92"/>
    <w:rsid w:val="00F52FAF"/>
    <w:rsid w:val="00F55DA3"/>
    <w:rsid w:val="00F5770F"/>
    <w:rsid w:val="00F57AA0"/>
    <w:rsid w:val="00F605BC"/>
    <w:rsid w:val="00F60C6A"/>
    <w:rsid w:val="00F625E6"/>
    <w:rsid w:val="00F64542"/>
    <w:rsid w:val="00F64A31"/>
    <w:rsid w:val="00F67B14"/>
    <w:rsid w:val="00F67C70"/>
    <w:rsid w:val="00F67D64"/>
    <w:rsid w:val="00F70B80"/>
    <w:rsid w:val="00F71566"/>
    <w:rsid w:val="00F715A4"/>
    <w:rsid w:val="00F719CA"/>
    <w:rsid w:val="00F7238E"/>
    <w:rsid w:val="00F72589"/>
    <w:rsid w:val="00F728A0"/>
    <w:rsid w:val="00F73918"/>
    <w:rsid w:val="00F74AC6"/>
    <w:rsid w:val="00F75041"/>
    <w:rsid w:val="00F75E03"/>
    <w:rsid w:val="00F76455"/>
    <w:rsid w:val="00F779D0"/>
    <w:rsid w:val="00F81646"/>
    <w:rsid w:val="00F819D2"/>
    <w:rsid w:val="00F81CA9"/>
    <w:rsid w:val="00F828A0"/>
    <w:rsid w:val="00F83616"/>
    <w:rsid w:val="00F83ABE"/>
    <w:rsid w:val="00F85545"/>
    <w:rsid w:val="00F90541"/>
    <w:rsid w:val="00F91742"/>
    <w:rsid w:val="00F91E44"/>
    <w:rsid w:val="00F92F36"/>
    <w:rsid w:val="00F935AC"/>
    <w:rsid w:val="00F95238"/>
    <w:rsid w:val="00F95663"/>
    <w:rsid w:val="00F95985"/>
    <w:rsid w:val="00FA0B4C"/>
    <w:rsid w:val="00FA15C5"/>
    <w:rsid w:val="00FA24BE"/>
    <w:rsid w:val="00FA2B52"/>
    <w:rsid w:val="00FA5399"/>
    <w:rsid w:val="00FA686F"/>
    <w:rsid w:val="00FB51FE"/>
    <w:rsid w:val="00FB5F0A"/>
    <w:rsid w:val="00FB688C"/>
    <w:rsid w:val="00FB6D63"/>
    <w:rsid w:val="00FC00A9"/>
    <w:rsid w:val="00FC149D"/>
    <w:rsid w:val="00FC22DF"/>
    <w:rsid w:val="00FC3965"/>
    <w:rsid w:val="00FC4665"/>
    <w:rsid w:val="00FC5337"/>
    <w:rsid w:val="00FC5E88"/>
    <w:rsid w:val="00FC6813"/>
    <w:rsid w:val="00FC6978"/>
    <w:rsid w:val="00FC7BAB"/>
    <w:rsid w:val="00FD0420"/>
    <w:rsid w:val="00FD39D3"/>
    <w:rsid w:val="00FD3CC4"/>
    <w:rsid w:val="00FD51B8"/>
    <w:rsid w:val="00FD686E"/>
    <w:rsid w:val="00FD77C6"/>
    <w:rsid w:val="00FE1628"/>
    <w:rsid w:val="00FE28FE"/>
    <w:rsid w:val="00FE3E5B"/>
    <w:rsid w:val="00FE40C0"/>
    <w:rsid w:val="00FE4419"/>
    <w:rsid w:val="00FE4513"/>
    <w:rsid w:val="00FE4548"/>
    <w:rsid w:val="00FE4A40"/>
    <w:rsid w:val="00FE51DF"/>
    <w:rsid w:val="00FE62BA"/>
    <w:rsid w:val="00FE6CED"/>
    <w:rsid w:val="00FF1788"/>
    <w:rsid w:val="00FF1AAD"/>
    <w:rsid w:val="00FF3D15"/>
    <w:rsid w:val="00FF4373"/>
    <w:rsid w:val="00FF596E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9BFAB69-85F1-4E1A-9089-E734F778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B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3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PaulOutline">
    <w:name w:val="PaulOutline"/>
    <w:basedOn w:val="NoList"/>
    <w:rsid w:val="008924E4"/>
    <w:pPr>
      <w:numPr>
        <w:numId w:val="1"/>
      </w:numPr>
    </w:pPr>
  </w:style>
  <w:style w:type="paragraph" w:styleId="PlainText">
    <w:name w:val="Plain Text"/>
    <w:basedOn w:val="Normal"/>
    <w:rsid w:val="00C86434"/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semiHidden/>
    <w:rsid w:val="00FC533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412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1219"/>
  </w:style>
  <w:style w:type="paragraph" w:styleId="Header">
    <w:name w:val="header"/>
    <w:basedOn w:val="Normal"/>
    <w:rsid w:val="0018192A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701489"/>
  </w:style>
  <w:style w:type="table" w:customStyle="1" w:styleId="TableGrid1">
    <w:name w:val="Table Grid1"/>
    <w:basedOn w:val="TableNormal"/>
    <w:next w:val="TableGrid"/>
    <w:rsid w:val="00701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940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0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05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0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05C"/>
    <w:rPr>
      <w:b/>
      <w:bCs/>
    </w:rPr>
  </w:style>
  <w:style w:type="paragraph" w:styleId="ListParagraph">
    <w:name w:val="List Paragraph"/>
    <w:basedOn w:val="Normal"/>
    <w:uiPriority w:val="34"/>
    <w:qFormat/>
    <w:rsid w:val="004A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12573-FFB7-4775-8A18-92DC320EE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6</Pages>
  <Words>3210</Words>
  <Characters>18297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McDonald, Donna</dc:creator>
  <cp:lastModifiedBy>DCRI</cp:lastModifiedBy>
  <cp:revision>27</cp:revision>
  <cp:lastPrinted>2014-09-19T19:25:00Z</cp:lastPrinted>
  <dcterms:created xsi:type="dcterms:W3CDTF">2014-09-18T20:35:00Z</dcterms:created>
  <dcterms:modified xsi:type="dcterms:W3CDTF">2014-09-22T19:18:00Z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oFAAoY+b3dyoaiTPlSu232b0fp2tC54MDBd0kWHvcAxDpTPN41OXOI0Bz1ZBn6aPslCEkzoH1BEcdcMB_x000d_
Auq1t1cLk4gncV1K9YxI+DlkAPY9qs+4XVXldDIb2UoeZk9Bi+EbgEcvdQ2nN3QBAuq1t1cLk4gn_x000d_
cV1K9YxI+DlkAPY9qs+4XVXldDIb2RyluwZUluKnQS0u1vR007X/AXVtFxW1CHQLDH4khxNhnglf_x000d_
u/PLRA8hduN2pjyla</vt:lpwstr>
  </property>
  <property fmtid="{D5CDD505-2E9C-101B-9397-08002B2CF9AE}" pid="3" name="MAIL_MSG_ID2">
    <vt:lpwstr>CJZtinDkQHBn703XGIzakQbLEmxwiJAz2MqcF+h0K+SDbdIhc35jobtvfXO_x000d_
oFB18OBBUeGUO48MY6ZCR22j/1yMSpAqc++meudEjzQwYvSO</vt:lpwstr>
  </property>
  <property fmtid="{D5CDD505-2E9C-101B-9397-08002B2CF9AE}" pid="4" name="RESPONSE_SENDER_NAME">
    <vt:lpwstr>sAAAXRTqSjcrLAqY8sufC34ofQSw8qPpsiVoEJaqhNFzN9A=</vt:lpwstr>
  </property>
  <property fmtid="{D5CDD505-2E9C-101B-9397-08002B2CF9AE}" pid="5" name="EMAIL_OWNER_ADDRESS">
    <vt:lpwstr>sAAAE34RQVAK31kyutHeFvurRu9Xt2MlJwNySh1mrrbE3Jg=</vt:lpwstr>
  </property>
</Properties>
</file>