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93" w:rsidRPr="00DE7BB3" w:rsidRDefault="00DD3ECD" w:rsidP="009009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 wp14:anchorId="0DFCA169" wp14:editId="2FC8FF21">
            <wp:simplePos x="0" y="0"/>
            <wp:positionH relativeFrom="column">
              <wp:posOffset>-273621</wp:posOffset>
            </wp:positionH>
            <wp:positionV relativeFrom="paragraph">
              <wp:posOffset>238125</wp:posOffset>
            </wp:positionV>
            <wp:extent cx="2124075" cy="469841"/>
            <wp:effectExtent l="0" t="0" r="0" b="6985"/>
            <wp:wrapTight wrapText="bothSides">
              <wp:wrapPolygon edited="0">
                <wp:start x="0" y="0"/>
                <wp:lineTo x="0" y="21045"/>
                <wp:lineTo x="21309" y="21045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0617D" wp14:editId="3CD8E3B5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371475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7A" w:rsidRDefault="00DE6D7A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Society of Thoracic Surgeons</w:t>
                            </w:r>
                          </w:p>
                          <w:p w:rsidR="00DE6D7A" w:rsidRPr="00B20EE2" w:rsidRDefault="00DE6D7A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:rsidR="00DE6D7A" w:rsidRPr="00DD3ECD" w:rsidRDefault="00DE6D7A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DD3E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3.41</w:t>
                            </w:r>
                          </w:p>
                          <w:p w:rsidR="00DE6D7A" w:rsidRPr="00DD3ECD" w:rsidRDefault="00DE6D7A" w:rsidP="0056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Updated May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6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pt;width:292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iJgIAACc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" stroked="f">
                <v:textbox>
                  <w:txbxContent>
                    <w:p w:rsidR="00DE6D7A" w:rsidRDefault="00DE6D7A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Society of Thoracic Surgeons</w:t>
                      </w:r>
                    </w:p>
                    <w:p w:rsidR="00DE6D7A" w:rsidRPr="00B20EE2" w:rsidRDefault="00DE6D7A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:rsidR="00DE6D7A" w:rsidRPr="00DD3ECD" w:rsidRDefault="00DE6D7A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DD3ECD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Version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3.41</w:t>
                      </w:r>
                    </w:p>
                    <w:p w:rsidR="00DE6D7A" w:rsidRPr="00DD3ECD" w:rsidRDefault="00DE6D7A" w:rsidP="005612A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Updated May 5,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A474C9" wp14:editId="2B2141A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409700" cy="1167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7A" w:rsidRDefault="00DE6D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667F" wp14:editId="0FC10BDA">
                                  <wp:extent cx="1066800" cy="1066800"/>
                                  <wp:effectExtent l="0" t="0" r="0" b="0"/>
                                  <wp:docPr id="8" name="Picture 8" descr="STS Logo Icon _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S Logo Icon _RGB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474C9" id="_x0000_s1027" type="#_x0000_t202" style="position:absolute;margin-left:59.8pt;margin-top:0;width:111pt;height:91.9pt;z-index:2516720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gIwIAACU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" stroked="f">
                <v:textbox style="mso-fit-shape-to-text:t">
                  <w:txbxContent>
                    <w:p w:rsidR="00DE6D7A" w:rsidRDefault="00DE6D7A">
                      <w:r>
                        <w:rPr>
                          <w:noProof/>
                        </w:rPr>
                        <w:drawing>
                          <wp:inline distT="0" distB="0" distL="0" distR="0" wp14:anchorId="7538667F" wp14:editId="0FC10BDA">
                            <wp:extent cx="1066800" cy="1066800"/>
                            <wp:effectExtent l="0" t="0" r="0" b="0"/>
                            <wp:docPr id="8" name="Picture 8" descr="STS Logo Icon _R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S Logo Icon _RGB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:rsidR="00660DBC" w:rsidRDefault="00660DBC" w:rsidP="009009A8">
      <w:pPr>
        <w:rPr>
          <w:rFonts w:ascii="Arial" w:hAnsi="Arial" w:cs="Arial"/>
          <w:sz w:val="16"/>
          <w:szCs w:val="16"/>
        </w:rPr>
      </w:pPr>
    </w:p>
    <w:p w:rsidR="00410C83" w:rsidRDefault="00410C83" w:rsidP="009009A8">
      <w:pPr>
        <w:rPr>
          <w:rFonts w:ascii="Arial" w:hAnsi="Arial" w:cs="Arial"/>
          <w:sz w:val="16"/>
          <w:szCs w:val="16"/>
        </w:rPr>
      </w:pPr>
    </w:p>
    <w:p w:rsidR="003C23AD" w:rsidRDefault="003C23AD" w:rsidP="009009A8">
      <w:pPr>
        <w:rPr>
          <w:rFonts w:ascii="Arial" w:hAnsi="Arial" w:cs="Arial"/>
          <w:sz w:val="16"/>
          <w:szCs w:val="16"/>
        </w:rPr>
      </w:pPr>
    </w:p>
    <w:p w:rsidR="003C23AD" w:rsidRPr="00DE7BB3" w:rsidRDefault="003C23AD" w:rsidP="009009A8">
      <w:pPr>
        <w:rPr>
          <w:rFonts w:ascii="Arial" w:hAnsi="Arial" w:cs="Arial"/>
          <w:sz w:val="16"/>
          <w:szCs w:val="16"/>
        </w:rPr>
      </w:pPr>
    </w:p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273"/>
        <w:gridCol w:w="2295"/>
        <w:gridCol w:w="2295"/>
        <w:gridCol w:w="3960"/>
      </w:tblGrid>
      <w:tr w:rsidR="000923C3" w:rsidRPr="00005E67" w:rsidTr="00005E67">
        <w:tc>
          <w:tcPr>
            <w:tcW w:w="11160" w:type="dxa"/>
            <w:gridSpan w:val="5"/>
            <w:shd w:val="clear" w:color="auto" w:fill="E5B8B7" w:themeFill="accent2" w:themeFillTint="66"/>
            <w:vAlign w:val="center"/>
          </w:tcPr>
          <w:p w:rsidR="000923C3" w:rsidRPr="00005E67" w:rsidRDefault="000923C3" w:rsidP="00005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577D4" w:rsidRPr="00005E67" w:rsidTr="00005E67">
        <w:tc>
          <w:tcPr>
            <w:tcW w:w="2610" w:type="dxa"/>
            <w:gridSpan w:val="2"/>
            <w:shd w:val="clear" w:color="auto" w:fill="auto"/>
            <w:vAlign w:val="center"/>
          </w:tcPr>
          <w:p w:rsidR="009577D4" w:rsidRPr="00005E67" w:rsidRDefault="009577D4" w:rsidP="00005E67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:rsidR="009577D4" w:rsidRPr="00E33C93" w:rsidRDefault="00E33C93" w:rsidP="00005E67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ParticID (10)</w:t>
            </w:r>
          </w:p>
        </w:tc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577D4" w:rsidRPr="00005E67" w:rsidRDefault="009577D4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F12C55">
              <w:rPr>
                <w:rFonts w:ascii="Arial" w:hAnsi="Arial" w:cs="Arial"/>
                <w:sz w:val="20"/>
                <w:szCs w:val="20"/>
              </w:rPr>
              <w:t>P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articipating in STS-Related Clinical Trial: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ClinTrial(81)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  <w:vAlign w:val="center"/>
          </w:tcPr>
          <w:p w:rsidR="009577D4" w:rsidRPr="00005E67" w:rsidRDefault="009577D4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1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2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3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4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5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6 </w:t>
            </w:r>
          </w:p>
        </w:tc>
      </w:tr>
      <w:tr w:rsidR="001B1D35" w:rsidRPr="00005E67" w:rsidTr="00FD3BAA">
        <w:tc>
          <w:tcPr>
            <w:tcW w:w="3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1D35" w:rsidRPr="00005E67" w:rsidRDefault="00BB2EE1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            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one→)</w:t>
            </w:r>
          </w:p>
        </w:tc>
        <w:tc>
          <w:tcPr>
            <w:tcW w:w="62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STS-Related Clinical Trial ID:</w:t>
            </w:r>
          </w:p>
          <w:p w:rsidR="001B1D35" w:rsidRPr="00005E67" w:rsidRDefault="001B1D35" w:rsidP="00005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ClinTrialPatID(82)</w:t>
            </w:r>
          </w:p>
        </w:tc>
      </w:tr>
    </w:tbl>
    <w:p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"/>
        <w:gridCol w:w="90"/>
        <w:gridCol w:w="540"/>
        <w:gridCol w:w="19"/>
        <w:gridCol w:w="521"/>
        <w:gridCol w:w="19"/>
        <w:gridCol w:w="86"/>
        <w:gridCol w:w="75"/>
        <w:gridCol w:w="282"/>
        <w:gridCol w:w="168"/>
        <w:gridCol w:w="89"/>
        <w:gridCol w:w="10"/>
        <w:gridCol w:w="531"/>
        <w:gridCol w:w="196"/>
        <w:gridCol w:w="450"/>
        <w:gridCol w:w="164"/>
        <w:gridCol w:w="270"/>
        <w:gridCol w:w="180"/>
        <w:gridCol w:w="106"/>
        <w:gridCol w:w="164"/>
        <w:gridCol w:w="16"/>
        <w:gridCol w:w="434"/>
        <w:gridCol w:w="106"/>
        <w:gridCol w:w="704"/>
        <w:gridCol w:w="90"/>
        <w:gridCol w:w="466"/>
        <w:gridCol w:w="90"/>
        <w:gridCol w:w="794"/>
        <w:gridCol w:w="180"/>
        <w:gridCol w:w="180"/>
        <w:gridCol w:w="1260"/>
        <w:gridCol w:w="106"/>
        <w:gridCol w:w="1541"/>
      </w:tblGrid>
      <w:tr w:rsidR="0018431F" w:rsidRPr="00DE7BB3" w:rsidTr="001B1D35">
        <w:trPr>
          <w:trHeight w:val="286"/>
        </w:trPr>
        <w:tc>
          <w:tcPr>
            <w:tcW w:w="11164" w:type="dxa"/>
            <w:gridSpan w:val="34"/>
            <w:shd w:val="clear" w:color="auto" w:fill="E5B8B7" w:themeFill="accent2" w:themeFillTint="66"/>
          </w:tcPr>
          <w:p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6C1F54" w:rsidRDefault="006C1F54" w:rsidP="006C1F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PatID (520)</w:t>
            </w:r>
          </w:p>
        </w:tc>
        <w:tc>
          <w:tcPr>
            <w:tcW w:w="4234" w:type="dxa"/>
            <w:gridSpan w:val="18"/>
            <w:shd w:val="clear" w:color="auto" w:fill="auto"/>
          </w:tcPr>
          <w:p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shd w:val="clear" w:color="auto" w:fill="auto"/>
          </w:tcPr>
          <w:p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  <w:gridSpan w:val="18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61" w:type="dxa"/>
            <w:gridSpan w:val="6"/>
            <w:shd w:val="clear" w:color="auto" w:fill="auto"/>
          </w:tcPr>
          <w:p w:rsidR="00A002D3" w:rsidRPr="00A046C7" w:rsidRDefault="007B4880" w:rsidP="00E24D60">
            <w:pPr>
              <w:tabs>
                <w:tab w:val="center" w:pos="1922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24D6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41590" w:rsidRPr="001B2CA8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1B2C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ient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Country (</w:t>
            </w:r>
            <w:r w:rsidR="00B41590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B0F3C" w:rsidRPr="00DE7BB3" w:rsidTr="00F24E7A">
        <w:trPr>
          <w:trHeight w:val="23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B0F3C" w:rsidRPr="007B0F3C" w:rsidRDefault="007B0F3C" w:rsidP="007B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 INFORMATION</w:t>
            </w:r>
          </w:p>
        </w:tc>
      </w:tr>
      <w:tr w:rsidR="00AB4BD3" w:rsidRPr="00DE7BB3" w:rsidTr="00AB4BD3">
        <w:trPr>
          <w:trHeight w:val="332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Did the patient have a laboratory confirmed diagnosis of Covid-19?    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TempCode (6724)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No (Harvest Code 10)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prior to hospitalization for this surgery (Harvest Code 11)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prior to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12)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after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13)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Yes, after discharge within 30 days of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14)</w:t>
            </w:r>
          </w:p>
          <w:p w:rsidR="00B0469A" w:rsidRPr="0063315E" w:rsidRDefault="00B0469A" w:rsidP="00F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7A" w:rsidRPr="00DE7BB3" w:rsidTr="0087343B">
        <w:trPr>
          <w:trHeight w:val="332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6D7A" w:rsidRPr="00A046C7" w:rsidRDefault="00DE6D7A" w:rsidP="00DE6D7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Positive Covid-19 Test (closest to OR date)  ______/_______/_______ (mm/dd/yyyy)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DE6D7A" w:rsidRPr="0063315E" w:rsidRDefault="00DE6D7A" w:rsidP="000F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TempDt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6723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B0F3C" w:rsidRPr="00DE7BB3" w:rsidTr="001E6F29">
        <w:trPr>
          <w:trHeight w:val="332"/>
        </w:trPr>
        <w:tc>
          <w:tcPr>
            <w:tcW w:w="7103" w:type="dxa"/>
            <w:gridSpan w:val="2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F3C" w:rsidRPr="007378FE" w:rsidRDefault="007B0F3C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Born by IVF: 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E3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BornByIVF (202)</w:t>
            </w:r>
          </w:p>
        </w:tc>
        <w:tc>
          <w:tcPr>
            <w:tcW w:w="406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0F3C" w:rsidRPr="0063315E" w:rsidRDefault="007B0F3C" w:rsidP="000F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6" w:rsidRPr="00DE7BB3" w:rsidTr="00150696">
        <w:trPr>
          <w:trHeight w:val="368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96" w:rsidRPr="007378FE" w:rsidRDefault="00150696" w:rsidP="000F704B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Patient Adopted: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PatientAdopted (203)</w:t>
            </w:r>
          </w:p>
        </w:tc>
      </w:tr>
      <w:tr w:rsidR="001E6F29" w:rsidRPr="00DE7BB3" w:rsidTr="00150696">
        <w:trPr>
          <w:trHeight w:val="30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7378FE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Location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BirthLocKnown (208)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7B0F3C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9927" w:type="dxa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F12C55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Born at H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 xml:space="preserve">ome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="001E6F29"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BornHome (209)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→)  </w:t>
            </w:r>
          </w:p>
        </w:tc>
        <w:tc>
          <w:tcPr>
            <w:tcW w:w="8757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Hospital Name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HospNameKnown (210)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Name: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BirthHospName (211)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TIN: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BirthHospTIN (212)</w:t>
            </w:r>
          </w:p>
        </w:tc>
      </w:tr>
      <w:tr w:rsidR="001E6F29" w:rsidRPr="00DE7BB3" w:rsidTr="001E6F29">
        <w:trPr>
          <w:trHeight w:val="235"/>
          <w:hidden/>
        </w:trPr>
        <w:tc>
          <w:tcPr>
            <w:tcW w:w="1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City: </w:t>
            </w:r>
          </w:p>
          <w:p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BirthCit (219)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Region: </w:t>
            </w:r>
          </w:p>
          <w:p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BirthSta (220)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F29" w:rsidRPr="007378FE" w:rsidRDefault="007378FE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Country</w:t>
            </w: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BirthCountry (231)</w:t>
            </w:r>
          </w:p>
        </w:tc>
      </w:tr>
      <w:tr w:rsidR="001E6F29" w:rsidRPr="00DE7BB3" w:rsidTr="00F24E7A">
        <w:trPr>
          <w:trHeight w:val="235"/>
        </w:trPr>
        <w:tc>
          <w:tcPr>
            <w:tcW w:w="25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F29" w:rsidRPr="00F24E7A" w:rsidRDefault="001E6F29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 of Delivery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F24E7A" w:rsidRDefault="001E6F29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DelivModeKnown (232)                                      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Mode of Delivery: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DelivMode (233)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cesarean section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subsequent cesarean section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cesarean section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cesarean section</w:t>
            </w:r>
          </w:p>
        </w:tc>
      </w:tr>
      <w:tr w:rsidR="00F12C55" w:rsidRPr="00DE7BB3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 and Parity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GravParKnown (234)</w:t>
            </w:r>
          </w:p>
        </w:tc>
      </w:tr>
      <w:tr w:rsidR="00F12C55" w:rsidRPr="00DE7BB3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Gravidity (235)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Parity: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Parity (236)</w:t>
            </w:r>
          </w:p>
        </w:tc>
      </w:tr>
      <w:tr w:rsidR="00F12C55" w:rsidRPr="00DE7BB3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Scores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ApgarKnown (237)</w:t>
            </w:r>
          </w:p>
        </w:tc>
      </w:tr>
      <w:tr w:rsidR="00F12C55" w:rsidRPr="00DE7BB3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1 minute:</w:t>
            </w:r>
          </w:p>
          <w:p w:rsidR="00F12C55" w:rsidRPr="004B08DE" w:rsidRDefault="004B08DE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Apgar1 (238)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5 minutes: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Apgar5 (239)</w:t>
            </w:r>
          </w:p>
        </w:tc>
      </w:tr>
      <w:tr w:rsidR="00F12C55" w:rsidRPr="00DE7BB3" w:rsidTr="00D62418">
        <w:trPr>
          <w:trHeight w:val="235"/>
        </w:trPr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D62418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MatNameKnown (240)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2C55" w:rsidRPr="00DE7BB3" w:rsidTr="00D62418">
        <w:trPr>
          <w:trHeight w:val="235"/>
        </w:trPr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2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2C55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Last </w:t>
            </w:r>
            <w:r w:rsidRPr="008F3A6D">
              <w:rPr>
                <w:rFonts w:ascii="Arial" w:hAnsi="Arial" w:cs="Arial"/>
                <w:vanish/>
                <w:sz w:val="20"/>
                <w:szCs w:val="20"/>
              </w:rPr>
              <w:t>Name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12C55" w:rsidRPr="004B08DE" w:rsidRDefault="008F3A6D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MatLName (250)</w:t>
            </w:r>
          </w:p>
        </w:tc>
        <w:tc>
          <w:tcPr>
            <w:tcW w:w="4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MatFName (260)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MatMName (280)</w:t>
            </w:r>
          </w:p>
        </w:tc>
      </w:tr>
      <w:tr w:rsidR="00F12C55" w:rsidRPr="00DE7BB3" w:rsidTr="00F24E7A">
        <w:trPr>
          <w:trHeight w:val="235"/>
        </w:trPr>
        <w:tc>
          <w:tcPr>
            <w:tcW w:w="4313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National ID Number (SSN) Known: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MatSSNKnown (290)  </w:t>
            </w:r>
          </w:p>
        </w:tc>
        <w:tc>
          <w:tcPr>
            <w:tcW w:w="6851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Refused</w:t>
            </w:r>
          </w:p>
        </w:tc>
      </w:tr>
      <w:tr w:rsidR="00F12C55" w:rsidRPr="00DE7BB3" w:rsidTr="0028141D">
        <w:trPr>
          <w:trHeight w:val="235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927" w:type="dxa"/>
            <w:gridSpan w:val="32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(SSN):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MatSSN (300)</w:t>
            </w:r>
          </w:p>
        </w:tc>
      </w:tr>
      <w:tr w:rsidR="00F12C55" w:rsidRPr="00DE7BB3" w:rsidTr="00D62418">
        <w:trPr>
          <w:trHeight w:val="503"/>
        </w:trPr>
        <w:tc>
          <w:tcPr>
            <w:tcW w:w="4477" w:type="dxa"/>
            <w:gridSpan w:val="17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F24E7A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696">
              <w:rPr>
                <w:rFonts w:ascii="Arial" w:hAnsi="Arial" w:cs="Arial"/>
                <w:sz w:val="18"/>
                <w:szCs w:val="18"/>
              </w:rPr>
              <w:t>__ __ / __ __ / __ __ __ __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DOB (310)</w:t>
            </w:r>
          </w:p>
        </w:tc>
        <w:tc>
          <w:tcPr>
            <w:tcW w:w="207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Birth Weight Known: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BirthWtKnown (320)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F24E7A">
              <w:rPr>
                <w:rFonts w:ascii="Arial" w:hAnsi="Arial" w:cs="Arial"/>
                <w:sz w:val="20"/>
                <w:szCs w:val="20"/>
              </w:rPr>
              <w:t>Birth Weight (kg):</w:t>
            </w:r>
          </w:p>
          <w:p w:rsidR="00F12C55" w:rsidRPr="00F24E7A" w:rsidRDefault="00F12C55" w:rsidP="00F12C5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BirthWtKg (330)</w:t>
            </w:r>
          </w:p>
        </w:tc>
      </w:tr>
      <w:tr w:rsidR="00F12C55" w:rsidRPr="00DE7BB3" w:rsidTr="00D62418">
        <w:trPr>
          <w:trHeight w:val="440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8F3A6D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Sex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Ambiguous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Gender (340)</w:t>
            </w:r>
          </w:p>
        </w:tc>
        <w:tc>
          <w:tcPr>
            <w:tcW w:w="59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6D" w:rsidRPr="008F3A6D" w:rsidRDefault="00F12C55" w:rsidP="008F3A6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No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</w:t>
            </w:r>
          </w:p>
          <w:p w:rsidR="00F12C55" w:rsidRPr="00F24E7A" w:rsidRDefault="00F12C55" w:rsidP="008F3A6D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Premature (350)</w:t>
            </w:r>
          </w:p>
        </w:tc>
      </w:tr>
      <w:tr w:rsidR="00F12C55" w:rsidRPr="00DE7BB3" w:rsidTr="0028141D">
        <w:trPr>
          <w:trHeight w:val="235"/>
        </w:trPr>
        <w:tc>
          <w:tcPr>
            <w:tcW w:w="3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GestAgeKnown (360)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55" w:rsidRPr="00DE7BB3" w:rsidTr="0028141D">
        <w:trPr>
          <w:trHeight w:val="23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estational age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Weeks: </w:t>
            </w:r>
            <w:r w:rsidRPr="00F24E7A">
              <w:rPr>
                <w:rFonts w:ascii="Arial" w:hAnsi="Arial" w:cs="Arial"/>
                <w:sz w:val="20"/>
                <w:szCs w:val="20"/>
              </w:rPr>
              <w:t>_____wks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GestAgeWeeks (370)</w:t>
            </w: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4B08DE" w:rsidRDefault="00F12C55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Days: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0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2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3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4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5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6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Pr="0063315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GestAgeDays (371)</w:t>
            </w:r>
          </w:p>
        </w:tc>
      </w:tr>
      <w:tr w:rsidR="00F12C55" w:rsidRPr="00DE7BB3" w:rsidTr="006831B1">
        <w:trPr>
          <w:trHeight w:val="235"/>
        </w:trPr>
        <w:tc>
          <w:tcPr>
            <w:tcW w:w="18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</w:t>
            </w:r>
          </w:p>
          <w:p w:rsidR="00F12C55" w:rsidRPr="00F24E7A" w:rsidRDefault="004B08DE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MultGest (372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 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Disease:</w:t>
            </w:r>
          </w:p>
          <w:p w:rsidR="00F12C55" w:rsidRPr="00F24E7A" w:rsidRDefault="004B08DE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AntenatalDiag(373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DE7BB3" w:rsidTr="000F2AD8">
        <w:trPr>
          <w:trHeight w:val="243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4B08DE" w:rsidRDefault="00F12C55" w:rsidP="004831D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Pregnancy – related complications: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1E68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6854"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E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="004B08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PregComplications (375)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E33C93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Pre-ecclampsia:</w:t>
            </w:r>
            <w:r w:rsidR="00E33C93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PregCompPreE (377)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Gestational DM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PregCompGestDM (378)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Hypertension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PregCompHTN (379)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4831D1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HELLPP: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PregCompHELLPP (380)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Polyhydramnios: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PregCompPolyhydra (381)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Oligohydramnios: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PregCompOligohydra (382)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Hydrops: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PregCompHydrops (383)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PregCompOther (384)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005E67" w:rsidTr="008F3A6D">
        <w:trPr>
          <w:trHeight w:val="548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Race Documented:</w:t>
            </w:r>
          </w:p>
          <w:p w:rsidR="00F12C55" w:rsidRPr="00005E67" w:rsidRDefault="000F3BE0" w:rsidP="00F12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RaceDocumented (385</w:t>
            </w:r>
            <w:r w:rsidR="00F12C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8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483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</w:t>
            </w:r>
            <w:r w:rsidRPr="00005E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declined to disclose</w:t>
            </w:r>
          </w:p>
        </w:tc>
      </w:tr>
      <w:tr w:rsidR="004831D1" w:rsidRPr="00005E67" w:rsidTr="009536FC">
        <w:trPr>
          <w:trHeight w:val="414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, →)</w:t>
            </w:r>
          </w:p>
          <w:p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1D1" w:rsidRPr="00005E67" w:rsidRDefault="004831D1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RaceCaucasian (390)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RaceBlack (400)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31D1" w:rsidRPr="00005E67" w:rsidTr="009536FC">
        <w:trPr>
          <w:trHeight w:val="467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Asian: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RaceAsian (410)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Am Indian/Alaskan Native: 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RaceNativeAm (420)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4831D1" w:rsidRPr="00005E67" w:rsidTr="009536FC">
        <w:trPr>
          <w:trHeight w:val="431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536FC" w:rsidRPr="009536FC" w:rsidRDefault="004831D1" w:rsidP="009536F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:rsidR="004831D1" w:rsidRPr="00005E67" w:rsidRDefault="004831D1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RaceNativePacific (430)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RaceOther (440)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12C55" w:rsidRPr="00005E67" w:rsidTr="00614A1B">
        <w:trPr>
          <w:trHeight w:val="107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Hispanic or Latino Ethnicity:</w:t>
            </w:r>
          </w:p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Ethnicity (450)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Documented</w:t>
            </w:r>
          </w:p>
        </w:tc>
      </w:tr>
      <w:tr w:rsidR="00F12C55" w:rsidRPr="00005E67" w:rsidTr="00614A1B">
        <w:trPr>
          <w:trHeight w:val="235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of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LFUDate (460)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</w:tc>
      </w:tr>
      <w:tr w:rsidR="00F12C55" w:rsidRPr="00005E67" w:rsidTr="0028141D">
        <w:trPr>
          <w:trHeight w:val="235"/>
        </w:trPr>
        <w:tc>
          <w:tcPr>
            <w:tcW w:w="492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LFUNYHA (470)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2C55" w:rsidRPr="00005E67" w:rsidRDefault="00F12C55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1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2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3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4831D1" w:rsidRPr="00005E67" w:rsidTr="002F11B0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Status at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Dead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LFUMortStat (480)             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</w:t>
            </w:r>
          </w:p>
        </w:tc>
      </w:tr>
      <w:tr w:rsidR="004831D1" w:rsidRPr="00005E67" w:rsidTr="004831D1">
        <w:trPr>
          <w:trHeight w:val="235"/>
        </w:trPr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Dead →)</w:t>
            </w:r>
          </w:p>
        </w:tc>
        <w:tc>
          <w:tcPr>
            <w:tcW w:w="98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1D1" w:rsidRPr="00005E67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MtDate (490)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671F4" w:rsidRPr="00005E67" w:rsidRDefault="00F671F4" w:rsidP="009009A8">
      <w:pPr>
        <w:rPr>
          <w:rFonts w:ascii="Arial" w:hAnsi="Arial" w:cs="Arial"/>
          <w:sz w:val="20"/>
          <w:szCs w:val="20"/>
        </w:rPr>
      </w:pPr>
    </w:p>
    <w:p w:rsidR="003D6B84" w:rsidRPr="00005E67" w:rsidRDefault="003D6B8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60"/>
        <w:gridCol w:w="10573"/>
      </w:tblGrid>
      <w:tr w:rsidR="001424C8" w:rsidRPr="00005E67" w:rsidTr="00005E67">
        <w:tc>
          <w:tcPr>
            <w:tcW w:w="11160" w:type="dxa"/>
            <w:gridSpan w:val="3"/>
            <w:shd w:val="clear" w:color="auto" w:fill="E5B8B7" w:themeFill="accent2" w:themeFillTint="66"/>
            <w:vAlign w:val="center"/>
          </w:tcPr>
          <w:p w:rsidR="001424C8" w:rsidRPr="00005E67" w:rsidRDefault="001424C8" w:rsidP="0032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NONCARDIAC CONGENITAL ANATOMIC ABNORMALITIES (</w:t>
            </w:r>
            <w:r w:rsidR="00B20EE2" w:rsidRPr="00005E67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 (</w:t>
            </w:r>
            <w:r w:rsidR="00321A5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530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F71C36" w:rsidRPr="00005E67" w:rsidTr="00B244CD">
        <w:trPr>
          <w:trHeight w:val="210"/>
        </w:trPr>
        <w:tc>
          <w:tcPr>
            <w:tcW w:w="427" w:type="dxa"/>
            <w:vAlign w:val="center"/>
          </w:tcPr>
          <w:p w:rsidR="00F71C36" w:rsidRPr="00005E67" w:rsidRDefault="00B4246F" w:rsidP="00137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733" w:type="dxa"/>
            <w:gridSpan w:val="2"/>
          </w:tcPr>
          <w:p w:rsidR="00F71C36" w:rsidRPr="00005E67" w:rsidRDefault="00F71C36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Choanal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lip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palate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Craniosynostosis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Macrocephaly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Microcephaly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head, Micrognathia 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Hydrocephalus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Tuberous sclerosis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Myelomeningocele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Spina bifida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B0A85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85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</w:t>
            </w:r>
            <w:r w:rsidR="00AB6F10" w:rsidRPr="000B0A85">
              <w:rPr>
                <w:rFonts w:ascii="Arial" w:hAnsi="Arial" w:cs="Arial"/>
                <w:color w:val="000000"/>
                <w:sz w:val="20"/>
                <w:szCs w:val="20"/>
              </w:rPr>
              <w:t>, Tethered cord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spine, Scoliosis</w:t>
            </w:r>
          </w:p>
        </w:tc>
      </w:tr>
      <w:tr w:rsidR="00916B1D" w:rsidRPr="00B4246F" w:rsidTr="00F32D5B">
        <w:trPr>
          <w:trHeight w:val="210"/>
        </w:trPr>
        <w:tc>
          <w:tcPr>
            <w:tcW w:w="587" w:type="dxa"/>
            <w:gridSpan w:val="2"/>
          </w:tcPr>
          <w:p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916B1D" w:rsidRPr="00B4246F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Hemi-vertebrae</w:t>
            </w:r>
          </w:p>
        </w:tc>
      </w:tr>
      <w:tr w:rsidR="00916B1D" w:rsidRPr="00005E67" w:rsidTr="00F32D5B">
        <w:trPr>
          <w:trHeight w:val="210"/>
        </w:trPr>
        <w:tc>
          <w:tcPr>
            <w:tcW w:w="587" w:type="dxa"/>
            <w:gridSpan w:val="2"/>
          </w:tcPr>
          <w:p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916B1D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Butterfly vertebrae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Laryngeal cleft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Laryngomalacia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Congenital tracheal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Tracheomalacia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Tracheoesophageal fistula (TEF)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Bronchomalacia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chest wall, Pectus carinatum 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chest wall, Pectus excavatum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Alveolar capillary dysplasia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Congenital lobar emphysema (CLE)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congenital adenomatous malformation of the lung (CAM)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fibrosis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Hypoplastic lung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Pulmonary lymphangiectasia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diaphragm, Congenital diaphragmatic hernia (CDH), Bochdalek hernia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Gastroschisis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Omphalocele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Esophageal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Pyloric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Biliary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Intestinal malrotation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Hirschsprung's disease (Congenital aganglionic megacolon)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large intestine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large intestine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rectum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rectum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Anal Atresia (imperforate anus)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Ambiguous genitalia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Hypospadiasis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Rectovaginal fistula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Undescended testis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Horseshoe kidney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Hydronephronsis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Polycystic kidney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Single kidney</w:t>
            </w:r>
          </w:p>
        </w:tc>
      </w:tr>
      <w:tr w:rsidR="00B244CD" w:rsidRPr="00005E67" w:rsidTr="002F11B0">
        <w:trPr>
          <w:trHeight w:val="210"/>
        </w:trPr>
        <w:tc>
          <w:tcPr>
            <w:tcW w:w="587" w:type="dxa"/>
            <w:gridSpan w:val="2"/>
          </w:tcPr>
          <w:p w:rsidR="00B244CD" w:rsidRPr="00005E67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B244CD" w:rsidRPr="00005E67" w:rsidTr="002F11B0">
        <w:trPr>
          <w:trHeight w:val="210"/>
        </w:trPr>
        <w:tc>
          <w:tcPr>
            <w:tcW w:w="587" w:type="dxa"/>
            <w:gridSpan w:val="2"/>
          </w:tcPr>
          <w:p w:rsidR="00B244CD" w:rsidRPr="008C5CA8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B244CD" w:rsidRDefault="00B244CD" w:rsidP="00B244C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NCAA is Other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→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Major Noncardiac  Abnormality- Other- Specify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NCAAOthSp (540)</w:t>
            </w:r>
          </w:p>
        </w:tc>
      </w:tr>
    </w:tbl>
    <w:p w:rsidR="00B4246F" w:rsidRDefault="00B4246F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5"/>
        <w:gridCol w:w="344"/>
        <w:gridCol w:w="395"/>
        <w:gridCol w:w="106"/>
        <w:gridCol w:w="760"/>
        <w:gridCol w:w="1241"/>
        <w:gridCol w:w="395"/>
        <w:gridCol w:w="380"/>
        <w:gridCol w:w="395"/>
        <w:gridCol w:w="1386"/>
        <w:gridCol w:w="395"/>
        <w:gridCol w:w="1836"/>
        <w:gridCol w:w="395"/>
        <w:gridCol w:w="2150"/>
      </w:tblGrid>
      <w:tr w:rsidR="00D03F4F" w:rsidRPr="00005E67" w:rsidTr="00005E67">
        <w:tc>
          <w:tcPr>
            <w:tcW w:w="11160" w:type="dxa"/>
            <w:gridSpan w:val="15"/>
            <w:shd w:val="clear" w:color="auto" w:fill="E5B8B7" w:themeFill="accent2" w:themeFillTint="66"/>
          </w:tcPr>
          <w:p w:rsidR="00D03F4F" w:rsidRPr="00005E67" w:rsidRDefault="00D03F4F" w:rsidP="00E005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CHROMOSOMAL ABNORMALITIES </w:t>
            </w:r>
          </w:p>
        </w:tc>
      </w:tr>
      <w:tr w:rsidR="00014C45" w:rsidRPr="00005E67" w:rsidTr="00014C45">
        <w:tc>
          <w:tcPr>
            <w:tcW w:w="11160" w:type="dxa"/>
            <w:gridSpan w:val="15"/>
            <w:shd w:val="clear" w:color="auto" w:fill="auto"/>
          </w:tcPr>
          <w:p w:rsidR="00014C45" w:rsidRPr="00014C45" w:rsidRDefault="00014C45" w:rsidP="00014C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Chromosomal Abnormality: </w:t>
            </w:r>
            <w:r w:rsidRPr="00014C4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 (570)</w:t>
            </w:r>
          </w:p>
        </w:tc>
      </w:tr>
      <w:tr w:rsidR="00B4246F" w:rsidRPr="00005E67" w:rsidTr="00E248C4">
        <w:trPr>
          <w:trHeight w:val="233"/>
        </w:trPr>
        <w:tc>
          <w:tcPr>
            <w:tcW w:w="637" w:type="dxa"/>
            <w:shd w:val="clear" w:color="auto" w:fill="auto"/>
            <w:vAlign w:val="center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shd w:val="clear" w:color="auto" w:fill="auto"/>
            <w:vAlign w:val="center"/>
          </w:tcPr>
          <w:p w:rsidR="00B4246F" w:rsidRPr="00005E67" w:rsidRDefault="00D70221" w:rsidP="00B4246F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No chromosomal or genetic abnormality identified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Known Mosaicism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11p15.5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1p36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11q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12p1.21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12p12.1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1q42.1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12q24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2p21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3p22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15q21.1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3q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16p11.2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4p16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17p11.2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4q del</w:t>
            </w:r>
          </w:p>
        </w:tc>
        <w:tc>
          <w:tcPr>
            <w:tcW w:w="395" w:type="dxa"/>
            <w:vAlign w:val="center"/>
          </w:tcPr>
          <w:p w:rsidR="00E248C4" w:rsidRPr="00014C45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C4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17q21.31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5p15.2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20p12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5p15.33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 deletion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6p12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22q11.2 dup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45X0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47,XXY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Monosomy X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08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7q34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09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13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18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8q12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21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9q34.3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tcBorders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Other chromosomal or genetic abnormality</w:t>
            </w:r>
          </w:p>
        </w:tc>
      </w:tr>
      <w:tr w:rsidR="00E248C4" w:rsidRPr="00005E67" w:rsidTr="00D62418">
        <w:trPr>
          <w:trHeight w:val="440"/>
        </w:trPr>
        <w:tc>
          <w:tcPr>
            <w:tcW w:w="637" w:type="dxa"/>
            <w:tcBorders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tcBorders>
              <w:left w:val="nil"/>
            </w:tcBorders>
            <w:vAlign w:val="center"/>
          </w:tcPr>
          <w:p w:rsidR="00E248C4" w:rsidRPr="00935FAB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Other chromosomal or genetic abnormality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E82BDB">
        <w:trPr>
          <w:trHeight w:val="377"/>
        </w:trPr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vAlign w:val="center"/>
          </w:tcPr>
          <w:p w:rsidR="00E248C4" w:rsidRPr="000F3BE0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A33F6">
              <w:rPr>
                <w:rFonts w:ascii="Arial" w:hAnsi="Arial" w:cs="Arial"/>
                <w:sz w:val="20"/>
                <w:szCs w:val="20"/>
              </w:rPr>
              <w:t>Genes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Identified Abnormalities: </w:t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ABCC9y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ACTC1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ADAMTS10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AK7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ANKRD11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ANKS3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ANKS6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ARID1B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ARMC4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B3GALTL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B9D2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BBIP1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BCOR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C21orf59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C2CD3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C5orf42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CACNA1C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CBP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CC2D2A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CCDC103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CCDC114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CCDC151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CCDC39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CCDC40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CCDC65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CCNO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CDK13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CDKN1C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CEP120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CEP152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CEP290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CEP41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CHD4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CHD7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CITED2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COL5A1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CRKL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CSPP1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DGCR2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DHCR7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DLL4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DNAAF1 / LRRC50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DNAAF5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(or HEATR2)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DNAJB13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DOCK6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DYNC2H1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DYX1C1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DNAAF4)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EFTUD2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EHMT1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ELN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EP300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ESC02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EST-1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FGF8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FGFR1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FLNA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FMR1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FOXC1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FTO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GALNT11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GANAB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GAS8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GDF1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GJA1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GPC3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GRK5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HNRNPK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HOXA1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HRAS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HYDIN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IFT122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IFT140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IFT27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IFT43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IFT80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INPP5E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INTU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INVS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JAG1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KAT6B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KDM6A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KIAA0556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KIAA0586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KIAA0753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KIF7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KMT2D (MLL2)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LRRC6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LTBP4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MAPK1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MCIDAS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MED13L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MEGF8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MID1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 (BBS6)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MKS1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NF1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NIPBL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NKX2-6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NME8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TXNDC3)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NODAL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NOTCH1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NPHP3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NR2F2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NSD1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OFD1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PDGFRA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PEX1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PIBF1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PIH1D3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PITX2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PKHD1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PQBP1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PRKD1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PTPN11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RAB23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RAD21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RAI1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RBM10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RBPJ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RDR2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RECQL4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ROR2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RPGRIP1L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RPL35A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RPS17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RSK2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RSPH4A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RSPH9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SEMA3E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SH3PXD2B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SHH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SHOC2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SHROOM3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SMARCA4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SMARCB1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SMARCE1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SMC1L1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SNAP29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SOS2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SPAG1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STRA6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TAB2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TBX20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TCOF1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TCTEX1D2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TFAP2B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TGFBR1 or 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TLL1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TMEM107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TMEM138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TMEM216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TMEM231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TMEM67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TRIM32 (BBS11)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TTC25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TTC8 (BBS8)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WDR19 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ZFPM2 / FOG2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ZIC3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ZNF423 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39" w:type="dxa"/>
            <w:gridSpan w:val="11"/>
            <w:tcBorders>
              <w:left w:val="nil"/>
            </w:tcBorders>
          </w:tcPr>
          <w:p w:rsidR="00E248C4" w:rsidRPr="00D70221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sz w:val="20"/>
                <w:szCs w:val="20"/>
              </w:rPr>
              <w:t>Unlisted Gene or Chromosomal Anomaly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tcBorders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 w:rsidR="00ED2F5B" w:rsidRPr="00ED2F5B">
              <w:rPr>
                <w:rFonts w:ascii="Arial" w:hAnsi="Arial" w:cs="Arial"/>
                <w:i/>
                <w:color w:val="808080"/>
                <w:sz w:val="20"/>
                <w:szCs w:val="20"/>
              </w:rPr>
              <w:t>Unlisted Gene or Chromosomal Anomaly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2D335F">
        <w:trPr>
          <w:trHeight w:val="72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9"/>
            <w:tcBorders>
              <w:left w:val="nil"/>
            </w:tcBorders>
            <w:vAlign w:val="center"/>
          </w:tcPr>
          <w:p w:rsidR="00E248C4" w:rsidRPr="00005E67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color w:val="000000"/>
                <w:sz w:val="20"/>
                <w:szCs w:val="20"/>
              </w:rPr>
              <w:t>Unlisted Gene or Chromosomal Anomaly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color w:val="000000"/>
                <w:sz w:val="20"/>
                <w:szCs w:val="20"/>
              </w:rPr>
              <w:t>- Specify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ChromAbOthSp (580)</w:t>
            </w:r>
            <w:r w:rsidR="00E248C4"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="00E248C4" w:rsidRPr="00005E67">
              <w:rPr>
                <w:rFonts w:ascii="Arial" w:hAnsi="Arial" w:cs="Arial"/>
                <w:sz w:val="20"/>
                <w:szCs w:val="20"/>
              </w:rPr>
              <w:t>____________</w:t>
            </w:r>
            <w:r w:rsidR="00E248C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</w:p>
        </w:tc>
      </w:tr>
    </w:tbl>
    <w:p w:rsidR="00660DBC" w:rsidRDefault="00660DBC" w:rsidP="009009A8">
      <w:pPr>
        <w:rPr>
          <w:rFonts w:ascii="Arial" w:hAnsi="Arial" w:cs="Arial"/>
          <w:sz w:val="20"/>
          <w:szCs w:val="20"/>
        </w:rPr>
      </w:pPr>
    </w:p>
    <w:p w:rsidR="00B21BB4" w:rsidRPr="00005E67" w:rsidRDefault="00B21BB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25"/>
        <w:gridCol w:w="982"/>
        <w:gridCol w:w="3403"/>
        <w:gridCol w:w="123"/>
        <w:gridCol w:w="272"/>
        <w:gridCol w:w="5151"/>
      </w:tblGrid>
      <w:tr w:rsidR="001424C8" w:rsidRPr="00B244CD" w:rsidTr="00957887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24C8" w:rsidRPr="00B244CD" w:rsidRDefault="001424C8" w:rsidP="00721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4CD">
              <w:rPr>
                <w:rFonts w:ascii="Arial" w:hAnsi="Arial" w:cs="Arial"/>
                <w:b/>
                <w:sz w:val="20"/>
                <w:szCs w:val="20"/>
              </w:rPr>
              <w:t>SYNDROMES</w:t>
            </w:r>
            <w:r w:rsidR="00917A2E" w:rsidRPr="00B244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1CD3" w:rsidRPr="00B244CD" w:rsidTr="00721CD3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Syndromes:</w:t>
            </w:r>
            <w:r w:rsidRPr="00721C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(select all that apply)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 (610)</w:t>
            </w:r>
          </w:p>
        </w:tc>
      </w:tr>
      <w:tr w:rsidR="00B244CD" w:rsidRPr="00B244CD" w:rsidTr="0092545A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4CD" w:rsidRPr="00B244CD" w:rsidRDefault="00B244CD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4CD" w:rsidRPr="00B244CD" w:rsidRDefault="00B244CD" w:rsidP="00AB593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No syndromic abnormality identified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1p36 deletion syndrome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1q21.1 duplicaiton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3q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4q deleltion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7q11.23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8p23.1 deletion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15q11.2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16p11.2 deletion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22q11.2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Adams-Oliver syndrome 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Alagille syndrome (intrahepatic biliary duct agenesis)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Alstrom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Alveolar Capillary Dysplasia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Apert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Baller-Gerold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Bardet-Biedl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Beckwith-Wiedemann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 syndrome (Sudden unexplained nocturnal death syndrome) (SUNDS)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Brugada/Timothy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Cantu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Cardiofaciocutaneous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Carpenter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Cat-eye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Caudal Regression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Char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CHARGE Association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Chiari I Malformation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Chromosome 17q12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Lowry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Siris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Cornelia de Lange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Costello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Cranioectodermal dysplasia (Sensenbrenner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Cri-du-chat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Dandy Walker Malformation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10p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8p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DiGeorge syndrome (velocardiofacial syndrome) (conotruncal anomaly face syndrome) (22q11 deletion)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Distinct disorder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Down syndrome (Trisomy 21)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Duane Radial Ray (Okihiro)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Duchenne Muscular Dystrophy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Edwards syndrome (Trisomy 18)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Ehlers-Danlos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Ellis-van Creveld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 xml:space="preserve">Familial atrial septal defects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Familial CHD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Familial non-syndromic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drug exposure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rubella syndrome (Congenital rubella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Fragile X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Goldenhar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Asplenia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Polysplenia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Unknown if asplenia or polysplenia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Holt-Oram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Jacobsen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Joubert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Kabuki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Kartagener syndrome (Siewert syndrome) (Primary ciliary dyskinesia)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Kleefstra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Klinefelter syndrome (XXY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Koolen-De Vries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LEOPARD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Loeys-Dietz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Marfan-like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McKusick-Kaufman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Meckel-Gruber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Microphthalmia syndromic 9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Mowat Wilson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 (Hurler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IH/S (Hurler-Scheie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II (Hunter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IS (Scheie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Nance Horan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Nephronophthisis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Neurofibromatosis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F808C0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N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Noonan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Oculofaciocardiodental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Oral-facial-digital syndromes (types I-XVI and unclassified)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Patau syndrome (Trisomy 13)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Peter’s Plus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Pierre Robin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Polycystic Kidney Disease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Primary ciliary dyskinesia (PCD)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Prune Belly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Rethore syndrome (Trisomy 9)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Roberts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Robinow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Rubinstein-Taybi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Saethre Chotzen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Polydactyly Type I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thoracic dysplasias including Jeune chondrodysplasia, Saldino Mainzer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disease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trait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Sifrim-Hitz-Weiss syndrome (SIHIWES)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Simpson-Golabi-Behmel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Situs inversus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 Magenis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Smith-Lemli-Opitz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Sotos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Spinal Muscular Atrophy, Type II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6831B1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S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poradic and familial CHD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6831B1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S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yndromic CHD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TAR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Major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Minor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Townes-Brocks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13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18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21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Turner syndrome (45XO)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 syndrome (VACTER/VATER/VATERR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VACTERL-H syndrome (VATER association with hydrocephalus) (Briard-Evans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von Willebrand disease (vWD)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Warkany syndrome (Trisomy 8)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Williams syndrome (Williams-Beuren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Wolf-Hirschhorn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X-linked heterotaxy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CD3" w:rsidRPr="00005E67" w:rsidTr="00721CD3">
        <w:trPr>
          <w:trHeight w:val="3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CD3" w:rsidRPr="00721CD3" w:rsidRDefault="00721CD3" w:rsidP="002D335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Other syndromic abnormality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:rsidTr="00721CD3">
        <w:trPr>
          <w:trHeight w:val="375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Other Syndromic abnormality, Specify ↓)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:rsidTr="00721CD3">
        <w:trPr>
          <w:trHeight w:val="37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Syndrome – Other – Specify</w:t>
            </w:r>
            <w:r w:rsidRPr="00B244C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SyndromeOthSp (620)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EEB" w:rsidRPr="00005E67" w:rsidRDefault="004D4EEB">
      <w:pPr>
        <w:rPr>
          <w:rFonts w:ascii="Arial" w:hAnsi="Arial" w:cs="Arial"/>
          <w:sz w:val="20"/>
          <w:szCs w:val="20"/>
        </w:rPr>
      </w:pPr>
    </w:p>
    <w:p w:rsidR="004D4EEB" w:rsidRPr="00005E67" w:rsidRDefault="004D4EEB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58"/>
        <w:gridCol w:w="1636"/>
        <w:gridCol w:w="274"/>
        <w:gridCol w:w="515"/>
        <w:gridCol w:w="565"/>
        <w:gridCol w:w="994"/>
        <w:gridCol w:w="176"/>
        <w:gridCol w:w="337"/>
        <w:gridCol w:w="383"/>
        <w:gridCol w:w="340"/>
        <w:gridCol w:w="165"/>
        <w:gridCol w:w="485"/>
        <w:gridCol w:w="1240"/>
        <w:gridCol w:w="2633"/>
      </w:tblGrid>
      <w:tr w:rsidR="00B2497F" w:rsidRPr="00005E67" w:rsidTr="00412A8D">
        <w:trPr>
          <w:trHeight w:val="206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2497F" w:rsidRPr="00005E67" w:rsidRDefault="00B2497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HOSPITALIZATION</w:t>
            </w:r>
          </w:p>
        </w:tc>
      </w:tr>
      <w:tr w:rsidR="000A6C75" w:rsidRPr="00005E67" w:rsidTr="00D450C4">
        <w:trPr>
          <w:trHeight w:val="593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CD" w:rsidRPr="00412A8D" w:rsidRDefault="000A6C75" w:rsidP="00412A8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>Hospital Name:</w:t>
            </w:r>
            <w:r w:rsidR="008024DA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8024DA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________________________________________</w:t>
            </w:r>
            <w:r w:rsid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 xml:space="preserve">                          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</w:t>
            </w: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HospName </w:t>
            </w:r>
            <w:r w:rsidR="00B244CD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(630)</w:t>
            </w:r>
          </w:p>
        </w:tc>
      </w:tr>
      <w:tr w:rsidR="000C3DCC" w:rsidRPr="00005E67" w:rsidTr="00412A8D">
        <w:trPr>
          <w:trHeight w:val="35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Zip Code:_____________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HospZIP (640)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State:_____________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HospStat (650)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National Provider Identifier: 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HospNPI (660)</w:t>
            </w:r>
          </w:p>
        </w:tc>
      </w:tr>
      <w:tr w:rsidR="003C23AD" w:rsidRPr="00005E67" w:rsidTr="00A7141D">
        <w:trPr>
          <w:trHeight w:val="242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6" w:rsidRPr="00A7141D" w:rsidRDefault="003C23AD" w:rsidP="00D048BE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PrimaryPayor:</w:t>
            </w:r>
            <w:r w:rsidRPr="00005E67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PayorPrim (771)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6" w:rsidRPr="00A7141D" w:rsidRDefault="003C23AD" w:rsidP="00A7141D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Secondary (supplemental)</w:t>
            </w:r>
            <w:r w:rsidR="00D048BE" w:rsidRPr="00005E67"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Cs w:val="20"/>
              </w:rPr>
              <w:t xml:space="preserve">Payor: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PayorSecond (773)</w:t>
            </w:r>
          </w:p>
        </w:tc>
      </w:tr>
      <w:tr w:rsidR="00A7141D" w:rsidRPr="00005E67" w:rsidTr="002F11B0">
        <w:trPr>
          <w:trHeight w:val="223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</w:tr>
      <w:tr w:rsidR="00A7141D" w:rsidRPr="00005E67" w:rsidTr="00A7141D">
        <w:trPr>
          <w:trHeight w:val="369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Primary 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Secondary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</w:tr>
      <w:tr w:rsidR="00A7141D" w:rsidRPr="00005E67" w:rsidTr="00A7141D">
        <w:trPr>
          <w:trHeight w:val="57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 Payor Medicare Fee for Service: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PrimMCareFFS (772)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Secondary Payor Medicare Fee for Service: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SecondMCareFFS (774)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7141D" w:rsidRPr="00005E6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Admission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AdmitDt (780)                                                                                             </w:t>
            </w:r>
          </w:p>
        </w:tc>
      </w:tr>
      <w:tr w:rsidR="00A7141D" w:rsidRPr="00005E67" w:rsidTr="00A7141D">
        <w:trPr>
          <w:trHeight w:val="288"/>
        </w:trPr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Location From which Patient was Admitted: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AdmitFromLoc (781)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Home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chronic care center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acute care center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Born at operative center</w:t>
            </w:r>
          </w:p>
        </w:tc>
      </w:tr>
      <w:tr w:rsidR="00A7141D" w:rsidRPr="00005E6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Surgery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SurgDt (790)</w:t>
            </w:r>
          </w:p>
        </w:tc>
      </w:tr>
      <w:tr w:rsidR="00A7141D" w:rsidRPr="00005E67" w:rsidTr="00A7141D">
        <w:trPr>
          <w:trHeight w:val="477"/>
        </w:trPr>
        <w:tc>
          <w:tcPr>
            <w:tcW w:w="3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Height (Cm): __________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HeightCm (800)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Weight (Kg):__________ 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WeightKg (810)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Age at time of surgery (in days):__________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AgeDays (820)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7141D" w:rsidRPr="00005E67" w:rsidTr="00AB1ABE"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7141D" w:rsidRPr="00005E67" w:rsidRDefault="00A7141D" w:rsidP="00A71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PREOPERATIVE  FACTORS (select all that apply)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PreopFactor (850)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preoperative factors identified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Cardio-pulmonary resuscitation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 with positive blood culture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complete AV block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neurological deficit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Preoperative/Preprocedural mechanical circulatory support (IABP, VAD, ECMO, or CPS)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during lifetime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Persistent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within 48 hours prior to surgery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Resolved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during lifetime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Diabetes mellitus, 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within 48 hours prior to surgery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Diabetes mellitus, Non-insulin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Renal dysfunction 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requiring dialysis</w:t>
            </w:r>
          </w:p>
        </w:tc>
      </w:tr>
      <w:tr w:rsidR="00A7141D" w:rsidRPr="00A7141D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as treatment for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Invasive mechanical ventilation to treat cardiorespiratory failure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for any reason other than treatment of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C7823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Non-invasive respiratory support to treat cardiorespiratory failure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Colostomy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Syncytial Virus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Enterostomy of small intestine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Single lung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Esophagostomy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Tracheostomy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Gastrostomy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Bronchopulmonary Dysplasia (BPD)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medically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surgically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Pacemaker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Coagulation disorder, Hypercoagulable state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Tobacco use</w:t>
            </w:r>
          </w:p>
        </w:tc>
      </w:tr>
      <w:tr w:rsidR="00A7141D" w:rsidRPr="00A7141D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not secondary to medication (intrinsic hypocoagulable state)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bookmarkEnd w:id="1"/>
            <w:bookmarkEnd w:id="2"/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Transferred from another hospital after undergoing cardiac surgical operation at that hospital during this episode of care.</w:t>
            </w:r>
          </w:p>
        </w:tc>
      </w:tr>
      <w:tr w:rsidR="00A7141D" w:rsidRPr="00A7141D" w:rsidTr="00A7141D">
        <w:trPr>
          <w:trHeight w:val="62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secondary to medication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Admitted from home after having undergone a cardiac surgical operation within the past 30 days</w:t>
            </w:r>
          </w:p>
        </w:tc>
      </w:tr>
      <w:tr w:rsidR="00A7141D" w:rsidRPr="00005E67" w:rsidTr="00746915">
        <w:trPr>
          <w:trHeight w:val="90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Other preoperative factors</w:t>
            </w:r>
          </w:p>
          <w:p w:rsidR="002F11B0" w:rsidRPr="00A7141D" w:rsidRDefault="002F11B0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Other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Preoperative Factors</w:t>
            </w: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, Specify ↓)</w:t>
            </w:r>
          </w:p>
          <w:p w:rsidR="00746915" w:rsidRDefault="00A7141D" w:rsidP="0074691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  <w:r w:rsidR="002F11B0"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PreOpFactorSpecify (851)</w:t>
            </w:r>
          </w:p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005E67" w:rsidTr="00FB5C0A">
        <w:trPr>
          <w:trHeight w:val="3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Family History of Coronary Artery Disease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1C4" w:rsidRPr="00005E67" w:rsidRDefault="007461C4" w:rsidP="009009A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3307"/>
        <w:gridCol w:w="4230"/>
        <w:gridCol w:w="3713"/>
      </w:tblGrid>
      <w:tr w:rsidR="005D079F" w:rsidRPr="00005E67" w:rsidTr="003B4A6A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5D079F" w:rsidRPr="00005E67" w:rsidRDefault="005D079F" w:rsidP="005D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610762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079F" w:rsidRPr="00005E67" w:rsidTr="00AB5936">
        <w:trPr>
          <w:trHeight w:val="28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005E67" w:rsidRDefault="00B20EE2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5D079F" w:rsidRPr="00005E67">
              <w:rPr>
                <w:rFonts w:ascii="Arial" w:hAnsi="Arial" w:cs="Arial"/>
                <w:b/>
                <w:bCs/>
                <w:szCs w:val="20"/>
              </w:rPr>
              <w:t>ALL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diagnosis that apply</w:t>
            </w:r>
            <w:r w:rsidR="00075FE0" w:rsidRPr="00005E67">
              <w:rPr>
                <w:rFonts w:ascii="Arial" w:hAnsi="Arial" w:cs="Arial"/>
                <w:szCs w:val="20"/>
              </w:rPr>
              <w:t>(</w:t>
            </w:r>
            <w:r w:rsidR="00075FE0" w:rsidRPr="00005E67">
              <w:rPr>
                <w:rFonts w:ascii="Arial" w:hAnsi="Arial" w:cs="Arial"/>
                <w:szCs w:val="20"/>
              </w:rPr>
              <w:sym w:font="Symbol" w:char="F0AF"/>
            </w:r>
            <w:r w:rsidR="00075FE0" w:rsidRPr="00005E67">
              <w:rPr>
                <w:rFonts w:ascii="Arial" w:hAnsi="Arial" w:cs="Arial"/>
                <w:szCs w:val="20"/>
              </w:rPr>
              <w:t>)</w:t>
            </w:r>
          </w:p>
          <w:p w:rsidR="004A007F" w:rsidRPr="00005E67" w:rsidRDefault="004A007F" w:rsidP="00AB5936">
            <w:pPr>
              <w:pStyle w:val="PlainText"/>
              <w:rPr>
                <w:rFonts w:ascii="Arial" w:hAnsi="Arial" w:cs="Arial"/>
                <w:bCs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Diagnosis (8</w:t>
            </w:r>
            <w:r w:rsidR="004C5055" w:rsidRPr="00005E67">
              <w:rPr>
                <w:rFonts w:ascii="Arial" w:hAnsi="Arial" w:cs="Arial"/>
                <w:vanish/>
                <w:color w:val="FF0000"/>
                <w:szCs w:val="20"/>
              </w:rPr>
              <w:t>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9F" w:rsidRPr="00005E67" w:rsidRDefault="005D079F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 xml:space="preserve">CIRCLE the </w:t>
            </w:r>
            <w:r w:rsidRPr="002F11B0">
              <w:rPr>
                <w:rFonts w:ascii="Arial" w:hAnsi="Arial" w:cs="Arial"/>
                <w:b/>
                <w:bCs/>
                <w:szCs w:val="20"/>
              </w:rPr>
              <w:t xml:space="preserve">ONE </w:t>
            </w:r>
            <w:r w:rsidRPr="002F11B0">
              <w:rPr>
                <w:rFonts w:ascii="Arial" w:hAnsi="Arial" w:cs="Arial"/>
                <w:bCs/>
                <w:szCs w:val="20"/>
              </w:rPr>
              <w:t>PRIMARY</w:t>
            </w:r>
            <w:r w:rsidRPr="00005E67">
              <w:rPr>
                <w:rFonts w:ascii="Arial" w:hAnsi="Arial" w:cs="Arial"/>
                <w:bCs/>
                <w:szCs w:val="20"/>
              </w:rPr>
              <w:t xml:space="preserve"> diagnosis for this operation</w:t>
            </w:r>
            <w:r w:rsidR="000F2930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C40EA5" w:rsidRPr="00005E67">
              <w:rPr>
                <w:rFonts w:ascii="Arial" w:hAnsi="Arial" w:cs="Arial"/>
                <w:vanish/>
                <w:color w:val="FF0000"/>
                <w:szCs w:val="20"/>
              </w:rPr>
              <w:t>PrimDiag (900)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4C" w:rsidRPr="00005E67" w:rsidRDefault="00B20EE2" w:rsidP="00AB59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D079F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FUNDAMENTAL diagnosis for this patient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C40EA5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079F" w:rsidRPr="00005E67" w:rsidRDefault="00143F89" w:rsidP="00AB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FundDiagnosis (</w:t>
            </w:r>
            <w:r w:rsidR="004C50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="00EC07D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74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="00075FE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</w:t>
            </w:r>
            <w:r w:rsidR="00075FE0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</w:tbl>
    <w:p w:rsidR="00190E8D" w:rsidRPr="00005E67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005E67" w:rsidSect="003B4A6A">
          <w:footerReference w:type="even" r:id="rId11"/>
          <w:footerReference w:type="default" r:id="rId12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Septal Defect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10=PFO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ASD, Secundum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30= ASD, Sinus venosus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40= ASD, Coronary sinus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50= ASD, Common atrium (single atrium)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2150= ASD, Postoperative interatrial communication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2F11B0" w:rsidRDefault="002F11B0" w:rsidP="002F11B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VSD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71= VSD, Type 1 (Subarterial) (Supracristal) (Conal septal defect) (Infundibular)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73= VSD, Type 2 (Perimembranous) (Paramembranous) (Conoventricular)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75= VSD, Type 3 (Inlet) (AV canal type)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77= VSD, Type 4 (Muscular)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79= VSD, Type: Gerbode type (LV-RA communication)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80= VSD, Multiple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AV Canal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100= AVC (AVSD), Complete (CAVSD)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110= AVC (AVSD), Intermediate (transitional)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120= AVC (AVSD), Partial (incomplete) (PAVSD) (ASD, primum)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140= AP window (aortopulmonary window)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150= Pulmonary artery origin from ascending aorta (hemitruncus)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Truncus Arteriosus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160= Truncus arteriosus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170= Truncal valve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2470= Truncal valve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ind w:right="-7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2010= Truncus arteriosus + Interrupted aortic arch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90019"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180= Partial anomalous pulmonary venous connection (PAPVC)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190= Partial anomalous pulmonary venous connection (PAPVC), scimitar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200=Total anomalous pulmonary venous connection (TAPVC), Type1 (supracardiac)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210=Total anomalous pulmonary venous connection (TAPVC), Type 2 (cardiac)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220=Total anomalous pulmonary venous connection (TAPVC), Type 3 (infracardiac)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230=Total anomalous pulmonary venous connection (TAPVC), Type 4 (mixed)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Cor Triatriatum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250=Cor triatriatum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B47E12" w:rsidRPr="00005E67" w:rsidTr="006831B1">
        <w:trPr>
          <w:trHeight w:val="87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47E12" w:rsidRPr="00005E67" w:rsidRDefault="00B47E1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E12" w:rsidRPr="00005E67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2F11B0" w:rsidRDefault="00B47E12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sz w:val="20"/>
                <w:szCs w:val="20"/>
              </w:rPr>
              <w:t>260=Pulmonary venous stenosis</w:t>
            </w:r>
          </w:p>
          <w:p w:rsidR="00B47E12" w:rsidRPr="002F11B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Acquired</w:t>
            </w:r>
          </w:p>
          <w:p w:rsidR="00B47E12" w:rsidRPr="002F11B0" w:rsidRDefault="0063315E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Spontaneous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005E67" w:rsidRDefault="00B47E12" w:rsidP="005D0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270=Systemic venous anomaly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280=Systemic venous obstruction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290=TOF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2140=TOF,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300=TOF, AVC (AVSD)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310=TOF, Absent pulmonary valve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320=Pulmonary atresia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330=Pulmonary atresia,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340=Pulmonary atresia, VSD (Including TOF, 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4C50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350=Pulmonary atresia, VSD-MAPCA 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360=MAPCA(s) (major aortopulmonary collateral[s]) (without PA-VSD)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370=Ebstein's anomaly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380=Tricuspid regurgitation, non-Ebstein's related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390=Tricuspid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400=Tricuspid regurgitation and 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410=Tricuspid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6B5C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 and/or Pulmonary Stenosis</w:t>
            </w: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 (hypoplasia), Main (trunk)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Central (within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Peripheral (at or beyond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artery, Discontinuous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490=Pulmonary stenosis, 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DCRV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valve, Other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 and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690019" w:rsidRPr="002F11B0" w:rsidRDefault="00C552E0" w:rsidP="00C552E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690019"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2F11B0" w:rsidRDefault="00690019" w:rsidP="002F11B0">
            <w:pPr>
              <w:ind w:right="-73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</w:tbl>
    <w:p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Valve Disease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5A6ED5" w:rsidRDefault="002F11B0" w:rsidP="005D07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550=Aortic stenosis, Subvalvar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Discrete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IHSS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Tunnel-like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560=Aortic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570=Aortic stenosis, Supravalvar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590=Aortic valve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600=Aortic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610=Aortic insufficiency and aortic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620=Aortic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Fistula/Aneurysm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630=Sinus of Valsalva aneurysm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LV to Aorta Tunnel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640=LV to aorta tunnel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650=Mitral stenosis, Supravalvar mitral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660=Mitral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670=Mitral stenosis, 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680=Mitral stenosis, Subvalvar, Parachute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695=Mitral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700=Mitral regurgitation and 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710=Mitral regurgitation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720=Mitral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730=Hypoplastic left heart syndrome (HLHS)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Shone’s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2080=Shone’s syndrome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{CANNOT BE PRIMARY DIAGNOSIS}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 (including dilated, restrictive, and hypertrophic)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Cardiomyopathy, End-stage congenital heart disease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effusion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DILV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Mitral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Tricuspid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Unbalanced AV canal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Heterotaxia syndrome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Other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851=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 + Total anomalous pulmonary venous connection (TAPVC)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876=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878=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VSD type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TOF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TGA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Remote VSD (uncommitted 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 + AVSD (AV Canal)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975=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IVS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DOLV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Coarctation of aorta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Coarctation of aorta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864F2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aortic origin of coronary artery (AAOCA)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pulmonary origin (includes ALCAPA)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Fistula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Aneurysm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701C8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701C8" w:rsidRPr="00005E67" w:rsidRDefault="005701C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701C8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5701C8" w:rsidRPr="00005E67" w:rsidRDefault="005701C8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5701C8" w:rsidRPr="00005E67" w:rsidRDefault="00902BB9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2420=</w:t>
            </w:r>
            <w:r w:rsidR="005701C8" w:rsidRPr="00005E67">
              <w:rPr>
                <w:rFonts w:ascii="Arial" w:hAnsi="Arial" w:cs="Arial"/>
                <w:sz w:val="20"/>
                <w:szCs w:val="20"/>
              </w:rPr>
              <w:t>Coronary artery anomaly, Ostial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01C8" w:rsidRPr="00005E67" w:rsidRDefault="005701C8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064C4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AP window (aortopulmonary window)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Vascular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sling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aneurysm (including pseudoaneurysm)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dissection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Lung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1130=Lung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1140=Lung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1160=Tracheal stenosis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2430=Tracheomalacia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1170=Airway disease</w:t>
            </w:r>
            <w:r w:rsidR="0063315E">
              <w:rPr>
                <w:rFonts w:ascii="Arial" w:hAnsi="Arial" w:cs="Arial"/>
                <w:sz w:val="20"/>
                <w:szCs w:val="20"/>
              </w:rPr>
              <w:t>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Pleural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1430=Pleural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1440=Pleural disease, Malignant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1450=Pneumothorax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1460=Pleural effusion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1470=Chylothorax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1480=Empyema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1490=Esophageal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1500=Esophageal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Mediastinal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1505=Mediastinal disease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1510=Mediastinal disease, Benign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1520=Mediastinal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Diaphragmatic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1540=Diaphragm paralysis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1550=Diaphragm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2F11B0" w:rsidRDefault="002F11B0"/>
    <w:tbl>
      <w:tblPr>
        <w:tblW w:w="112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50"/>
        <w:gridCol w:w="113"/>
        <w:gridCol w:w="6097"/>
        <w:gridCol w:w="540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2160=Rib tumor, Benign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2170=Rib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2180=Rib tumor, Metastatic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2190=Sternal tumor, Benign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2200=Sternal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2210=Sternal tumor, Metastatic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2220=Pectus carinatum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2230=Pectus excavatum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2240=Thoracic outlet syndrome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1180=Arrhythmia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2440=Arrhythmia, Atrial, Atrial fibrillation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2450=Arrhythmia, Atrial, Atrial flutter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2460=Arrhythmia, Atrial,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2050=Arrhythmia, Junctional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2060=Arrhythmia, Ventricular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1185=Arrhythmia, Heart block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1190=Arrhythmia, Heart block, Acquired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1200=Arrhythmia, Heart block, Congenital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1220=Arrhythmia, Pacemaker, Indication for replacement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C552E0" w:rsidRDefault="002F11B0" w:rsidP="0057514E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 xml:space="preserve">= Short QT syndrome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>= Long QT syndrome (Ward Romano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>Wolff-Parkinson-White syndrome (WPW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F82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37724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Miscellaneous, Other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2E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Left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Right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Dextrocardia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Levocardia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Mesocardia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2120=S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itus inversus 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Right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Left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Pulmonary artery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RV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LV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Postoperative bleeding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C552E0" w:rsidRDefault="007044AB" w:rsidP="00BF27F8">
            <w:pPr>
              <w:ind w:right="-73"/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E81B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Mediastinitis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C87F4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</w:t>
            </w:r>
            <w:r w:rsidR="00C87F47" w:rsidRPr="00005E67">
              <w:rPr>
                <w:rFonts w:ascii="Arial" w:hAnsi="Arial" w:cs="Arial"/>
                <w:sz w:val="20"/>
                <w:szCs w:val="20"/>
              </w:rPr>
              <w:t>0</w:t>
            </w:r>
            <w:r w:rsidRPr="00005E67">
              <w:rPr>
                <w:rFonts w:ascii="Arial" w:hAnsi="Arial" w:cs="Arial"/>
                <w:sz w:val="20"/>
                <w:szCs w:val="20"/>
              </w:rPr>
              <w:t>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Endocarditis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Rheumatic heart disease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0F1B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005E67" w:rsidRDefault="007C7E97" w:rsidP="008B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Prosthetic valve failure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C552E0" w:rsidRDefault="007044AB" w:rsidP="00BF27F8">
            <w:pPr>
              <w:ind w:right="-73"/>
              <w:rPr>
                <w:rFonts w:ascii="Arial" w:hAnsi="Arial" w:cs="Arial"/>
                <w:sz w:val="18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 tumor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AV fistula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1385=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 (Eisenmenger’s)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Persistent fetal circulation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1420=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044AB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044AB" w:rsidRPr="00005E67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7044AB" w:rsidRPr="00C552E0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044AB" w:rsidRPr="00D56086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7044AB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2250=</w:t>
            </w:r>
            <w:r w:rsidR="007044AB" w:rsidRPr="00005E67">
              <w:rPr>
                <w:rFonts w:ascii="Arial" w:hAnsi="Arial" w:cs="Arial"/>
                <w:sz w:val="20"/>
                <w:szCs w:val="20"/>
              </w:rPr>
              <w:t>Kawasaki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005E67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Thoracic and/or mediastinal,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Peripheral vascular,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2260=Complication of cardiovascular catheterization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2270=Complication of cardiovascular catheterization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2280=Complication of cardiovascular catheterization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2290=Complication of cardiovascular catheterization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2300=Complication of interventional radiology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2310=Complication of interventional radiology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2320=Complication of interventional radiology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2330=Complication of interventional radiology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2340=Foreign body, Intracardiac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2350=Foreign body, Intravascular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2360=Open sternum with closed skin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2370=Open sternum with open skin (includes membrane placed to close skin)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2380=Retained sternal wire causing irritation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2390=Syncope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2400=Trauma, Blunt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2410=Trauma, Penetrating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C552E0">
              <w:rPr>
                <w:rFonts w:ascii="Arial" w:hAnsi="Arial" w:cs="Arial"/>
                <w:sz w:val="20"/>
                <w:szCs w:val="20"/>
              </w:rPr>
              <w:t>=Cardio-respiratory failure</w:t>
            </w:r>
            <w:r w:rsidR="00F35FA4">
              <w:rPr>
                <w:rFonts w:ascii="Arial" w:hAnsi="Arial" w:cs="Arial"/>
                <w:sz w:val="20"/>
                <w:szCs w:val="20"/>
              </w:rPr>
              <w:t xml:space="preserve"> not secondary to known structural heart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</w:t>
            </w:r>
            <w:r w:rsidRPr="00C552E0">
              <w:rPr>
                <w:rFonts w:ascii="Arial" w:hAnsi="Arial" w:cs="Arial"/>
                <w:sz w:val="20"/>
                <w:szCs w:val="20"/>
              </w:rPr>
              <w:t>=Myocarditis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</w:t>
            </w:r>
            <w:r w:rsidRPr="00C552E0">
              <w:rPr>
                <w:rFonts w:ascii="Arial" w:hAnsi="Arial" w:cs="Arial"/>
                <w:sz w:val="20"/>
                <w:szCs w:val="20"/>
              </w:rPr>
              <w:t>=Common AV valve insufficiency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</w:t>
            </w:r>
            <w:r w:rsidRPr="00C552E0">
              <w:rPr>
                <w:rFonts w:ascii="Arial" w:hAnsi="Arial" w:cs="Arial"/>
                <w:sz w:val="20"/>
                <w:szCs w:val="20"/>
              </w:rPr>
              <w:t>=Protein-losing enteropathy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Pr="00C552E0">
              <w:rPr>
                <w:rFonts w:ascii="Arial" w:hAnsi="Arial" w:cs="Arial"/>
                <w:sz w:val="20"/>
                <w:szCs w:val="20"/>
              </w:rPr>
              <w:t>=Plastic bronchitis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7000=Normal heart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7777=Miscellaneous, Other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C552E0">
        <w:trPr>
          <w:trHeight w:val="48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POST (No “Status post – diagnoses” can be a primary diagnosis or fundamental diagnosis)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=Status post - </w:t>
            </w:r>
            <w:r>
              <w:rPr>
                <w:rFonts w:ascii="Arial" w:hAnsi="Arial" w:cs="Arial"/>
                <w:sz w:val="20"/>
                <w:szCs w:val="20"/>
              </w:rPr>
              <w:t>PFO</w:t>
            </w:r>
            <w:r w:rsidRPr="00005E67">
              <w:rPr>
                <w:rFonts w:ascii="Arial" w:hAnsi="Arial" w:cs="Arial"/>
                <w:sz w:val="20"/>
                <w:szCs w:val="20"/>
              </w:rPr>
              <w:t>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4020=Status post - ASD repair,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4030=Status post - ASD repair, Patch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4040=Status post - ASD repair, Device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6110=Status post - ASD repair, Patch + PAPVC repair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4050=Status post - ASD, Common atrium (single atrium), Septation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4060=Status post - ASD creation/enlargement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4070=Status post - ASD partial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4080=Status post - Atrial septal fenestration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4085=Status post - Atrial fenestration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4100=Status post - VSD repair,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4110=Status post - VSD repair, Patch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4120=Status post - VSD repair, Device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4130=Status post - VSD, Multiple, Repair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4140=Status post - VSD creation/enlargement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4150=Status post - Ventricular septal fenestration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4170=Status post - AVC (AVSD) repair, Complete (CAVSD)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4180=Status post - AVC (AVSD) repair, Intermediate (Transitional)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4190=Status post - AVC (AVSD) repair, Partial (Incomplete) (PAVSD)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6300=Status post - Valvuloplasty, Common atrioventricular valve</w:t>
            </w:r>
          </w:p>
        </w:tc>
      </w:tr>
      <w:tr w:rsidR="00C552E0" w:rsidRPr="00005E67" w:rsidTr="00C552E0">
        <w:trPr>
          <w:trHeight w:val="458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6250=Status post - Valvuloplasty converted to valve replacement in the same operation, Common atrioventricular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6230=Status post - Valve replacement, Common atrioventricular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4210=Status post - AP window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4220=Status post - Pulmonary artery origin from ascending aorta (hemitruncus)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4230=Status post - Truncus arteriosus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4240=Status post - Valvuloplasty,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6290=Status post - Valvuloplasty converted to valve replacement in the same operation,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4250=Status post - Valve replacement,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6220=Status post - Truncus + Interrupted aortic arch repair (IAA)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4260=Status post - PAPVC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4270=Status post - PAPVC, Scimitar, Repair</w:t>
            </w:r>
          </w:p>
        </w:tc>
      </w:tr>
      <w:tr w:rsidR="00C552E0" w:rsidRPr="00005E67" w:rsidTr="00C552E0">
        <w:trPr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6120=Status post - PAPVC repair, Baffle redirection to left atrium with systemic vein translocation (Warden) (SVC sewn to right atrial appendage)</w:t>
            </w:r>
          </w:p>
        </w:tc>
      </w:tr>
      <w:tr w:rsidR="00C552E0" w:rsidRPr="00005E67" w:rsidTr="00C552E0">
        <w:trPr>
          <w:trHeight w:val="20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4280=Status post - TAPVC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6200=Status post - TAPVC repair + Shunt - systemic-to-pulmonary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4290=Status post - Cor triatriatum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4300=Status post - Pulmonary venous stenosis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4310=Status post - Atrial baffle procedure (non-Mustard, non-Senning)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4330=Status post - Anomalous systemic venous connection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4340=Status post - Systemic venous stenosis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4350=Status post - TOF repair, No ventriculotomy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4360=Status post - TOF repair, Ventriculotomy, Nontransanular patch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4370=Status post - TOF repair, Ventriculotomy, Transanular patch</w:t>
            </w:r>
          </w:p>
        </w:tc>
      </w:tr>
      <w:tr w:rsidR="0062539D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plus native valve reconstruction</w:t>
            </w:r>
          </w:p>
        </w:tc>
      </w:tr>
      <w:tr w:rsidR="0062539D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with monocusp or other surgically fashioned RVOT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4380=Status post - TOF repair, RV-PA conduit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4390=Status post - TOF -  AVC (AVSD)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4400=Status post - TOF - Absent pulmonary valve repair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Atresia/VSD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4420=Status post - Pulmonary atresia - VSD (including TOF, PA) repair</w:t>
            </w:r>
          </w:p>
        </w:tc>
      </w:tr>
      <w:tr w:rsidR="00C552E0" w:rsidRPr="00005E6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6700=Status post - Pulmonary atresia - VSD - MAPCA repair, Complete single stage repair (1-stage that includes bilateral pulmonary unifocalization + VSD closure + RV to PA connection [with or without conduit])</w:t>
            </w:r>
          </w:p>
        </w:tc>
      </w:tr>
      <w:tr w:rsidR="00C552E0" w:rsidRPr="00005E67" w:rsidTr="00C552E0">
        <w:trPr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6710=Status post - Pulmonary atresia - VSD - MAPCA repair, Status post prior complete unifocalization (includes VSD closure + RV to PA connection [with or without conduit])</w:t>
            </w:r>
          </w:p>
        </w:tc>
      </w:tr>
      <w:tr w:rsidR="00C552E0" w:rsidRPr="00005E6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6720=Status post - Pulmonary atresia - VSD - MAPCA repair, Status post prior incomplete unifocalizarion (includes completion of pulmonary unifocalization + VSD closure + RV to PA connection [with or without conduit])</w:t>
            </w:r>
          </w:p>
        </w:tc>
      </w:tr>
      <w:tr w:rsidR="00C552E0" w:rsidRPr="00005E67" w:rsidTr="00C552E0">
        <w:trPr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6730=Status post - Unifocalization MAPCA(s), Bilateral pulmonary unifocalization - Complete unifocalization (all usable MAPCA[s] are incorporated)</w:t>
            </w:r>
          </w:p>
        </w:tc>
      </w:tr>
      <w:tr w:rsidR="00C552E0" w:rsidRPr="00005E67" w:rsidTr="00C552E0">
        <w:trPr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6740=Status post - Unifocalization MAPCA(s), Bilateral pulmonary unifocalization - Incomplete unifocalization (not all usable MAPCA[s] are incorporated)</w:t>
            </w:r>
          </w:p>
        </w:tc>
      </w:tr>
      <w:tr w:rsidR="006B08FE" w:rsidRPr="00005E6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B08FE" w:rsidRPr="00005E67" w:rsidRDefault="006B08F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6B08FE" w:rsidRPr="00005E67" w:rsidRDefault="006B08F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E0" w:rsidRPr="00005E6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6750=Status post - Unifocalization MAPCA(s), Unilateral pulmonary unifocalization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4440=Status post – Unifocalization MAPCA(s)</w:t>
            </w:r>
          </w:p>
        </w:tc>
      </w:tr>
      <w:tr w:rsidR="00C552E0" w:rsidRPr="00005E67" w:rsidTr="00C552E0">
        <w:trPr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4450=Status post - Occlusion of MAPCA(s)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4460=Status post - Valvuloplasty,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6280=Status post - Valvuloplasty converted to valve replacement in the same operation,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4465=Status post - Ebstein's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4470=Status post - Valve replacement, Tricuspid (TVR)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4480=Status post - Valve closure, Tricuspid (exclusion, univentricular approach)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4490=Status post - Valve excision, Tricuspid (without replacement)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4500=Status post - Valve surgery, Other,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4510=Status post - RVOT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4520=Status post - 1 1/2 ventricular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4530=Status post - PA, reconstruction (plasty), Main (trunk)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4540=Status post - PA, reconstruction (plasty), Branch, Central (within the hilar bifurcation)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FA4B4C" w:rsidRDefault="00C552E0" w:rsidP="00FA4B4C">
            <w:pPr>
              <w:rPr>
                <w:rFonts w:ascii="Arial" w:hAnsi="Arial" w:cs="Arial"/>
                <w:sz w:val="20"/>
                <w:szCs w:val="20"/>
              </w:rPr>
            </w:pPr>
            <w:r w:rsidRPr="00FA4B4C">
              <w:rPr>
                <w:rFonts w:ascii="Arial" w:hAnsi="Arial" w:cs="Arial"/>
                <w:sz w:val="20"/>
                <w:szCs w:val="20"/>
              </w:rPr>
              <w:t xml:space="preserve">4550=Status post - PA, reconstruction (plasty), Branch, Peripheral (at or beyond </w:t>
            </w:r>
            <w:r w:rsidR="00FA4B4C" w:rsidRPr="00FA4B4C">
              <w:rPr>
                <w:rFonts w:ascii="Arial" w:hAnsi="Arial" w:cs="Arial"/>
                <w:sz w:val="20"/>
                <w:szCs w:val="20"/>
              </w:rPr>
              <w:t>the first lobar branch</w:t>
            </w:r>
            <w:r w:rsidRPr="00FA4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proximal to first segmental branch)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beyond the first segmental branch)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4570=Status post - DCRV repair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RV Rehabilitation, Endocardial Resection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4590=Status post - Valvuloplasty, Pulmonic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6270=Status post - Valvuloplasty converted to valve replacement in the same operation, Pulmonic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4600=Status post - Valve replacement, Pulmonic (PVR)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4630=Status post - Valve excision, Pulmonary (without replacement)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4640=Status post - Valve closure, Semilunar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4650=Status post - Valve surgery, Other, Pulmonic</w:t>
            </w:r>
          </w:p>
        </w:tc>
      </w:tr>
      <w:tr w:rsidR="00C552E0" w:rsidRPr="00005E67" w:rsidTr="00C552E0">
        <w:trPr>
          <w:trHeight w:val="476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4610=Status post - Conduit placement, RV to PA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4620=Status post - Conduit placement, LV to PA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5774=Status post - Conduit placement, Ventricle to aorta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5772=Status post - Conduit placement,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4580=Status post - Conduit reoperation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4660=Status post - Valvuloplasty, Aortic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6240=Status post - Valvuloplasty converted to valve replacement in the same operation, Aortic</w:t>
            </w:r>
          </w:p>
        </w:tc>
      </w:tr>
      <w:tr w:rsidR="00C552E0" w:rsidRPr="00005E67" w:rsidTr="00C552E0">
        <w:trPr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6310=Status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C552E0" w:rsidRPr="00005E67" w:rsidTr="00C552E0">
        <w:trPr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6320=Status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4670=Status post - Valve replacement, Aortic (AVR)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4680=Status post - Valve replacement, Aortic (AVR), Mechanical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4690=Status post - Valve replacement, Aortic (AVR), Bioprosthetic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4700=Status post - Valve replacement, Aortic (AVR), Homograft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4715=Status post - Aortic root replacement, Bioprosthetic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4720=Status post - Aortic root replacement, Mechanical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4730=Status post - Aortic root replacement, Homograft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4735=Status post - Aortic root replacement, Valve sparing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4740=Status post - Ross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4750=Status post - 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4760=Status post - Ross-Konno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4770=Status post - Other annular enlargement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4780=Status post - Aortic stenosis, Subvalvar,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6100=Status post - Aortic stenosis, Subvalvar, Repair, With myectomy for IHSS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4790=Status post - Aortic stenosis, Supravalvar, Repair</w:t>
            </w:r>
          </w:p>
        </w:tc>
      </w:tr>
      <w:tr w:rsidR="00C552E0" w:rsidRPr="00005E6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4800=Status post - Valve surgery, Other, Aortic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Extended Ventricular Septoplasty (modified Konno, VSD creation and patch enlargement of LVOT, sparing aortic valve) for tunnel type sub aortic stenosis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4810=Status post - Sinus of Valsalva, Aneurysm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4820=Status post - LV to aorta tunnel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4830=Status post - Valvuloplasty,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6260=Status post - Valvuloplasty converted to valve replacement in the same operation,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4840=Status post - Mitral stenosis, Supravalvar mitral ring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4850=Status post - Valve replacement, Mitral (MVR)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4860=Status post - Valve surgery, Other,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4870=Status post - Norwood procedure</w:t>
            </w:r>
          </w:p>
        </w:tc>
      </w:tr>
      <w:tr w:rsidR="00C552E0" w:rsidRPr="00005E6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4880=Status post - HLHS biventricular repair</w:t>
            </w:r>
          </w:p>
        </w:tc>
      </w:tr>
      <w:tr w:rsidR="00FA4B4C" w:rsidRPr="00005E67" w:rsidTr="00FA4B4C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LV Endocardial Fibroelastosis resection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6755=Status post - 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6160=Status post - Hybrid Approach "Stage 1", Application of RPA &amp; LPA bands</w:t>
            </w:r>
          </w:p>
        </w:tc>
      </w:tr>
      <w:tr w:rsidR="00C552E0" w:rsidRPr="00005E67" w:rsidTr="00C552E0">
        <w:trPr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6170=Status post - Hybrid Approach "Stage 1", Stent placement in arterial duct (PDA)</w:t>
            </w:r>
          </w:p>
        </w:tc>
      </w:tr>
      <w:tr w:rsidR="00C552E0" w:rsidRPr="00005E67" w:rsidTr="00C552E0">
        <w:trPr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6180=Status post - Hybrid Approach "Stage 1", Stent placement in arterial duct (PDA) + application of RPA &amp; LPA bands </w:t>
            </w:r>
          </w:p>
        </w:tc>
      </w:tr>
      <w:tr w:rsidR="00C552E0" w:rsidRPr="00005E67" w:rsidTr="00C552E0">
        <w:trPr>
          <w:trHeight w:val="62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6140=Status post - 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C552E0" w:rsidRPr="00005E67" w:rsidTr="00C552E0">
        <w:trPr>
          <w:trHeight w:val="45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6150=Status post - Hybrid approach "Stage 2", Aortopulmonary amalgamation + Superior Cavopulmonary anastomosis(es) + PA Debanding + Without aortic arch repair</w:t>
            </w:r>
          </w:p>
        </w:tc>
      </w:tr>
      <w:tr w:rsidR="00C552E0" w:rsidRPr="00005E67" w:rsidTr="00C552E0">
        <w:trPr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6760=Status post – Hybrid Approach, Transcardiac balloon dilatation</w:t>
            </w:r>
          </w:p>
        </w:tc>
      </w:tr>
      <w:tr w:rsidR="00C552E0" w:rsidRPr="00005E67" w:rsidTr="00C552E0">
        <w:trPr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6770=Status post – Hybrid Approach, Transcardiac transcatheter device placement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1590=Status post - Transplant, Heart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1610=Status post - Transplant, Heart and lung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4910=Status post - Partial left ventriculectomy (LV volume reduction surgery) (Batista)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4920=Status post - Pericardial drainage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4930=Status post - Pericardiectomy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4940=Status post - Pericardial procedure,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4950=Status post - Fontan, Atrio-pulmonary connection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4960=Status post - Fontan, Atrio-ventricular connection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4970=Status post - Fontan, TCPC, Lateral tunnel,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4980=Status post - Fontan, TCPC, Lateral tunnel,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5000=Status post - </w:t>
            </w: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5010=Status post - Fontan, TCPC, External conduit,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6780=Status post - Fontan, TCPC, Intra/extracardiac conduit,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6790=Status post - Fontan, TCPC, Intra/extracardiac conduit,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7310=Status post - Fontan, TCPC, External conduit, hepatic veins to pulmonary artery,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7320=Status post - Fontan, TCPC, External conduit, hepatic veins to pulmonary artery,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5025=Status post - Fontan revision or conversion (Re-do Fontan)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5030=Status post - Fontan,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6340=Status post - Fontan + Atrioventricular valvuloplasty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5035=Status post - Ventricular septation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5050=Status post - Congenitally corrected TGA repair, Atrial switch and ASO (double switch)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5060=Status post - Congenitally corrected TGA repair, Atrial switch and Rastelli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5070=Status post - Congenitally corrected TGA repair, VSD closure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5080=Status post - Congenitally corrected TGA repair, VSD closure and LV to PA conduit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5090=Status post - Congenitally corrected TGA repair,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5110=Status post - Arterial switch operation (ASO)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5120=Status post - Arterial switch operation (ASO) and VSD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5123=Status post - Arterial switch procedure + Aortic arch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5125=Status post - Arterial switch procedure and VSD repair + Aortic arch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5130=Status post - Senning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5140=Status post - Mustard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5145=Status post - Atrial baffle procedure, Mustard or Senning revision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5150=Status post - Rastelli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5160=Status post - REV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6190=Status post - Aortic root translocation over left ventricle (Including Nikaidoh procedure)</w:t>
            </w:r>
          </w:p>
        </w:tc>
      </w:tr>
      <w:tr w:rsidR="00C552E0" w:rsidRPr="00005E67" w:rsidTr="00B16A54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6210=Status post - TGA, Other procedures (Kawashima, LV-PA conduit, other)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Double root translocation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5180=Status post - DORV, Intraventricular tunnel repair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No Ventriculotomy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Nontransannular patch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Transannular patch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RV-PA conduit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- AVC (AVSD)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5200=Status post - DOLV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5210=Status post - Coarctation repair, End to end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5220=Status post - Coarctation repair, End to end, Extended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Descending aorta anastomosed to Ascending aorta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5230=Status post - Coarctation repair, Subclavian flap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5240=Status post - Coarctation repair, Patch aortoplasty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5250=Status post - Coarctation repair, Interposition graft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Extra-anatomic Bypass graft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5260=Status post - Coarctation repair, Other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5275=Status post - Coarctation repair + VSD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5280=Status post - Aortic arch repair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5285=Status post - Aortic arch repair + VSD repair</w:t>
            </w:r>
          </w:p>
        </w:tc>
      </w:tr>
      <w:tr w:rsidR="00532E7E" w:rsidRPr="00005E67" w:rsidTr="001E6854">
        <w:trPr>
          <w:trHeight w:val="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sz w:val="20"/>
                <w:szCs w:val="20"/>
              </w:rPr>
              <w:t>5290=Status post - Coronary artery fistula ligation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5291=Status post - Anomalous origin of coronary artery from pulmonary artery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5300=Status post - Coronary artery bypass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5305=Status post - Anomalous aortic origin of coronary artery (AAOCA) repair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5310=Status post - Coronary artery procedure, Other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Interrupted Arch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5320=Status post - Interrupted aortic arch repair</w:t>
            </w:r>
          </w:p>
        </w:tc>
      </w:tr>
      <w:tr w:rsidR="00532E7E" w:rsidRPr="00005E67" w:rsidTr="001E6854">
        <w:trPr>
          <w:trHeight w:val="278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nil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5330=Status post - PDA closure, Surgical</w:t>
            </w:r>
          </w:p>
        </w:tc>
      </w:tr>
      <w:tr w:rsidR="00532E7E" w:rsidRPr="00005E67" w:rsidTr="007A49CE">
        <w:trPr>
          <w:trHeight w:val="2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5340=Status post - PDA closure, Device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5360=Status post - Vascular ring repair</w:t>
            </w:r>
          </w:p>
        </w:tc>
      </w:tr>
      <w:tr w:rsidR="00532E7E" w:rsidRPr="00005E67" w:rsidTr="007A49CE">
        <w:trPr>
          <w:trHeight w:val="24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nil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5365=Status post - Aortopexy</w:t>
            </w:r>
          </w:p>
        </w:tc>
      </w:tr>
      <w:tr w:rsidR="00532E7E" w:rsidRPr="00005E67" w:rsidTr="00532E7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7A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5370=Status post - Pulmonary artery sling repair</w:t>
            </w:r>
          </w:p>
        </w:tc>
      </w:tr>
      <w:tr w:rsidR="00532E7E" w:rsidRPr="00005E67" w:rsidTr="00532E7E">
        <w:trPr>
          <w:trHeight w:val="12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532E7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5380=Status post - Aortic aneurysm repair</w:t>
            </w:r>
          </w:p>
        </w:tc>
      </w:tr>
      <w:tr w:rsidR="00532E7E" w:rsidRPr="00005E67" w:rsidTr="0059778E">
        <w:trPr>
          <w:trHeight w:val="47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05E67">
              <w:rPr>
                <w:rFonts w:ascii="Arial" w:hAnsi="Arial" w:cs="Arial"/>
                <w:sz w:val="20"/>
                <w:szCs w:val="20"/>
              </w:rPr>
              <w:t>ortic Dissection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5390=Status post - Aortic dissection repair</w:t>
            </w:r>
          </w:p>
        </w:tc>
      </w:tr>
      <w:tr w:rsidR="00B55CB5" w:rsidRPr="00005E67" w:rsidTr="0059778E">
        <w:trPr>
          <w:trHeight w:val="7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5400=Status post - Lung biopsy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1600=Status post - Transplant, lung(s)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5420=Status post - Lung procedure, Other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Tracheal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5440=Status post - Tracheal procedure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6800=Status post - Muscle flap, Trunk (i.e. intercostal, pectus, or serratus muscle)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6810=Status post - Muscle flap, Trunk (i.e. latissimus dorsi)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6820=Status post - Removal, Sternal wire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6830=Status post - Rib excision, Complete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6840=Status post - Rib excision, Partial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6850=Status post - Sternal fracture, Open treatment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6860=Status post - Sternal resection, Radical resection of the sternum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6870=Status post - Sternal resection, Radical resection of the sternum with mediastinal lymphadenectomy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6880=Status post - Tumor of chest wall, Excision including ribs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6890=Status post - Tumor of chest wall, Excision including ribs, With reconstruction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6900=Status post - Tumor of soft tissue of thorax, Excision of deep subfascial or intramuscular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6910=Status post - Tumor of soft tissue of thorax, Excision of subcutaneous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6920=Status post - Tumor of soft tissue of thorax, Radical resection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6930=Status post - Hyoid myotomy and suspension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6940=Status post - Muscle flap, Neck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6950=Status post - Procedure on neck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6960=Status post - Tumor of soft tissue of neck, Excision of deep subfascial or intramuscular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6970=Status post - Tumor of soft tissue of neck, Excision of subcutaneous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6980=Status post - Tumor of soft tissue of neck, Radical resection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Pectus Excvatum, Carinatum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6990=Status post - Pectus bar removal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7005=Status post - Pectus bar repositioning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7010=Status post - Pectus repair, Minimally invasive repair (Nuss), With thoracoscopy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7020=Status post - Pectus repair, Minimally invasive repair (Nuss), Without thoracoscopy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7030=Status post - Pectus repair, Open repair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7040=Status post - Division of scalenus anticus, With resection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7050=Status post - Division of scalenus anticus, Without resection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7060=Status post - Rib excision, Excision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7070=Status post - Rib excision, Excision of a cervical rib, With sympathectomy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7080=Status post - Rib excision, Excision of first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7090=Status post - Rib excision, Excision of first rib, With sympathectomy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7100=Status post - Procedure on thorax</w:t>
            </w:r>
          </w:p>
        </w:tc>
      </w:tr>
      <w:tr w:rsidR="00660B0C" w:rsidRPr="00005E67" w:rsidTr="0059778E">
        <w:trPr>
          <w:trHeight w:val="32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5450=Status post - Pacemaker implantation, Permanent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5460=Status post - Pacemaker procedure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6350=Status post - Explantation of pacing system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5470=Status post - ICD (AICD)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5480=Status post - ICD (AICD) ([automatic] implantable cardioverter defibrillator) procedure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5490=Status post - Arrhythmia surgery - atrial, Surgical Ablation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5500=Status post - Arrhythmia surgery - ventricular, Surgical Ablation</w:t>
            </w:r>
          </w:p>
        </w:tc>
      </w:tr>
      <w:tr w:rsidR="00660B0C" w:rsidRPr="00005E67" w:rsidTr="0059778E">
        <w:trPr>
          <w:trHeight w:val="341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6500=Status post - Cardiovascular catheterization procedure, Diagnostic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6520=Status post - Cardiovascular catheterization procedure, Diagnostic, Angiographic data obtained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6550=Status post - Cardiovascular catheterization procedure, Diagnostic, Electrophysiology alteration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6540=Status post - Cardiovascular catheterization procedure, Diagnostic, Hemodynamic alteration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6510=Status post - Cardiovascular catheterization procedure, Diagnostic, Hemodynamic data obtained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6530=Status post - Cardiovascular catheterization procedure, Diagnostic, Transluminal test occlusion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6410=Status post - Cardiovascular catheterization procedure, Therapeutic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6670=Status post - Cardiovascular catheterization procedure, Therapeutic, Adjunctive therapy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6570=Status post - Cardiovascular catheterization procedure, Therapeutic, Balloon dilation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6590=Status post - Cardiovascular catheterization procedure, Therapeutic, Balloon valvotomy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6600=Status post - Cardiovascular catheterization procedure, Therapeutic, Coil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6610=Status post - Cardiovascular catheterization procedure, Therapeutic, Device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7110=Status post - Cardiovascular catheterization procedure, Therapeutic, Device implantation attempted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6690=Status post - Cardiovascular catheterization procedure, Therapeutic, Electrophysiological ablation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7120=Status post - Cardiovascular catheterization procedure, Therapeutic, Intravascular foreign body removal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6640=Status post - Cardiovascular catheterization procedure, Therapeutic, Perforation (establishing interchamber and/or intervessel communication)</w:t>
            </w:r>
          </w:p>
        </w:tc>
      </w:tr>
      <w:tr w:rsidR="00660B0C" w:rsidRPr="00005E67" w:rsidTr="0059778E">
        <w:trPr>
          <w:trHeight w:val="37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6580=Status post - Cardiovascular catheterization procedure, Therapeutic, Septostomy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6620=Status post - Cardiovascular catheterization procedure, Therapeutic, Stent insertion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6630=Status post - Cardiovascular catheterization procedure, Therapeutic, Stent re-dilation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6650=Status post - Cardiovascular catheterization procedure, Therapeutic, Transcatheter Fontan completion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6660=Status post - Cardiovascular catheterization procedure, Therapeutic, Transcatheter implantation of valve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5590=Status post - Shunt, Systemic to pulmonary, Modified Blalock-Taussig Shunt (MBTS)</w:t>
            </w:r>
          </w:p>
        </w:tc>
      </w:tr>
      <w:tr w:rsidR="0059778E" w:rsidRPr="00005E67" w:rsidTr="0059778E">
        <w:trPr>
          <w:trHeight w:val="28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5600=Status post - Shunt, Systemic to pulmonary, Central (shunt from aorta)</w:t>
            </w:r>
          </w:p>
        </w:tc>
      </w:tr>
      <w:tr w:rsidR="0059778E" w:rsidRPr="00005E67" w:rsidTr="0059778E">
        <w:trPr>
          <w:trHeight w:val="26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7130=Status post -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7230=Status post – Shunt, Systemic to pulmonary, Potts – Smith type (descending aorta to pulmonary artery)</w:t>
            </w:r>
          </w:p>
        </w:tc>
      </w:tr>
      <w:tr w:rsidR="0059778E" w:rsidRPr="00005E67" w:rsidTr="0059778E">
        <w:trPr>
          <w:trHeight w:val="41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5610=Status post - Shunt, Systemic to pulmonary, Other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5630=Status post - Shunt, Ligation and takedown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6095=Status post - Shunt, Reoperation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5640=Status post - PA banding (PAB)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5650=Status post - PA debanding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7200=Status post - PA band adjustment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5660=Status post - Damus-Kaye-Stansel procedure (DKS) (creation of AP anastomosis without arch reconstruction)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5670=Status post - Bidirectional cavopulmonary anastomosis (BDCPA) (bidirectional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5680=Status post - Glenn (unidirectional cavopulmonary anastomosis) (unidirectional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5690=Status post - Bilateral bidirectional cavopulmonary anastomosis (BBDCPA) (bilateral bidirectional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5700=Status post - HemiFontan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6330=Status post - Superior cavopulmonary anastomosis(es) (Glenn or HemiFontan) + Atrioventricular valvuloplasty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6130=Status post - Superior Cavopulmonary anastomosis(es) + PA reconstruction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7300=Status post - Takedown of superior cavopulmonary anastomosis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7140=Status post - Hepatic vein to azygous vein connection, Direct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7150=Status post - Hepatic vein to azygous vein connection, Interposition graft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7160=Status post - Kawashima operation (superior cavopulmonary connection in setting of interrupted IVC with azygous continuation)</w:t>
            </w:r>
          </w:p>
        </w:tc>
      </w:tr>
      <w:tr w:rsidR="0059778E" w:rsidRPr="00005E67" w:rsidTr="00720507">
        <w:trPr>
          <w:trHeight w:val="39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5710=Status post - Palliation, Other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6360=Status post - ECMO cannulation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59778E" w:rsidRPr="00005E67" w:rsidRDefault="0059778E" w:rsidP="00597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6370=Status post - ECMO decannulation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5910=Status post - ECMO procedure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5900=Status post - Intraaortic balloon pump (IABP) insertion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5920=Status post - Right/left heart assist device procedure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6390=Status post - VAD explantation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6380=Status post - VAD implantation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7170=Status post - VAD change out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6420=Status post - Echocardiography procedure, Sedated transesophageal echocardiogram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6430=Status post - Echocardiography procedure, Sedated transthoracic echocardiogram</w:t>
            </w:r>
          </w:p>
        </w:tc>
      </w:tr>
      <w:tr w:rsidR="0059778E" w:rsidRPr="00005E67" w:rsidTr="009B1577">
        <w:trPr>
          <w:trHeight w:val="19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6435=Status post - Non-cardiovascular, Non-thoracic procedure on cardiac patient with cardiac anesthesia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6440=Status post - Radiology procedure on cardiac patient, Cardiac Computerized Axial Tomography (CT Scan)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6450=Status post - Radiology procedure on cardiac patient, Cardiac Magnetic Resonance Imaging (MRI)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6460=Status post - Radiology procedure on cardiac patient, Diagnostic radiology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6470=Status post - Radiology procedure on cardiac patient, Non-Cardiac Computerized Tomography (CT) on cardiac patient</w:t>
            </w:r>
          </w:p>
        </w:tc>
      </w:tr>
      <w:tr w:rsidR="0059778E" w:rsidRPr="00005E67" w:rsidTr="009B1577">
        <w:trPr>
          <w:trHeight w:val="46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6480=Status post - Radiology procedure on cardiac patient, Non-cardiac Magnetic Resonance Imaging (MRI) on cardiac patient</w:t>
            </w:r>
          </w:p>
        </w:tc>
      </w:tr>
      <w:tr w:rsidR="0059778E" w:rsidRPr="00005E67" w:rsidTr="009B1577">
        <w:trPr>
          <w:trHeight w:val="33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6490=Status post - Radiology procedure on cardiac patient, Therapeutic radiology</w:t>
            </w:r>
          </w:p>
        </w:tc>
      </w:tr>
    </w:tbl>
    <w:p w:rsidR="00190E8D" w:rsidRPr="00005E67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1854"/>
        <w:gridCol w:w="598"/>
        <w:gridCol w:w="6625"/>
      </w:tblGrid>
      <w:tr w:rsidR="009A000A" w:rsidRPr="00005E6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Right,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Left,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Pulmonary artery,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tumor resection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AV fistula repair/occlusion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Pulmonary artery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5802=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Acute pulmonary embolus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5804=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Chronic pulmonary embolus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drainage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Thoracic duct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Decortication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Esophageal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Bronchoscopy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plication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VATS (video-assisted thoracoscopic surgery)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Minimally invasive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Bypass for noncardiac lesion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Delayed sternal closure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exploration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Sternotomy wound drainage</w:t>
            </w:r>
          </w:p>
        </w:tc>
      </w:tr>
      <w:tr w:rsidR="00511B4D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511B4D" w:rsidRPr="00005E67" w:rsidRDefault="00511B4D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511B4D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7180=</w:t>
            </w:r>
            <w:r w:rsidR="00763BAD" w:rsidRPr="00005E67">
              <w:rPr>
                <w:rFonts w:ascii="Arial" w:hAnsi="Arial" w:cs="Arial"/>
                <w:sz w:val="20"/>
                <w:szCs w:val="20"/>
              </w:rPr>
              <w:t xml:space="preserve">Status post - </w:t>
            </w:r>
            <w:r w:rsidR="00511B4D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457319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220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heart</w:t>
            </w:r>
          </w:p>
        </w:tc>
      </w:tr>
      <w:tr w:rsidR="00457319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210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blood vessel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Thoracotomy,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Cardiotomy,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Thoracic and/or mediastinal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Peripheral vascular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8F" w:rsidRPr="00005E67" w:rsidRDefault="00CD545A" w:rsidP="003D348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Miscellaneous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11777=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Other procedure</w:t>
            </w:r>
          </w:p>
        </w:tc>
      </w:tr>
    </w:tbl>
    <w:p w:rsidR="00076FF8" w:rsidRPr="00005E67" w:rsidRDefault="00076FF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790"/>
        <w:gridCol w:w="2070"/>
        <w:gridCol w:w="395"/>
        <w:gridCol w:w="5995"/>
      </w:tblGrid>
      <w:tr w:rsidR="002604AA" w:rsidRPr="00005E67" w:rsidTr="003B4A6A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2604AA" w:rsidRPr="00005E67" w:rsidRDefault="002604AA" w:rsidP="0026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  <w:r w:rsidR="00B51025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4AA" w:rsidRPr="00005E67" w:rsidTr="00B0781D">
        <w:trPr>
          <w:trHeight w:val="285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4AA" w:rsidRPr="00005E67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AC61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2B82"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04AA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>procedures that apply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  <w:r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74AD" w:rsidRPr="00005E67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Procedure (9</w:t>
            </w:r>
            <w:r w:rsidR="005F5242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F8" w:rsidRPr="00005E67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Circle the </w:t>
            </w: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PRIMARY procedure for this operation.</w:t>
            </w:r>
          </w:p>
          <w:p w:rsidR="002604AA" w:rsidRPr="00005E67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PrimProc (9</w:t>
            </w:r>
            <w:r w:rsidR="004D6DD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PFO,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Device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 + PAPVC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ASD, Common atrium (single atrium), Septation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creation/enlargement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partial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septal fenestration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fenestration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Device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VSD, Multiple,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creation/enlargement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Ventricular septal fenestration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Complete (CAVSD)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Intermediate (Transitional)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Partial (Incomplete) (PAVSD)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Common atrioventricular valve</w:t>
            </w:r>
          </w:p>
        </w:tc>
      </w:tr>
      <w:tr w:rsidR="00190E8D" w:rsidRPr="00005E67" w:rsidTr="00B0781D">
        <w:trPr>
          <w:trHeight w:val="25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Common atrioventricular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Common atrioventricular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AP window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artery origin from ascending aorta (hemitruncus)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arteriosus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+ Interrupted aortic arch repair (IAA)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PAPVC, Scimitar, Repair</w:t>
            </w:r>
          </w:p>
        </w:tc>
      </w:tr>
      <w:tr w:rsidR="00190E8D" w:rsidRPr="00005E67" w:rsidTr="00B0781D">
        <w:trPr>
          <w:trHeight w:val="24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 + Shunt - systemic-to-pulmonary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Cor triatriatum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venous stenosis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baffle procedure (non-Mustard, non-Senning)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Anomalous systemic venous connection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Systemic venous stenosis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 </w:t>
            </w:r>
            <w:r w:rsidR="008438D7" w:rsidRPr="00005E67">
              <w:rPr>
                <w:rFonts w:ascii="Arial" w:hAnsi="Arial" w:cs="Arial"/>
                <w:sz w:val="20"/>
                <w:szCs w:val="20"/>
              </w:rPr>
              <w:t>TOF repair, No V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entriculotomy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Nontransanular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725B0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Transanular patch</w:t>
            </w:r>
          </w:p>
        </w:tc>
      </w:tr>
      <w:tr w:rsidR="00725B0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3330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= TOF repair, Ventriculotomy, Transanular patch, plus 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 xml:space="preserve">native 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>valve reconstruction</w:t>
            </w:r>
          </w:p>
        </w:tc>
      </w:tr>
      <w:tr w:rsidR="00725B0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3340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>=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 TOF repair, Ventriculotomy, Transanular patch, with monocusp or other surgically fashioned RVOT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RV-PA conduit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390= </w:t>
            </w:r>
            <w:r w:rsidR="00B0781D">
              <w:rPr>
                <w:rFonts w:ascii="Arial" w:hAnsi="Arial" w:cs="Arial"/>
                <w:sz w:val="20"/>
                <w:szCs w:val="20"/>
              </w:rPr>
              <w:t xml:space="preserve">TOF -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- Absent pulmonary valve repair</w:t>
            </w:r>
          </w:p>
        </w:tc>
      </w:tr>
      <w:tr w:rsidR="00190E8D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/VSD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atresia - VSD (including TOF, PA) repair</w:t>
            </w:r>
          </w:p>
        </w:tc>
      </w:tr>
      <w:tr w:rsidR="00190E8D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a - VSD – MAPCA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 xml:space="preserve"> repair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, Complete single stage repair (1 stage that includes bilateral pulmonary unifocalization + VSD closure + RV to PA connection [with or without conduit])</w:t>
            </w:r>
          </w:p>
        </w:tc>
      </w:tr>
      <w:tr w:rsidR="00B5277A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277A" w:rsidRPr="00005E67" w:rsidRDefault="00B5277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5277A" w:rsidRPr="00005E67" w:rsidRDefault="00B5277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B5277A" w:rsidRPr="00005E67" w:rsidRDefault="00B5277A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B5277A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2710= 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complete unifocalization (includes VSD closure + RV to PA connection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[with or without conduit])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incomplete unifocalization (includes completion of pulmonary unifocalization + VSD closure + RV to PA connection [with or without conduit])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Complete unifocalization (all usable MAPCA[s] are incorporated)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Incomplete unifocalization (not all usable MAPCA[s] are incorporated)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Unilateral pulmonary unifocalization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440=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Unifocalization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MAPCA(s)</w:t>
            </w:r>
          </w:p>
        </w:tc>
      </w:tr>
      <w:tr w:rsidR="005A0D39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A0D39" w:rsidRPr="00005E67" w:rsidRDefault="005A0D3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D39" w:rsidRPr="00005E67" w:rsidRDefault="005A0D3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5A0D39" w:rsidRPr="00005E67" w:rsidRDefault="0026329E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39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450=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Occlusion of MAPCA(s)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Tricuspid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(do not use this code if tricuspid valve malfunction is secondary to Ebstein’s anomaly. Use 465= Ebstein’s repair)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Tricuspid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Ebstein's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Tricuspid (TVR)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Tricuspid (exclusion, univentricular approach)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Tricuspid (without replacement)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Tricuspid</w:t>
            </w:r>
          </w:p>
        </w:tc>
      </w:tr>
      <w:tr w:rsidR="008558CE" w:rsidRPr="00005E6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RVOT procedure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1 1/2 ventricular repair</w:t>
            </w:r>
          </w:p>
        </w:tc>
      </w:tr>
      <w:tr w:rsidR="008558CE" w:rsidRPr="00005E67" w:rsidTr="00B0781D">
        <w:trPr>
          <w:trHeight w:val="26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Main (trunk)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Branch, Central (within the hilar bifurcation)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4B4BDF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550=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first lobar branch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3350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first lobar branch, proximal to first segmental branch) 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3360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PA, reconstruction (plasty), Branch, Peripheral (at or beyond the first lobar branch, beyond the first segmental branch)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570=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DCRV repair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3370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>= RV Rehabilitati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on, Endocardial Resection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Pulmonic (PVR)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Pulmonary (without replacement)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Semilunar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RV to PA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LV to PA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1774=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Conduit placement, Ventricle to aorta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1772=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reoperation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Aortic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Aortic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8558CE" w:rsidRPr="00005E67" w:rsidTr="00B0781D">
        <w:trPr>
          <w:trHeight w:val="31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Mechanical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Bioprosthetic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Homograft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715=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Bioprosthetic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Mechanical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Homograft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Valve sparing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Ross-Konno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Other annular enlargement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Repair, With myectomy for IHSS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Supravalvar,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Aortic</w:t>
            </w:r>
          </w:p>
        </w:tc>
      </w:tr>
      <w:tr w:rsidR="00555D88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5D88" w:rsidRPr="00005E67" w:rsidRDefault="00555D8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88" w:rsidRPr="00005E67" w:rsidRDefault="00555D8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555D88" w:rsidRPr="00005E67" w:rsidRDefault="00555D8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88" w:rsidRPr="00005E67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3380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= Extended Ventricular Septoplasty (modified Konno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VSD creation and patc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h enlargement of LVO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T, sparing a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rtic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 xml:space="preserve"> valve) for tunnel type sub aortic stenosis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Sinus of Valsalva, Aneurysm repair</w:t>
            </w:r>
          </w:p>
        </w:tc>
      </w:tr>
      <w:tr w:rsidR="008558CE" w:rsidRPr="00005E67" w:rsidTr="00B0781D">
        <w:trPr>
          <w:trHeight w:val="377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LV to aorta tunnel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Mitral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2260= Valvuloplasty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converted to valve replacement in the same operation, Mitral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Mitral stenosis, Supravalvar mitral ring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Mitral (MVR)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Mitral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Norwood procedure</w:t>
            </w:r>
          </w:p>
        </w:tc>
      </w:tr>
      <w:tr w:rsidR="008558CE" w:rsidRPr="00005E67" w:rsidTr="00B0781D">
        <w:trPr>
          <w:trHeight w:val="32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HLHS biventricular repair</w:t>
            </w:r>
          </w:p>
        </w:tc>
      </w:tr>
      <w:tr w:rsidR="00E47EFB" w:rsidRPr="00005E67" w:rsidTr="00B0781D">
        <w:trPr>
          <w:trHeight w:val="323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E47EFB" w:rsidRPr="0062539D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3390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LV Endocardial Fibroelastosis resection </w:t>
            </w:r>
          </w:p>
        </w:tc>
      </w:tr>
      <w:tr w:rsidR="008558CE" w:rsidRPr="00005E67" w:rsidTr="00B0781D">
        <w:trPr>
          <w:trHeight w:val="458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2755= </w:t>
            </w:r>
            <w:r w:rsidR="00740234" w:rsidRPr="00005E67">
              <w:rPr>
                <w:rFonts w:ascii="Arial" w:hAnsi="Arial" w:cs="Arial"/>
                <w:sz w:val="20"/>
                <w:szCs w:val="20"/>
              </w:rPr>
              <w:t>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Application of RPA &amp; LPA bands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Stent placement in arterial duct (PDA)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Without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Transcardiac balloon dilatation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</w:t>
            </w:r>
            <w:r w:rsidR="00EF2A12" w:rsidRPr="00005E67">
              <w:rPr>
                <w:rFonts w:ascii="Arial" w:hAnsi="Arial" w:cs="Arial"/>
                <w:sz w:val="20"/>
                <w:szCs w:val="20"/>
              </w:rPr>
              <w:t>cardiac trans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catheter device placement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900= 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 and lung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Partial left ventriculectomy (LV volume reduction surgery) (Batista)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drainage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Pericardiectomy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procedure,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Atrio-pulmonary connection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Atrio-ventricular connection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Nonfenestrated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1000=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External conduit, Nonfenestrated</w:t>
            </w:r>
          </w:p>
        </w:tc>
      </w:tr>
      <w:tr w:rsidR="009F2584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2780=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Fenestrated</w:t>
            </w:r>
          </w:p>
        </w:tc>
      </w:tr>
      <w:tr w:rsidR="009F2584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2790=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Nonfenestrated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3310 = Fontan, TCPC, External conduit, hepatic veins to pulmonary artery, Fenestrated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3320 = Fontan, TCPC, External conduit, hepatic veins to pulmonary artery, Nonfenestrated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revision or conversion (Re-do Fontan)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+ Atrioventricular valvuloplasty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Ventricular septation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ASO (double switch)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Rastelli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 and LV to PA conduit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 and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1123=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+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and VSD repair +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Senning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Mustard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Atrial baffle procedure, Mustard or Senning revision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Rastelli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REV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translocation over left ventricle (Including Nikaidoh procedure)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2210=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TGA, Other procedures (Kawashima, LV-PA conduit, other)</w:t>
            </w:r>
          </w:p>
        </w:tc>
      </w:tr>
      <w:tr w:rsidR="00E47EFB" w:rsidRPr="00005E67" w:rsidTr="0022510A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E47EFB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3400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>= Double root translocation</w:t>
            </w:r>
          </w:p>
        </w:tc>
      </w:tr>
      <w:tr w:rsidR="0022510A" w:rsidRPr="00005E67" w:rsidTr="0022510A">
        <w:trPr>
          <w:trHeight w:val="14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2510A" w:rsidRPr="0062539D" w:rsidRDefault="002251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10A" w:rsidRPr="0062539D" w:rsidRDefault="0022510A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1180= DORV, Intraventricular tunnel repair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3410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No Ventriculotomy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3420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Nontransan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3430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3440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RV-PA conduit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3450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- AVC (AVSD)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DOLV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End to end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1220=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Coarctation repair, End to end, Extended</w:t>
            </w:r>
          </w:p>
        </w:tc>
      </w:tr>
      <w:tr w:rsidR="00AE6198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AE6198" w:rsidRPr="00005E67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3460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Descending aorta anastomosed to Ascending aorta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Subclavian flap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Patch aortoplasty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Interposition graft</w:t>
            </w:r>
          </w:p>
        </w:tc>
      </w:tr>
      <w:tr w:rsidR="00AE6198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AE6198" w:rsidRPr="0062539D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3470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Extra-anatomic Bypass 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1275=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 +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F4BD0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 +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fistula ligation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1291=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origin of coronary artery from pulmonary artery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bypass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aortic origin of coronary artery (AAOCA)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procedure,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Interrupted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Surgical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Device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Vascular ring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Aortopexy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artery sling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aneurysm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dissection repair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biopsy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Transplant, lung(s)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procedure, Other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F351A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Stenosis 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Tracheal procedure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intercostal, pectus, or serratus muscle)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latissimus dorsi)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Removal, Sternal wire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Complete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Partial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fracture, Open treatment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</w:t>
            </w:r>
          </w:p>
        </w:tc>
      </w:tr>
      <w:tr w:rsidR="002E2CF9" w:rsidRPr="00005E67" w:rsidTr="00B0781D">
        <w:trPr>
          <w:trHeight w:val="413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 with mediastinal lymphadenectomy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ribs, With reconstruction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deep subfascial or intramuscular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subcutaneous tumor</w:t>
            </w:r>
          </w:p>
        </w:tc>
      </w:tr>
      <w:tr w:rsidR="002E2CF9" w:rsidRPr="00005E67" w:rsidTr="00B0781D">
        <w:trPr>
          <w:trHeight w:val="12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Radical resection</w:t>
            </w:r>
          </w:p>
        </w:tc>
      </w:tr>
      <w:tr w:rsidR="002E2CF9" w:rsidRPr="00005E67" w:rsidTr="00B0781D">
        <w:trPr>
          <w:trHeight w:val="124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555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555D88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Hyoid myotomy and suspension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Neck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neck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deep subfascial or intramuscular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subcutaneous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2980= T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umor of soft tissue of neck, Radical resection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removal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repositioning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 thoracoscopy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Without thoracoscopy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Open repair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 resection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Without resection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rib, With sympathectomy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rib, With sympathectomy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thorax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 w:rsidRPr="00005E6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implantation, Permanent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Explantation of pacing system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atrial, Surgical Ablation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ventricular, Surgical Ablation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Angiographic data obtained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Electrophysiology alteration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alteration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data obtained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Transluminal test occlusion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Adjunctive therapy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dilation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valvotomy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Coil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</w:t>
            </w:r>
          </w:p>
        </w:tc>
      </w:tr>
      <w:tr w:rsidR="008558CE" w:rsidRPr="00005E6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 attempted</w:t>
            </w:r>
          </w:p>
        </w:tc>
      </w:tr>
      <w:tr w:rsidR="00FF51BA" w:rsidRPr="00005E6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F51BA" w:rsidRPr="00005E67" w:rsidRDefault="00FF51B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BA" w:rsidRPr="00005E67" w:rsidRDefault="00FF51B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FF51BA" w:rsidRPr="00005E67" w:rsidRDefault="00FF51B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FF51BA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2690= </w:t>
            </w:r>
            <w:r w:rsidR="00FF51BA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Electrophysiological ablation</w:t>
            </w:r>
          </w:p>
        </w:tc>
      </w:tr>
      <w:tr w:rsidR="008558CE" w:rsidRPr="00005E67" w:rsidTr="00B0781D">
        <w:trPr>
          <w:trHeight w:val="42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Intravascular foreign body removal</w:t>
            </w:r>
          </w:p>
        </w:tc>
      </w:tr>
      <w:tr w:rsidR="008558CE" w:rsidRPr="00005E67" w:rsidTr="00B0781D">
        <w:trPr>
          <w:trHeight w:val="34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Perforation (establishing interchamber and/or intervessel communication)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Septostomy</w:t>
            </w:r>
          </w:p>
        </w:tc>
      </w:tr>
      <w:tr w:rsidR="008558CE" w:rsidRPr="00005E67" w:rsidTr="00B0781D">
        <w:trPr>
          <w:trHeight w:val="12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insertion</w:t>
            </w:r>
          </w:p>
        </w:tc>
      </w:tr>
      <w:tr w:rsidR="008558CE" w:rsidRPr="00005E6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re-dilation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Fontan completion</w:t>
            </w:r>
          </w:p>
        </w:tc>
      </w:tr>
      <w:tr w:rsidR="008558CE" w:rsidRPr="00005E67" w:rsidTr="00B0781D">
        <w:trPr>
          <w:trHeight w:val="296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implantation of valve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Modified Blalock-Taussig Shunt (MBTS)</w:t>
            </w:r>
          </w:p>
        </w:tc>
      </w:tr>
      <w:tr w:rsidR="008558CE" w:rsidRPr="00005E67" w:rsidTr="00B0781D">
        <w:trPr>
          <w:trHeight w:val="27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lmonary, Central (</w:t>
            </w:r>
            <w:r w:rsidR="00657EDF" w:rsidRPr="00005E67">
              <w:rPr>
                <w:rFonts w:ascii="Arial" w:hAnsi="Arial" w:cs="Arial"/>
                <w:sz w:val="20"/>
                <w:szCs w:val="20"/>
              </w:rPr>
              <w:t xml:space="preserve">shunt 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from aorta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5C8E" w:rsidRPr="00005E6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D45C8E" w:rsidRPr="00005E67" w:rsidRDefault="00D45C8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C8E" w:rsidRPr="00005E67" w:rsidRDefault="00D45C8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D45C8E" w:rsidRPr="00005E67" w:rsidRDefault="00D45C8E" w:rsidP="00D4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D45C8E" w:rsidRPr="00005E67" w:rsidRDefault="00D45C8E" w:rsidP="00D45C8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3130=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457319" w:rsidRPr="00005E6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3230=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Shunt, Systemic to pulmonary, Potts – Smith type (descending aorta to pulmonary artery)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Ligation and takedown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2095=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Reoperation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banding (PAB)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debanding</w:t>
            </w:r>
          </w:p>
        </w:tc>
      </w:tr>
      <w:tr w:rsidR="00457319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3200=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PA band adjustment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Damus-Kaye-Stansel procedure (DKS) (creation of AP anastomosis without arch reconstruction)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Bidirectional cavopulmonary anastomosis (BDCPA) (bidirectional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Glenn (unidirectional cavopulmonary anastomosis) (unidirectional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Bilateral bidirectional cavopulmonary anastomosis (BBDCPA) (bilateral bidirectional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HemiFontan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(Glenn or HemiFontan) + Atrioventricular valvuloplasty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+ PA reconstruction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3300 = Takedown of superior cavopulmonary anastomosis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Direct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Interposition 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Kawashima operation (superior cavopulmonary connection in setting of interrupted IVC with azygous continuation)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Palliation,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cannulation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decannulation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Intraaortic balloon pump (IABP) insertion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Right/left heart assist device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 V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AD explantation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change out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transesophageal echocardiogram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transthoracic echocardiogram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Non-cardiovascular, Non-thoracic procedure on cardiac patient with cardiac anesthesia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Computerized Axial Tomography (CT Scan)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Magnetic Resonance Imaging (MRI)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Diagnostic radiology</w:t>
            </w:r>
          </w:p>
        </w:tc>
      </w:tr>
      <w:tr w:rsidR="008558CE" w:rsidRPr="00005E67" w:rsidTr="00B0781D">
        <w:trPr>
          <w:trHeight w:val="4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Computerized Tomography (CT) on cardiac patient</w:t>
            </w:r>
          </w:p>
        </w:tc>
      </w:tr>
      <w:tr w:rsidR="008558CE" w:rsidRPr="00005E67" w:rsidTr="00B0781D">
        <w:trPr>
          <w:trHeight w:val="5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Magnetic Resonance Imaging (MRI) on cardiac patient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Therapeutic radiology</w:t>
            </w:r>
          </w:p>
        </w:tc>
      </w:tr>
    </w:tbl>
    <w:p w:rsidR="00190E8D" w:rsidRPr="00005E67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203" w:type="pct"/>
        <w:tblInd w:w="-72" w:type="dxa"/>
        <w:tblLook w:val="0000" w:firstRow="0" w:lastRow="0" w:firstColumn="0" w:lastColumn="0" w:noHBand="0" w:noVBand="0"/>
      </w:tblPr>
      <w:tblGrid>
        <w:gridCol w:w="2740"/>
        <w:gridCol w:w="2079"/>
        <w:gridCol w:w="395"/>
        <w:gridCol w:w="6014"/>
      </w:tblGrid>
      <w:tr w:rsidR="00271E37" w:rsidRPr="00005E67" w:rsidTr="00B23683">
        <w:trPr>
          <w:trHeight w:val="285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Right,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Left,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Pulmonary artery,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tumor resection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AV fistula repair/occlusion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Pulmonary artery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1802=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Acute pulmonary embolus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1804=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Chronic pulmonary embolus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drainage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Thoracic duct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Decortication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Esophageal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Bronchoscopy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plication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VATS (video-assisted thoracoscopic surgery)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Minimally invasive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Bypass for noncardiac lesion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Delayed sternal closure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exploration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Sternotomy wound drainage</w:t>
            </w:r>
          </w:p>
        </w:tc>
      </w:tr>
      <w:tr w:rsidR="00CD0FA4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CD0FA4" w:rsidRPr="00005E67" w:rsidRDefault="00CD0FA4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3180=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B3150E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3220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heart</w:t>
            </w:r>
          </w:p>
        </w:tc>
      </w:tr>
      <w:tr w:rsidR="00B3150E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321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0=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blood vessel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Thoracotomy,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2000=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Cardiotomy,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Thoracic and/or mediastinal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Peripheral vascular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Miscellaneous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Organ procurement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7777=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Other procedure</w:t>
            </w:r>
          </w:p>
        </w:tc>
      </w:tr>
      <w:tr w:rsidR="00CD0FA4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FA4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Operation Canceled or Aborted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Canceled operation</w:t>
            </w:r>
          </w:p>
        </w:tc>
        <w:tc>
          <w:tcPr>
            <w:tcW w:w="160" w:type="pct"/>
          </w:tcPr>
          <w:p w:rsidR="00CD0FA4" w:rsidRPr="00005E67" w:rsidRDefault="00CD0FA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Operation canceled before skin incision</w:t>
            </w:r>
          </w:p>
        </w:tc>
      </w:tr>
      <w:tr w:rsidR="00EA7D37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7D37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D37" w:rsidRPr="00005E67" w:rsidRDefault="00EA7D37" w:rsidP="00A66A6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EA7D37" w:rsidRPr="00005E67" w:rsidRDefault="00EA7D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7810= </w:t>
            </w:r>
            <w:r w:rsidR="00EA7D37" w:rsidRPr="00005E67">
              <w:rPr>
                <w:rFonts w:ascii="Arial" w:hAnsi="Arial" w:cs="Arial"/>
                <w:sz w:val="20"/>
                <w:szCs w:val="20"/>
              </w:rPr>
              <w:t>Operation aborted after skin incision</w:t>
            </w:r>
          </w:p>
        </w:tc>
      </w:tr>
    </w:tbl>
    <w:p w:rsidR="005F3906" w:rsidRPr="00005E67" w:rsidRDefault="005F3906">
      <w:pPr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83"/>
        <w:gridCol w:w="336"/>
        <w:gridCol w:w="23"/>
        <w:gridCol w:w="1"/>
        <w:gridCol w:w="132"/>
        <w:gridCol w:w="48"/>
        <w:gridCol w:w="60"/>
        <w:gridCol w:w="6"/>
        <w:gridCol w:w="444"/>
        <w:gridCol w:w="92"/>
        <w:gridCol w:w="8"/>
        <w:gridCol w:w="25"/>
        <w:gridCol w:w="3"/>
        <w:gridCol w:w="32"/>
        <w:gridCol w:w="643"/>
        <w:gridCol w:w="118"/>
        <w:gridCol w:w="14"/>
        <w:gridCol w:w="150"/>
        <w:gridCol w:w="1"/>
        <w:gridCol w:w="15"/>
        <w:gridCol w:w="52"/>
        <w:gridCol w:w="27"/>
        <w:gridCol w:w="21"/>
        <w:gridCol w:w="26"/>
        <w:gridCol w:w="29"/>
        <w:gridCol w:w="14"/>
        <w:gridCol w:w="16"/>
        <w:gridCol w:w="13"/>
        <w:gridCol w:w="176"/>
        <w:gridCol w:w="39"/>
        <w:gridCol w:w="47"/>
        <w:gridCol w:w="82"/>
        <w:gridCol w:w="81"/>
        <w:gridCol w:w="258"/>
        <w:gridCol w:w="45"/>
        <w:gridCol w:w="339"/>
        <w:gridCol w:w="87"/>
        <w:gridCol w:w="11"/>
        <w:gridCol w:w="94"/>
        <w:gridCol w:w="59"/>
        <w:gridCol w:w="75"/>
        <w:gridCol w:w="90"/>
        <w:gridCol w:w="34"/>
        <w:gridCol w:w="19"/>
        <w:gridCol w:w="76"/>
        <w:gridCol w:w="112"/>
        <w:gridCol w:w="15"/>
        <w:gridCol w:w="43"/>
        <w:gridCol w:w="182"/>
        <w:gridCol w:w="93"/>
        <w:gridCol w:w="93"/>
        <w:gridCol w:w="54"/>
        <w:gridCol w:w="28"/>
        <w:gridCol w:w="99"/>
        <w:gridCol w:w="152"/>
        <w:gridCol w:w="33"/>
        <w:gridCol w:w="159"/>
        <w:gridCol w:w="12"/>
        <w:gridCol w:w="26"/>
        <w:gridCol w:w="62"/>
        <w:gridCol w:w="194"/>
        <w:gridCol w:w="5"/>
        <w:gridCol w:w="21"/>
        <w:gridCol w:w="37"/>
        <w:gridCol w:w="106"/>
        <w:gridCol w:w="11"/>
        <w:gridCol w:w="33"/>
        <w:gridCol w:w="51"/>
        <w:gridCol w:w="11"/>
        <w:gridCol w:w="20"/>
        <w:gridCol w:w="29"/>
        <w:gridCol w:w="194"/>
        <w:gridCol w:w="34"/>
        <w:gridCol w:w="94"/>
        <w:gridCol w:w="95"/>
        <w:gridCol w:w="4"/>
        <w:gridCol w:w="106"/>
        <w:gridCol w:w="242"/>
        <w:gridCol w:w="69"/>
        <w:gridCol w:w="22"/>
        <w:gridCol w:w="31"/>
        <w:gridCol w:w="37"/>
        <w:gridCol w:w="263"/>
        <w:gridCol w:w="21"/>
        <w:gridCol w:w="11"/>
        <w:gridCol w:w="71"/>
        <w:gridCol w:w="188"/>
        <w:gridCol w:w="75"/>
        <w:gridCol w:w="3"/>
        <w:gridCol w:w="90"/>
        <w:gridCol w:w="39"/>
        <w:gridCol w:w="45"/>
        <w:gridCol w:w="109"/>
        <w:gridCol w:w="120"/>
        <w:gridCol w:w="340"/>
        <w:gridCol w:w="49"/>
        <w:gridCol w:w="14"/>
        <w:gridCol w:w="71"/>
        <w:gridCol w:w="240"/>
        <w:gridCol w:w="1"/>
        <w:gridCol w:w="23"/>
        <w:gridCol w:w="21"/>
        <w:gridCol w:w="37"/>
        <w:gridCol w:w="58"/>
        <w:gridCol w:w="6"/>
        <w:gridCol w:w="80"/>
        <w:gridCol w:w="94"/>
        <w:gridCol w:w="106"/>
        <w:gridCol w:w="76"/>
        <w:gridCol w:w="277"/>
        <w:gridCol w:w="21"/>
        <w:gridCol w:w="46"/>
        <w:gridCol w:w="54"/>
        <w:gridCol w:w="156"/>
        <w:gridCol w:w="1455"/>
      </w:tblGrid>
      <w:tr w:rsidR="002A790F" w:rsidRPr="00005E67" w:rsidTr="002622B7"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PROCEDURE SPECIFIC FACTORS</w:t>
            </w:r>
          </w:p>
        </w:tc>
      </w:tr>
      <w:tr w:rsidR="002A790F" w:rsidRPr="00005E67" w:rsidTr="002622B7">
        <w:tc>
          <w:tcPr>
            <w:tcW w:w="11272" w:type="dxa"/>
            <w:gridSpan w:val="1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1204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332"/>
              <w:gridCol w:w="15"/>
              <w:gridCol w:w="553"/>
              <w:gridCol w:w="63"/>
              <w:gridCol w:w="2984"/>
              <w:gridCol w:w="885"/>
              <w:gridCol w:w="15"/>
              <w:gridCol w:w="2960"/>
              <w:gridCol w:w="100"/>
              <w:gridCol w:w="107"/>
              <w:gridCol w:w="857"/>
              <w:gridCol w:w="191"/>
              <w:gridCol w:w="16"/>
              <w:gridCol w:w="1429"/>
            </w:tblGrid>
            <w:tr w:rsidR="00D306B7" w:rsidRPr="00005E67" w:rsidTr="003E2804">
              <w:trPr>
                <w:trHeight w:val="4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13A2" w:rsidRPr="00005E67" w:rsidRDefault="00D306B7" w:rsidP="006913A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Indicate if any of the following is the Primary procedure</w:t>
                  </w:r>
                  <w:r w:rsidR="00A01DFA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PSFPrimProc (948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  <w:p w:rsidR="006913A2" w:rsidRPr="00005E67" w:rsidRDefault="006913A2" w:rsidP="0009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None of the listed procedures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below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(if none, skip to </w:t>
                  </w:r>
                  <w:r w:rsidR="00096AA2"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Operative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section)</w:t>
                  </w:r>
                </w:p>
              </w:tc>
            </w:tr>
            <w:tr w:rsidR="00CD6DEA" w:rsidRPr="00005E67" w:rsidTr="003E2804">
              <w:trPr>
                <w:trHeight w:val="31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005E67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If one of the following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is the Primary procedure, 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specify whether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the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procedure specific factors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apply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Primary closure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Patch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Device</w:t>
                  </w:r>
                </w:p>
              </w:tc>
            </w:tr>
            <w:tr w:rsidR="00845783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5783" w:rsidRPr="00005E67" w:rsidRDefault="00845783" w:rsidP="008457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2539D" w:rsidRPr="0062539D">
                    <w:rPr>
                      <w:rFonts w:ascii="Arial" w:hAnsi="Arial" w:cs="Arial"/>
                      <w:sz w:val="20"/>
                      <w:szCs w:val="20"/>
                    </w:rPr>
                    <w:t>VSD, Multiple, Repair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E52F67" w:rsidRPr="00005E67" w:rsidRDefault="00D306B7" w:rsidP="001202B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52F6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179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96A" w:rsidRPr="00005E67" w:rsidRDefault="0031396A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 AVC (AVSD) repair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Major coronary crossing RVOT - Coronary anomaly restricting RVOT enlargement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PSFMajCorRVOT(951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VSD, Multiple, Repair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 (952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Restrictive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 (953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 (954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 (955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orifice 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 (956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papillary muscle in the left ventricle and/or parachute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 (957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Hypoplastic posterior mural leaflet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 (958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left ventricle, hypoplastic right ventricle</w:t>
                  </w:r>
                </w:p>
                <w:p w:rsidR="00F351AB" w:rsidRPr="00005E67" w:rsidRDefault="00A27EA4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PSFASDDomLeft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right ventricle, hypoplastic left ventricle</w:t>
                  </w:r>
                </w:p>
                <w:p w:rsidR="00F351AB" w:rsidRPr="00005E67" w:rsidRDefault="00874396" w:rsidP="00F351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 (960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left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PSFCAVLeft (961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right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PSFCAVRight (962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No ventriculotomy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Nontransanular patch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Transanular patch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RV-PA conduit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Absent pulmonary valve repair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="00491B0D"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Complete single stage repair (1-stage that includes bilateral pulmonary unifocalization + VSD closure + RV to PA connection [with or without conduit])</w:t>
                  </w:r>
                </w:p>
              </w:tc>
            </w:tr>
            <w:tr w:rsidR="00F51F43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F43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Status post prior complete unifocalization (includes VSD closure + RV to PA connection</w:t>
                  </w:r>
                  <w:r w:rsidR="006831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[with or without conduit])</w:t>
                  </w:r>
                </w:p>
              </w:tc>
            </w:tr>
            <w:tr w:rsidR="00F51F43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Pulmonary atresia - VSD - MAPCA repair, Status post prior incomplete unifocalizarion (includes completion of pulmonary </w:t>
                  </w:r>
                </w:p>
                <w:p w:rsidR="00F51F43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unifocalization + VSD closure + RV to PA connection [with or without conduit])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0022"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(including TOF, PA) repair</w:t>
                  </w:r>
                </w:p>
              </w:tc>
            </w:tr>
            <w:tr w:rsidR="00A73829" w:rsidRPr="00005E67" w:rsidTr="003E2804">
              <w:trPr>
                <w:trHeight w:val="276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Major coronary crossing RVOT - Coronary anomaly restricting RVOT enlargement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ajCorRVOT(951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VSD, Multiple, Repair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(952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Restrictive VSD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(953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005E67" w:rsidRDefault="00A73829" w:rsidP="00311B3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B74F4B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005E67" w:rsidRDefault="00A73829" w:rsidP="00BE79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005E67" w:rsidTr="003E2804">
              <w:trPr>
                <w:trHeight w:val="285"/>
              </w:trPr>
              <w:tc>
                <w:tcPr>
                  <w:tcW w:w="9759" w:type="dxa"/>
                  <w:gridSpan w:val="1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D6DEA" w:rsidRPr="00005E67">
                    <w:rPr>
                      <w:rFonts w:ascii="Arial" w:hAnsi="Arial" w:cs="Arial"/>
                      <w:sz w:val="20"/>
                      <w:szCs w:val="20"/>
                    </w:rPr>
                    <w:t>AVC (AVSD) repair, Complete (CAVSD)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6DEA" w:rsidRPr="00005E67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F4B" w:rsidRPr="00005E67" w:rsidTr="003E2804">
              <w:trPr>
                <w:trHeight w:val="26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BE79FA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Double orifice 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(956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papillary muscle in the left ventricle and/or parachute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(957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posterior mural leaflet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(958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47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E79FA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PSFASDomLeft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50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E79FA" w:rsidRPr="00005E67" w:rsidRDefault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(960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5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(961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7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right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62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CE205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F51BA" w:rsidRPr="00005E67" w:rsidTr="003E2804">
              <w:trPr>
                <w:trHeight w:val="7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51BA" w:rsidRPr="00005E67" w:rsidRDefault="00FF5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F51BA" w:rsidRPr="00005E67" w:rsidRDefault="00FF51BA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FF51BA" w:rsidRPr="00005E67" w:rsidRDefault="00FF51BA" w:rsidP="00CE205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F4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Bidirectional cavopulmonary anastomosis (BDCPA) (bidirectional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Glenn (unidirectional cavopulmonary anastomosis) (unidirectional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Bilateral bidirectional cavopulmonary anastomosis (BBDCPA) (bilateral bidirectional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HemiFontan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80D6B" w:rsidRPr="00005E67">
                    <w:rPr>
                      <w:rFonts w:ascii="Arial" w:hAnsi="Arial" w:cs="Arial"/>
                      <w:sz w:val="20"/>
                      <w:szCs w:val="20"/>
                    </w:rPr>
                    <w:t>Superior C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avopulmonary anastomosis(es) (Glenn or HemiFontan) + Atrioventricular valvuloplasty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Superior Cavopulmonary anastomosis(es) + PA reconstruction</w:t>
                  </w:r>
                </w:p>
              </w:tc>
            </w:tr>
            <w:tr w:rsidR="00F263D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3DD" w:rsidRPr="0062539D" w:rsidRDefault="00F263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Kawashima operation (superior cavopulmonary connection in setting of interrupted IVC with azygous continuation)</w:t>
                  </w:r>
                </w:p>
              </w:tc>
            </w:tr>
            <w:tr w:rsidR="00D501B0" w:rsidRPr="00005E67" w:rsidTr="003E2804">
              <w:trPr>
                <w:trHeight w:val="366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39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403B1" w:rsidRPr="00005E6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19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23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8B0EE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0EE7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Balanced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:rsidR="00FF51BA" w:rsidRPr="00005E67" w:rsidRDefault="00FF51BA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65CF1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CF1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Atrio-pulmonary connection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Atrio-ventricular connection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Nonfenestrated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Nonfenestrated</w:t>
                  </w:r>
                </w:p>
              </w:tc>
            </w:tr>
            <w:tr w:rsidR="008B0E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Fenestrated</w:t>
                  </w:r>
                </w:p>
              </w:tc>
            </w:tr>
            <w:tr w:rsidR="008B0E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Nonfenestrated</w:t>
                  </w:r>
                </w:p>
              </w:tc>
            </w:tr>
            <w:tr w:rsidR="00B343F9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Fenestrated</w:t>
                  </w:r>
                </w:p>
              </w:tc>
            </w:tr>
            <w:tr w:rsidR="00B343F9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Nonfenestrated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Other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+ Atrioventricular valvuloplasty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revision or conversion (Re-do Fontan)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:rsidR="00FF51BA" w:rsidRPr="00005E67" w:rsidRDefault="00FF51BA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E2F60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CE2F60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</w:t>
                  </w:r>
                </w:p>
              </w:tc>
            </w:tr>
            <w:tr w:rsidR="007220EC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+ Aortic arch repair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50528D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circumflex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left trunk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oops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inverted origin of right &amp; left coronary arteries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o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(974)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Large infundibular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coronary artery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(975)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Malaligned commissures</w:t>
                  </w:r>
                  <w:r w:rsidR="000C541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491811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PSFBicusNatPulm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3906" w:rsidRPr="00005E67" w:rsidRDefault="005F3906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CE2F60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 and VSD repair</w:t>
                  </w:r>
                </w:p>
              </w:tc>
            </w:tr>
            <w:tr w:rsidR="000C541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and VSD repair + Aortic arch repair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circumflex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 (970)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left trunk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 (971)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coronary loops: inverted origin of right &amp; left coronary arteries 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 (972)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coronary ostium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 (973)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coronary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 (974)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Large infundibular coronary artery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 (975)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Malaligned commissures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PSFBicusNatPulm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72712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arteriosus repair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+ Interrupted aortic arch repair (IAA) repair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Truncus type 3 ( PA Branches from PDA or descending aorta)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Type3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(984)</w:t>
                  </w:r>
                </w:p>
              </w:tc>
              <w:tc>
                <w:tcPr>
                  <w:tcW w:w="142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Abnormal coronary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PSFAbnormalCor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(985)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Truncal valve regurgitation (moderate to severe)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PSFTruncValRegurg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(986)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442DF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442DF" w:rsidRPr="00005E67" w:rsidRDefault="006442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Truncal valve stenosis (moderate to severe)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PSFTruncValSten (987)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Norwood procedure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Hybrid Approach "Stage 1", Application of RPA &amp; LPA bands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 + application of RPA &amp; LPA bands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systemic artery-to-pulmonary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PSFSrcPulFloShuntSys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ventricle-to-pulmonary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ShuntVent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(989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Superior caval vein-to-pulmonary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Super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(990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B28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1C5230" w:rsidRPr="007A4DA6" w:rsidRDefault="000B28E7" w:rsidP="00917E0E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Source of Pulmonary Blood Flow: Banded central PAs</w:t>
                  </w:r>
                  <w:r w:rsidR="001C5230"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B28E7" w:rsidRPr="00F366B0" w:rsidRDefault="001C5230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7A4DA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PSFSrcPulFloBandPA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(991)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 w:rsidP="00917E0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Ascending aorta &lt; 2 mm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AscAortaLT2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2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3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4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5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Sinusoids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Sinusoids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7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Intact atrial septum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IntactAtrSep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8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Obstructed pulmonary venous return with severely restrictive ASD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ObsPulVenRet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096AA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096AA2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Aberrant right subclavian artery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PSFAberrantRtS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u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bclav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1000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 Ventricular dominance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83CDB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A068F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Ebstein's repair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Tricuspid Valve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PSFTVRep(1001)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Monocusp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PSFTVRepMono(1002)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Bileaflet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PSFTVRepBiLeaf(1004)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D0544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Cone repair (360° leaflet approximation)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PSFTVRepCone(1006)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FF71A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Sebening stitch (anterior RV papillary muscle to ventricular septum)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PSFSebening (1008)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Annular reduction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 (1009)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PSFAnnRedPlic (1010)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8D6F26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Partial ring (c-shaped anterior &amp; 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PSFAnnRedPartial(1012)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Eccentric ring (inferior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PSFAnnRedEccent (1014)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PSFAtrialRVPlic (1016)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323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resection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PSFAtrialRVRes (1018)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07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ASD/PFO closure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PSFASDPFO (1020)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Subtotal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Reduction atrioplasty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PSFRedAtrio (1022)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F0488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Arrhythmia surgery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 (1023)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Cavotricuspid isthmus ablation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PSFArrSurgCavo (1024)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Modified right atrial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PSFArrSurgModMaze (1026)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Left atrial Cox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PSFArrSurgCoxMaze (1028)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Pulmonary vein isolation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PSFArrSurgPulmIso (1030)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153"/>
              </w:trPr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Bidirectional cavopulmonary anastomosis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PSFBiCavoAnast (1032)</w:t>
                  </w:r>
                </w:p>
              </w:tc>
              <w:tc>
                <w:tcPr>
                  <w:tcW w:w="2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:rsidR="002A790F" w:rsidRPr="00005E6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005E67" w:rsidTr="002622B7">
        <w:tc>
          <w:tcPr>
            <w:tcW w:w="11272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31" w:rsidRPr="00005E67" w:rsidRDefault="00C26B31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0D" w:rsidRDefault="00033C0D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A74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A74" w:rsidRPr="00005E67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90F" w:rsidRPr="00005E67" w:rsidTr="002622B7"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</w:p>
        </w:tc>
      </w:tr>
      <w:tr w:rsidR="00A606B3" w:rsidRPr="00005E67" w:rsidTr="0070644B">
        <w:trPr>
          <w:trHeight w:val="120"/>
        </w:trPr>
        <w:tc>
          <w:tcPr>
            <w:tcW w:w="3009" w:type="dxa"/>
            <w:gridSpan w:val="31"/>
            <w:vMerge w:val="restart"/>
            <w:tcBorders>
              <w:right w:val="nil"/>
            </w:tcBorders>
            <w:shd w:val="clear" w:color="auto" w:fill="auto"/>
          </w:tcPr>
          <w:p w:rsidR="006442D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Procedure Location:  </w:t>
            </w:r>
          </w:p>
          <w:p w:rsidR="002A790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ProcLoc (</w:t>
            </w:r>
            <w:r w:rsidR="00622B6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6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Cardiac OR    </w:t>
            </w:r>
          </w:p>
        </w:tc>
        <w:tc>
          <w:tcPr>
            <w:tcW w:w="2100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ICU     </w:t>
            </w:r>
          </w:p>
        </w:tc>
        <w:tc>
          <w:tcPr>
            <w:tcW w:w="3703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SICU     </w:t>
            </w:r>
          </w:p>
        </w:tc>
      </w:tr>
      <w:tr w:rsidR="00A606B3" w:rsidRPr="00005E67" w:rsidTr="0070644B">
        <w:trPr>
          <w:trHeight w:val="210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General OR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CVICU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Radiology Suite</w:t>
            </w:r>
          </w:p>
        </w:tc>
      </w:tr>
      <w:tr w:rsidR="00A606B3" w:rsidRPr="00005E67" w:rsidTr="0070644B">
        <w:trPr>
          <w:trHeight w:val="105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Hybrid Suite             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NICU                                                            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Procedure Room</w:t>
            </w:r>
          </w:p>
        </w:tc>
      </w:tr>
      <w:tr w:rsidR="00A606B3" w:rsidRPr="00005E67" w:rsidTr="0070644B">
        <w:trPr>
          <w:trHeight w:val="215"/>
        </w:trPr>
        <w:tc>
          <w:tcPr>
            <w:tcW w:w="3009" w:type="dxa"/>
            <w:gridSpan w:val="31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Cath lab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606B3" w:rsidRPr="00005E67" w:rsidTr="0070644B">
        <w:trPr>
          <w:trHeight w:val="105"/>
        </w:trPr>
        <w:tc>
          <w:tcPr>
            <w:tcW w:w="30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B6C" w:rsidRPr="00005E67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Status: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Status (1055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Elective   </w:t>
            </w:r>
          </w:p>
        </w:tc>
        <w:tc>
          <w:tcPr>
            <w:tcW w:w="21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</w:t>
            </w:r>
          </w:p>
        </w:tc>
        <w:tc>
          <w:tcPr>
            <w:tcW w:w="209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Salvage</w:t>
            </w:r>
          </w:p>
        </w:tc>
      </w:tr>
      <w:tr w:rsidR="002A790F" w:rsidRPr="00005E67" w:rsidTr="0070644B">
        <w:trPr>
          <w:trHeight w:val="188"/>
        </w:trPr>
        <w:tc>
          <w:tcPr>
            <w:tcW w:w="1655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A53" w:rsidRPr="00005E67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Operation Type: </w:t>
            </w:r>
          </w:p>
          <w:p w:rsidR="002A790F" w:rsidRPr="00005E67" w:rsidRDefault="002A790F" w:rsidP="00D80D6B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OpType (</w:t>
            </w:r>
            <w:r w:rsidR="00D80D6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6442DF" w:rsidRPr="00005E67" w:rsidRDefault="006442DF" w:rsidP="00D80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CPB</w:t>
            </w:r>
            <w:r w:rsidR="006442D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>Cardiovascular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CPB Cardiovascular       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0F" w:rsidRPr="00005E67" w:rsidRDefault="006442DF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CPB Non-Cardiovascular</w:t>
            </w:r>
          </w:p>
        </w:tc>
      </w:tr>
      <w:tr w:rsidR="00EF0A53" w:rsidRPr="00005E6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ECMO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Thoracic   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Interventional Cardiology</w:t>
            </w:r>
          </w:p>
        </w:tc>
      </w:tr>
      <w:tr w:rsidR="00EF0A53" w:rsidRPr="00005E6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 xml:space="preserve">VAD with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CPB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>VAD with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out CPB      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NonCardiac/NonThoracic Procedure w/ Anesthesia    </w:t>
            </w:r>
          </w:p>
        </w:tc>
      </w:tr>
      <w:tr w:rsidR="00EF0A53" w:rsidRPr="00005E67" w:rsidTr="0070644B">
        <w:trPr>
          <w:trHeight w:val="170"/>
        </w:trPr>
        <w:tc>
          <w:tcPr>
            <w:tcW w:w="1655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DC67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Cerebral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NIRSCerUsed (1057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NIRSCerUsed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NIRSCerPre (1058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NIRSCerIntra (1059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NIRSCerPost (1060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Somatic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NIRSSomUsed(1061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NIRSSomUsed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NIRSSomPre (1062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NIRSSomIntra (1063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NIRSSomPost (1064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2622B7">
        <w:trPr>
          <w:trHeight w:val="8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Entry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OREntryT (1065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SIStartT (10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66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EF0A53" w:rsidRPr="00005E67" w:rsidTr="002622B7">
        <w:trPr>
          <w:trHeight w:val="8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Endotracheal Intubation Performed: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 (1067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IntubateDT (1068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 / _ _ / _ _ _ _   _ _:_ _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Initial Extubation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ExtubateDT (1069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Extubated in OR: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ExtubInOR (1070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912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Re-Intubated After Initial Postoperative Extubation: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ReIntubate (1071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7" w:type="dxa"/>
            <w:gridSpan w:val="10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Final Extubation Date/Time: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FinExtubDT (1072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:rsidTr="0070644B">
        <w:trPr>
          <w:trHeight w:val="80"/>
        </w:trPr>
        <w:tc>
          <w:tcPr>
            <w:tcW w:w="16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Incision Type:   </w:t>
            </w:r>
          </w:p>
        </w:tc>
        <w:tc>
          <w:tcPr>
            <w:tcW w:w="31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6C77C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Sternotomy</w:t>
            </w:r>
            <w:r w:rsidR="00A64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IncisTyStern (1073)</w:t>
            </w:r>
          </w:p>
        </w:tc>
        <w:tc>
          <w:tcPr>
            <w:tcW w:w="254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8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Partial Sternotomy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IncisTyPartStern (1074)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upper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lower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PartSternLocat (1075)</w:t>
            </w:r>
          </w:p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278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Clamshell 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IncisTyClam (1076)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26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IncisTyThor (1077)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ThoraLocat (1078)</w:t>
            </w:r>
          </w:p>
        </w:tc>
      </w:tr>
      <w:tr w:rsidR="00541D99" w:rsidRPr="00005E67" w:rsidTr="0070644B">
        <w:trPr>
          <w:trHeight w:val="35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Video-Assisted Thoracoscopy (VATS)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IncisTyVATS (1079)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VATSLocat (1080)</w:t>
            </w:r>
          </w:p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81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Time of Skin Closure: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_:_ _ </w:t>
            </w:r>
          </w:p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SIStopT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(1081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_:_ _</w:t>
            </w:r>
          </w:p>
          <w:p w:rsidR="00336481" w:rsidRPr="00005E67" w:rsidRDefault="00A64BA6" w:rsidP="0054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ORExitT (1082</w:t>
            </w:r>
            <w:r w:rsidR="00336481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336481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MultiDay (1083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    </w:t>
            </w:r>
          </w:p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2622B7">
        <w:trPr>
          <w:trHeight w:val="332"/>
        </w:trPr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If Op type is:  “NonCardiac/NonThoracic Procedure w/Anesthesia” or “Interventional Cardiology” → Skip to Complications section. </w:t>
            </w:r>
          </w:p>
        </w:tc>
      </w:tr>
      <w:tr w:rsidR="00541D99" w:rsidRPr="00005E67" w:rsidTr="0070644B">
        <w:trPr>
          <w:trHeight w:val="233"/>
        </w:trPr>
        <w:tc>
          <w:tcPr>
            <w:tcW w:w="3009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Surgeon (1084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4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SurgNPI (1085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863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TIN (1086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:rsidTr="0070644B">
        <w:trPr>
          <w:trHeight w:val="521"/>
        </w:trPr>
        <w:tc>
          <w:tcPr>
            <w:tcW w:w="4187" w:type="dxa"/>
            <w:gridSpan w:val="42"/>
            <w:tcBorders>
              <w:right w:val="nil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ReOpInAdm (1087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85" w:type="dxa"/>
            <w:gridSpan w:val="74"/>
            <w:tcBorders>
              <w:left w:val="nil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– Planned reoperation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 – Un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reoperation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541D99" w:rsidRPr="00005E67" w:rsidTr="0070644B">
        <w:tc>
          <w:tcPr>
            <w:tcW w:w="5826" w:type="dxa"/>
            <w:gridSpan w:val="65"/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PrvCtOpN (1090)</w:t>
            </w:r>
          </w:p>
        </w:tc>
        <w:tc>
          <w:tcPr>
            <w:tcW w:w="5446" w:type="dxa"/>
            <w:gridSpan w:val="51"/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PrvOCtOpN (1100)</w:t>
            </w:r>
          </w:p>
        </w:tc>
      </w:tr>
      <w:tr w:rsidR="00541D99" w:rsidRPr="00005E67" w:rsidTr="002622B7">
        <w:trPr>
          <w:trHeight w:val="305"/>
        </w:trPr>
        <w:tc>
          <w:tcPr>
            <w:tcW w:w="11272" w:type="dxa"/>
            <w:gridSpan w:val="1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No CPB 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E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Cross Clamp Time – No CPB: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XClampTmNC (1130)</w:t>
            </w:r>
          </w:p>
        </w:tc>
      </w:tr>
      <w:tr w:rsidR="00541D99" w:rsidRPr="00005E67" w:rsidTr="002622B7">
        <w:trPr>
          <w:trHeight w:val="359"/>
        </w:trPr>
        <w:tc>
          <w:tcPr>
            <w:tcW w:w="11272" w:type="dxa"/>
            <w:gridSpan w:val="116"/>
            <w:tcBorders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CPB Cardiovascular or VAD w/ CPB or CPB NonCardiovascular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A606B3" w:rsidRPr="00005E67" w:rsidTr="00E65A74">
        <w:trPr>
          <w:trHeight w:val="557"/>
        </w:trPr>
        <w:tc>
          <w:tcPr>
            <w:tcW w:w="4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1B04F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CPB Blood Prime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BF3D0E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="001B04F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CPBPrimed (1140)</w:t>
            </w:r>
          </w:p>
        </w:tc>
        <w:tc>
          <w:tcPr>
            <w:tcW w:w="5962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A64BA6" w:rsidRDefault="00336481" w:rsidP="0033648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PRBC 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PRBC (1141)</w:t>
            </w:r>
          </w:p>
        </w:tc>
      </w:tr>
      <w:tr w:rsidR="00A606B3" w:rsidRPr="00005E67" w:rsidTr="00E65A74">
        <w:trPr>
          <w:trHeight w:val="378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FFP 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FFP (1142)</w:t>
            </w:r>
          </w:p>
        </w:tc>
      </w:tr>
      <w:tr w:rsidR="00A606B3" w:rsidRPr="00005E67" w:rsidTr="00E65A74">
        <w:trPr>
          <w:trHeight w:val="450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336481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Whole Blood ___________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WholeBlood (1143)</w:t>
            </w:r>
          </w:p>
          <w:p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:rsidTr="003C1BFB">
        <w:trPr>
          <w:trHeight w:val="56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CPB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</w:t>
            </w:r>
            <w:r w:rsidRPr="002622B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CPBTm (1150)</w:t>
            </w:r>
          </w:p>
        </w:tc>
        <w:tc>
          <w:tcPr>
            <w:tcW w:w="414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>Cross Clamp Time  - CPB: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(min):_______</w:t>
            </w:r>
          </w:p>
          <w:p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 (1160)</w:t>
            </w:r>
          </w:p>
        </w:tc>
        <w:tc>
          <w:tcPr>
            <w:tcW w:w="399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Circulatory Arrest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 xml:space="preserve">(min):______ </w:t>
            </w: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DHCATm (1170)</w:t>
            </w:r>
          </w:p>
        </w:tc>
      </w:tr>
      <w:tr w:rsidR="002622B7" w:rsidRPr="00005E67" w:rsidTr="0070644B">
        <w:trPr>
          <w:trHeight w:val="42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22B7" w:rsidRPr="00005E67" w:rsidRDefault="002622B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B7" w:rsidRPr="00A64BA6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Induced Fibrillation: 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 (1175)</w:t>
            </w:r>
          </w:p>
        </w:tc>
        <w:tc>
          <w:tcPr>
            <w:tcW w:w="7324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sz w:val="20"/>
                <w:szCs w:val="20"/>
              </w:rPr>
              <w:t>Time: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minutes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InducedFibTmMin (1176)</w:t>
            </w:r>
          </w:p>
          <w:p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sz w:val="20"/>
                <w:szCs w:val="20"/>
              </w:rPr>
              <w:t xml:space="preserve"> 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seconds</w:t>
            </w:r>
            <w:r w:rsidRPr="00014665">
              <w:rPr>
                <w:rFonts w:ascii="Arial" w:hAnsi="Arial" w:cs="Arial"/>
                <w:sz w:val="20"/>
                <w:szCs w:val="20"/>
              </w:rPr>
              <w:t>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InducedFibTmSec (1177)</w:t>
            </w:r>
          </w:p>
          <w:p w:rsidR="002622B7" w:rsidRPr="00014665" w:rsidRDefault="002622B7" w:rsidP="0026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937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Patient Temperature Monitoring Site :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(If Yes, Lowest Core Temperature recorded at site):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Bladder: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TempSiteBla (1180)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LowCTmpBla (1190)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TempSiteEso (1200)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LowCTmpEso (1210)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Nasopharyngeal: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TempSiteNas (1220)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LowCTmpNas (1230)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Rectal: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TempSiteRec (1240)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LowCTmpRec (1250)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Tympanic: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TempSiteTym (1260)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LowCTmpTym (1270)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TempSiteOth (1280)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LowCTmpOth (1290)</w:t>
            </w:r>
          </w:p>
        </w:tc>
      </w:tr>
      <w:tr w:rsidR="00E65A74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FC" w:rsidRPr="00005E67" w:rsidTr="0070644B">
        <w:trPr>
          <w:trHeight w:val="34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FC" w:rsidRPr="00005E67" w:rsidRDefault="009536FC" w:rsidP="002C79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6FC" w:rsidRPr="00B3621B" w:rsidRDefault="009536FC" w:rsidP="00E65A7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Cooling time (prior to initiation of hypothermic circulatory arrest or selective cerebral perfusion) __________</w:t>
            </w:r>
            <w:r w:rsidRPr="0003655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3621B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CoolTimePrior (1301)</w:t>
            </w:r>
          </w:p>
        </w:tc>
      </w:tr>
      <w:tr w:rsidR="009536FC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FC" w:rsidRPr="00005E67" w:rsidRDefault="009536FC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6FC" w:rsidRPr="00005E67" w:rsidRDefault="009536FC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Rewarming 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RewarmTime (1310)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</w:p>
        </w:tc>
      </w:tr>
      <w:tr w:rsidR="00336481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336481" w:rsidRPr="0003655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Utilized: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CPerfUtil (1320)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 </w:t>
            </w:r>
          </w:p>
        </w:tc>
      </w:tr>
      <w:tr w:rsidR="00541D99" w:rsidRPr="00005E67" w:rsidTr="0070644B">
        <w:trPr>
          <w:trHeight w:val="234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Time:  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CPerfTime (1330)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Cannulation Site:     </w:t>
            </w: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Innominate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CPerfCanInn (1340)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Subclavian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CPerfCanRSub(1350)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Right Axillary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CPerfCanRAx (1360)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CPerfCanRCar (1370)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:rsidTr="0070644B">
        <w:trPr>
          <w:trHeight w:val="585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Left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CPerfCanLCar (1380)</w:t>
            </w:r>
          </w:p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Superior Vena Cava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CPerfCanSVC (1390)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Periods: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CPerfPer (1400)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  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Flow Rate: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CPerfFlow (1410)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(mL/kg) per minute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Temperature: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CPerfTemp (1420)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°C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3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Arterial Blood Gas Management During Cooling: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41D99" w:rsidRPr="00005E67" w:rsidDel="006C6FEF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ABldGasMgt (1430)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 STAT     </w:t>
            </w:r>
          </w:p>
        </w:tc>
        <w:tc>
          <w:tcPr>
            <w:tcW w:w="3628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pH STAT     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pHSTAT cooling/Alpha STAT rewarming        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Combination</w:t>
            </w:r>
          </w:p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Prior to Circulatory Arrest or Cerebral Perfusion: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HCTPriCircA (1440)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Delivery: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CplegiaDeliv (1450)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24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Antegrade</w:t>
            </w:r>
          </w:p>
        </w:tc>
        <w:tc>
          <w:tcPr>
            <w:tcW w:w="1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Retrograde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CPlegiaDeliv is Antegrade, Retrograde or Both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Type: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CPlegiaType (1460)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</w:t>
            </w:r>
          </w:p>
        </w:tc>
        <w:tc>
          <w:tcPr>
            <w:tcW w:w="1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Crystalloid</w:t>
            </w:r>
          </w:p>
        </w:tc>
        <w:tc>
          <w:tcPr>
            <w:tcW w:w="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Cardioplegia Solution: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CPlegiaSolution (1470)</w:t>
            </w: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Nido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Celsior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Custodiol / Bretschneider (HTK)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Roe’s Solution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Buckberg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Potassium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Plegisol / St. Thomas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Adenocaine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of Wisconsin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:rsidTr="008957C8">
        <w:trPr>
          <w:trHeight w:val="387"/>
        </w:trPr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Number of Doses: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CPlegiaDose(1490)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Hematocrit - First after initiating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HCTFirst (1640)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4957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- Last Measured During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HCTLast (1650)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Del="00617D24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– Post CPB, Post Protamine: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HCTPost (1660)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RDefault="00541D99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336481" w:rsidRPr="0030220B" w:rsidTr="008957C8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7C8" w:rsidRPr="008957C8" w:rsidRDefault="0033648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>Ultrafiltration Performed?</w:t>
            </w:r>
          </w:p>
          <w:p w:rsidR="00336481" w:rsidRPr="00F664B1" w:rsidRDefault="00F664B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UltrafilPerform (1671)</w:t>
            </w:r>
          </w:p>
        </w:tc>
        <w:tc>
          <w:tcPr>
            <w:tcW w:w="830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30220B" w:rsidRDefault="00336481" w:rsidP="00AD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</w:t>
            </w:r>
          </w:p>
        </w:tc>
      </w:tr>
      <w:tr w:rsidR="00A606B3" w:rsidRPr="00005E67" w:rsidTr="00F01C5D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F664B1" w:rsidRDefault="00AD1F87" w:rsidP="00F664B1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8957C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:</w:t>
            </w:r>
            <w:r w:rsidR="00F664B1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UltraFilPerfWhen (1672)</w:t>
            </w:r>
          </w:p>
        </w:tc>
        <w:tc>
          <w:tcPr>
            <w:tcW w:w="44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During CPB, CUF/ZBUF/DUF</w:t>
            </w:r>
          </w:p>
        </w:tc>
        <w:tc>
          <w:tcPr>
            <w:tcW w:w="23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After CPB, MUF</w:t>
            </w:r>
          </w:p>
        </w:tc>
        <w:tc>
          <w:tcPr>
            <w:tcW w:w="2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30220B" w:rsidRDefault="00036557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and after CPB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D99" w:rsidRPr="0030220B" w:rsidRDefault="00AE0101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30220B">
              <w:rPr>
                <w:rFonts w:ascii="Arial" w:hAnsi="Arial" w:cs="Arial"/>
                <w:sz w:val="20"/>
                <w:szCs w:val="20"/>
              </w:rPr>
              <w:t xml:space="preserve">Pulmonary Vascular Resistance Measured (within 6 months):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541D99"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PVRMeas (1770)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D99" w:rsidRPr="0030220B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≥40  →)</w:t>
            </w:r>
            <w:r w:rsidRPr="0030220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(Wood units)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 (1780)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30220B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&lt;40  →)</w:t>
            </w: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>(Wood units/m2)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PVRI (1790)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D1F87" w:rsidRPr="00005E67" w:rsidTr="0070644B">
        <w:tc>
          <w:tcPr>
            <w:tcW w:w="279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0382" w:rsidRPr="00D541AA" w:rsidRDefault="00AE0101" w:rsidP="00020382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F87" w:rsidRPr="00AD1F87">
              <w:rPr>
                <w:rFonts w:ascii="Arial" w:hAnsi="Arial" w:cs="Arial"/>
                <w:sz w:val="20"/>
                <w:szCs w:val="20"/>
              </w:rPr>
              <w:t xml:space="preserve">Anticoagulant Used? 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AnticoagUsed (1792)</w:t>
            </w:r>
          </w:p>
          <w:p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8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C798C"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AB0CD3" w:rsidRPr="00005E6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20B" w:rsidRPr="00AD1F87" w:rsidRDefault="00AD1F87" w:rsidP="00AD1F87">
            <w:pPr>
              <w:pStyle w:val="PlainText"/>
              <w:spacing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i/>
                <w:color w:val="808080"/>
                <w:szCs w:val="20"/>
              </w:rPr>
              <w:t>(If Yes →)</w:t>
            </w: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Unfractionated Heparin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AnticoagUnfHep (1793)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Argatroban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AnticoagArg (1794)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B0CD3" w:rsidRPr="00005E6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Bivaluridin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AnticoagBival (1795)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AnticoagOth (1796)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541D99" w:rsidRPr="00005E67" w:rsidTr="00AE0101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1D99" w:rsidRPr="00005E67" w:rsidRDefault="00541D99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05E67">
              <w:rPr>
                <w:rFonts w:ascii="Arial" w:hAnsi="Arial" w:cs="Arial"/>
                <w:b/>
                <w:szCs w:val="20"/>
              </w:rPr>
              <w:t>Blood and Blood Related Products (Including CPB Blood Prime Units)</w:t>
            </w:r>
          </w:p>
        </w:tc>
      </w:tr>
      <w:tr w:rsidR="00541D99" w:rsidRPr="00005E6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57036D" w:rsidRDefault="0057036D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Blood Type: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B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O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AB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:rsidR="0057036D" w:rsidRPr="002C2E5D" w:rsidRDefault="0057036D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BloodType (1850)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41D99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>Rh:</w:t>
            </w:r>
            <w:r w:rsidR="0057036D"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Positive 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57036D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5703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Rh (1860)</w:t>
            </w:r>
          </w:p>
        </w:tc>
      </w:tr>
      <w:tr w:rsidR="00541D99" w:rsidRPr="00005E6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7036D" w:rsidP="00541D99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541D99" w:rsidRPr="002C2E5D">
              <w:rPr>
                <w:rFonts w:ascii="Arial" w:hAnsi="Arial" w:cs="Arial"/>
                <w:szCs w:val="20"/>
              </w:rPr>
              <w:t xml:space="preserve">Autologous Transfusion: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541D99" w:rsidRPr="002C2E5D">
              <w:rPr>
                <w:rFonts w:ascii="Arial" w:hAnsi="Arial" w:cs="Arial"/>
                <w:vanish/>
                <w:color w:val="FF0000"/>
                <w:szCs w:val="20"/>
              </w:rPr>
              <w:t xml:space="preserve">AutologousTrans (2461)  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41D99" w:rsidP="00541D99">
            <w:pPr>
              <w:pStyle w:val="PlainText"/>
              <w:rPr>
                <w:rFonts w:ascii="Arial" w:hAnsi="Arial" w:cs="Arial"/>
                <w:szCs w:val="20"/>
              </w:rPr>
            </w:pPr>
            <w:r w:rsidRPr="002C2E5D">
              <w:rPr>
                <w:rFonts w:ascii="Arial" w:hAnsi="Arial" w:cs="Arial"/>
                <w:szCs w:val="20"/>
              </w:rPr>
              <w:t xml:space="preserve">Cell Saver/Cell Salvage  ____________mL </w:t>
            </w:r>
          </w:p>
          <w:p w:rsidR="00541D99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CellSavSalML (2463)</w:t>
            </w:r>
          </w:p>
        </w:tc>
      </w:tr>
      <w:tr w:rsidR="00971C38" w:rsidRPr="00005E67" w:rsidTr="00971C38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14665" w:rsidRDefault="0057036D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971C38" w:rsidRPr="00014665">
              <w:rPr>
                <w:rFonts w:ascii="Arial" w:hAnsi="Arial" w:cs="Arial"/>
                <w:szCs w:val="20"/>
              </w:rPr>
              <w:t xml:space="preserve">Transfusion of Non-Autologous Blood Products During or After Procedure: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Patient/family refused   </w:t>
            </w:r>
            <w:r w:rsidR="00971C38" w:rsidRPr="00014665">
              <w:rPr>
                <w:rFonts w:ascii="Arial" w:hAnsi="Arial" w:cs="Arial"/>
                <w:vanish/>
                <w:color w:val="FF0000"/>
                <w:szCs w:val="20"/>
              </w:rPr>
              <w:t>TransfusBldProdAny (2825)</w:t>
            </w:r>
          </w:p>
        </w:tc>
      </w:tr>
      <w:tr w:rsidR="00971C38" w:rsidRPr="00005E67" w:rsidTr="0070644B"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7A4DA6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014665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D" w:rsidRDefault="00971C38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Transfusion of Non-Autologous Blood Products Initiated Before Leaving OR: </w:t>
            </w:r>
            <w:r w:rsidR="003909D1" w:rsidRPr="005703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971C38" w:rsidRPr="0057036D" w:rsidRDefault="00912CB9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TransfusBldProdBefore (2830)</w:t>
            </w:r>
          </w:p>
        </w:tc>
      </w:tr>
      <w:tr w:rsidR="00971C38" w:rsidRPr="00005E67" w:rsidTr="0070644B">
        <w:trPr>
          <w:trHeight w:val="476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7A4DA6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8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43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Cs w:val="20"/>
              </w:rPr>
              <w:t>Packed Red Blood Cells</w:t>
            </w:r>
          </w:p>
          <w:p w:rsidR="00971C38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BldProdPRBCMLBef (2832)</w:t>
            </w:r>
          </w:p>
        </w:tc>
        <w:tc>
          <w:tcPr>
            <w:tcW w:w="17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BldProdFFPMLBef (2833)</w:t>
            </w:r>
          </w:p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Plasma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BldProdFreshPMLBef (2834)</w:t>
            </w:r>
          </w:p>
          <w:p w:rsidR="00971C38" w:rsidRPr="00005E67" w:rsidRDefault="00971C38" w:rsidP="002D6254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BldProdPlatMLBef (2836)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BldProdCryoMLBef (2837)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D066B8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BldProdFreshWBMLBef (2838)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BldProdWBMLBef (2839)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D066B8"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within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TransfusBldProdLT24 (2840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 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BldProdPRBCMLLT24 (2841)</w:t>
            </w:r>
          </w:p>
        </w:tc>
        <w:tc>
          <w:tcPr>
            <w:tcW w:w="1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BldProdFFPMLLT24 (2842)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BldProdFreshPMLLT24 (2843)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BldProdPlatMLLT24 (2845)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BldProdCryoMLLT24 (2846)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BldProdFreshWBMLLT24 (2847)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BldProdWBMLLT24 (2848)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D066B8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after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TransfusBldProdGT24 (2849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</w:t>
            </w:r>
            <w:r w:rsidRPr="00005E67">
              <w:rPr>
                <w:rFonts w:ascii="Arial" w:hAnsi="Arial" w:cs="Arial"/>
                <w:snapToGrid w:val="0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BldProdPRBCMLGT24 (2850)</w:t>
            </w:r>
          </w:p>
        </w:tc>
        <w:tc>
          <w:tcPr>
            <w:tcW w:w="18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BldProdFFPMLGT24 (2851)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BldProdFreshPMLGT24 (2852)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BldProdPlatMLGT24 (2854)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BldProdCryoMLGT24 (2855)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BldProdFreshWBMLGT24 (2856)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BldProdWBMLGT24 (2857)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6848EB" w:rsidRPr="00005E67" w:rsidTr="006848EB">
        <w:trPr>
          <w:trHeight w:val="28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Directed Donor Units: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DirDonorUnits (2858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2622B7">
        <w:trPr>
          <w:trHeight w:val="288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Antifibrinolytics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AntifibUsage (2859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Used: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AntifibEpUse (286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CD0059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2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33" w:type="dxa"/>
            <w:gridSpan w:val="8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Load </w:t>
            </w:r>
          </w:p>
          <w:p w:rsidR="00971C38" w:rsidRPr="00360197" w:rsidRDefault="00C33721" w:rsidP="00CD0059">
            <w:pPr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AntifibEpLoadMG (2861)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Pump Prime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AntifibEpPrimeMG (2862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</w:p>
        </w:tc>
      </w:tr>
      <w:tr w:rsidR="00971C38" w:rsidRPr="00005E67" w:rsidTr="00CD0059">
        <w:trPr>
          <w:trHeight w:val="612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160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AntifinEpPrime &gt;0)</w:t>
            </w:r>
          </w:p>
        </w:tc>
        <w:tc>
          <w:tcPr>
            <w:tcW w:w="669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CD005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Epsilon Amino-Caproic Acid (Amicar, EACA) dosed as mg/ml of Pump Prime:</w:t>
            </w:r>
            <w:r w:rsidR="00CD0059">
              <w:rPr>
                <w:rFonts w:ascii="Arial" w:hAnsi="Arial" w:cs="Arial"/>
                <w:color w:val="000000"/>
                <w:szCs w:val="20"/>
              </w:rPr>
              <w:t xml:space="preserve">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AntifibEpPrimeDose (2863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Epsilon Amino-Caproic Acid (Amicar, EACA) Infusion rate mg/kg/hr::</w:t>
            </w:r>
          </w:p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AntifibEpInfRate (28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64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(0-200)</w:t>
            </w:r>
          </w:p>
        </w:tc>
      </w:tr>
      <w:tr w:rsidR="00971C38" w:rsidRPr="00005E67" w:rsidTr="0070644B">
        <w:trPr>
          <w:trHeight w:val="44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AntifibTranexUse (2865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Load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AntifibTranexLoadMG (2866)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165F9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Pump Prime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AntifibTranexPrimeMG (2867)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C33721" w:rsidRPr="00D541AA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  <w:p w:rsidR="00971C38" w:rsidRPr="00C33721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1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AntifibTranexPrime &gt;0)</w:t>
            </w:r>
          </w:p>
        </w:tc>
        <w:tc>
          <w:tcPr>
            <w:tcW w:w="6246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Tranexamic Acid dosed as mg/ml of Pump Prime:</w:t>
            </w:r>
          </w:p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AntifibTranexPrimeDose (2868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Tranexamic Acid Infusion rate mg/kg/hr:</w:t>
            </w:r>
          </w:p>
          <w:p w:rsidR="00971C38" w:rsidRPr="00360197" w:rsidRDefault="00C33721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AntifibTranexInfRate (2869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- 25.0)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AntifibTrasylUse (2870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Load </w:t>
            </w:r>
          </w:p>
          <w:p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AntifibTrasylLoadCC (2871)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Pump Prime </w:t>
            </w:r>
          </w:p>
          <w:p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AntifibTrasylPrimeCC (2872)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:rsidTr="0070644B">
        <w:trPr>
          <w:trHeight w:val="46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Trasylol (Aprotinin) Infusion rate cc/kg/hr: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AntifibTrasylInfRate (287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3)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(0.0 – 10.0)</w:t>
            </w:r>
          </w:p>
        </w:tc>
      </w:tr>
      <w:tr w:rsidR="00971C38" w:rsidRPr="00005E6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Procoagulent Used Intraoperatively: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ProcoagUsage (2874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Factor VIIa (Novoseven)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ProcoagFactorVIIa (2875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67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1: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ProcoagFactorVIIa1MCG (2876)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mcg)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2: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ProcoagFactorVIIa2MCG (2877)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:rsidTr="002D6254">
        <w:trPr>
          <w:trHeight w:val="72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3: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ProcoagFactorVIIa3MCG (2878)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(PCC-4, KCentra)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 (2879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 Dose 1: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ProCmplxCon4Ds1UN (2880)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2: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ProCmplxCon4Ds2UN (2881)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ProCmplxCon4Ds3UN (2882)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with Factor VIIa (FEIBA)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ProComplxCon4W7a (2883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1: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ProCmplxCon4W7a1UN (2884)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2: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ProCmplxCon4W7a2UN (2885)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 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ProCmplxCon4W7a3UN (2886)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Concentrate-3 (PCC-3, ProfilNine-SD)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ProComplxCon3 (2887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410" w:type="dxa"/>
            <w:gridSpan w:val="8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1: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ProCmplxCon3Ds1UN (2888)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ProCmplxCon3Ds2UN (2889)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8957C8">
        <w:trPr>
          <w:trHeight w:val="783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ProCmplxCon3Ds3UN (2890)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E65A74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 (2891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23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–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OctaplexDs1 (2892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2: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OctaplexDs2 (2893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3: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OctaplexDs3 (2894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Fibrinogen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ProcoagFibrin (2895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1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ProcoagFibrin1MG (2896)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ProcoagFibrin2MG (2897)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ProcoagFibrin3MG (2898)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 (2899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ProcoagAntithrom1 (2900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2: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ProcoagAntithrom2 (2901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3 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ProcoagAntithrom3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(2902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Desmopressin (DDAVP)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F157F5">
              <w:rPr>
                <w:rFonts w:ascii="Arial" w:hAnsi="Arial" w:cs="Arial"/>
                <w:vanish/>
                <w:color w:val="FF0000"/>
                <w:szCs w:val="20"/>
              </w:rPr>
              <w:t>ProcoagDesmo (2903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1: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ProcoagDesmo1MCG (2904)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2: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ProcoagDesmo2MCG (2905)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3: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ProcoagDesmo3MCG (2906)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D165F9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Cs w:val="20"/>
              </w:rPr>
              <w:t xml:space="preserve">Humate P usage: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165F9">
              <w:rPr>
                <w:rFonts w:ascii="Arial" w:hAnsi="Arial" w:cs="Arial"/>
                <w:color w:val="000000"/>
                <w:szCs w:val="20"/>
              </w:rPr>
              <w:t xml:space="preserve"> ProcoagHumateP (2907)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186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Humate P Dose 1:</w:t>
            </w:r>
            <w:r w:rsidR="00C26548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ProcoagHumateP1UN (2908)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70644B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 w:rsidR="00971C38"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10,000 units)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 2: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ProcoagHumateP2UN (2909)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</w:tc>
      </w:tr>
      <w:tr w:rsidR="00971C38" w:rsidRPr="00005E67" w:rsidTr="00F01C5D">
        <w:trPr>
          <w:trHeight w:val="1143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Dose3: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ProcoagHumateP3UN (2910)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:rsidTr="002622B7">
        <w:trPr>
          <w:trHeight w:val="17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Point of Care Coagulation Testing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POCCoagTstUtil (2911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Thromboelastography (TEG):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POCCoagTstTEG (2912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ROTEM: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POCCoagTstROTEM (2913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Sonoclot: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C2654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POCCoagTstSon (2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914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Heparin Concentration (Hepcon, HMS):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POCCoagTstHep (2915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INR/PT/aPPP (iStat or equivalent):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POCCoagTstINR (2916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F82644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  <w:highlight w:val="yellow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4E4EE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t>ACT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POCCoagTstACT (2917)</w:t>
            </w:r>
            <w:r w:rsidRPr="004E4EE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CABG PROCEDURES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10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Coronary Artery Bypass (CAB): 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OpCAB (2927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50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Arterial Anast: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DistArt (2928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</w:tc>
        <w:tc>
          <w:tcPr>
            <w:tcW w:w="4994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F7022D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Vein Anast: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  <w:p w:rsidR="00971C38" w:rsidRPr="00005E67" w:rsidRDefault="00B5207D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DistVein (2929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Internal Mammary Artery (IMA) Used: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IMAArtUs (2930)</w:t>
            </w: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IMA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 IMA</w:t>
            </w:r>
          </w:p>
        </w:tc>
      </w:tr>
      <w:tr w:rsidR="00971C38" w:rsidRPr="00005E6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IMAs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IMA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PROCEDURES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Valve Operation: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OpValve (2940)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Device Explanted and/or Implanted: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ValExImp (3140)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288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Yes, Explanted orYes, explanted and Implanted, complete one column per explant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342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EXPLANT(S)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Explant #1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Explant: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ValEx2 (3160)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ValEx3 (3180)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ValEx4 (3200)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ValExType1 (3150)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ValExType2 (3170)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ValExType3 (3190)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ValExType4 (3210)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</w:tr>
      <w:tr w:rsidR="00971C38" w:rsidRPr="00005E67" w:rsidTr="008957C8">
        <w:trPr>
          <w:trHeight w:val="2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:rsidTr="008957C8">
        <w:trPr>
          <w:trHeight w:val="24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:rsidTr="008957C8">
        <w:trPr>
          <w:trHeight w:val="40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Valve Explant #1 UDI: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ValExpUDI1 (3151)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#2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ValExpUDI2 (3171)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#3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ValExpUDI3 (3191)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#4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ValExpUDI4 (3211)</w:t>
            </w:r>
          </w:p>
        </w:tc>
      </w:tr>
      <w:tr w:rsidR="00971C38" w:rsidRPr="00005E67" w:rsidTr="008D37A9">
        <w:trPr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761C55" w:rsidRDefault="00971C38" w:rsidP="00761C5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#1:________</w:t>
            </w:r>
            <w:r w:rsidR="00B5207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ValExMod1 (3152)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ValExMod2 (3172)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#3:________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ValExMod3 (3192)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#4:________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ValexMod4 (3212)</w:t>
            </w:r>
          </w:p>
        </w:tc>
      </w:tr>
      <w:tr w:rsidR="00971C38" w:rsidRPr="00005E67" w:rsidTr="00761C55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#1: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ValExDevSz1 (3153)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ValExDevSz2 (3173)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ValExDevSz3 (3193)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:rsidR="00971C38" w:rsidRPr="00602F37" w:rsidRDefault="00602F37" w:rsidP="00602F37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ValExDevSz4 (3213)</w:t>
            </w:r>
          </w:p>
        </w:tc>
      </w:tr>
      <w:tr w:rsidR="00971C38" w:rsidRPr="00005E6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</w:p>
          <w:p w:rsidR="00971C38" w:rsidRPr="00005E67" w:rsidRDefault="00971C38" w:rsidP="00971C3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If Yes, Implanted or Yes, Explanted and Implanted, complete one column per implant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99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ValImp2 (3270)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ValImp3 (3330)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ValImp4 (3390)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C81258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81258">
              <w:rPr>
                <w:rFonts w:ascii="Arial" w:hAnsi="Arial" w:cs="Arial"/>
                <w:sz w:val="20"/>
                <w:szCs w:val="20"/>
              </w:rPr>
              <w:t>Valve Implant Location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ValImpLoc1 (3220)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ValImpLoc2 (3280)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ValImpLoc3 (3340)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ValImpLoc4 (3400)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 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ValImpType1 (3230)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ValImpType2 (3290)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ValImpType3 (3350)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ValImpType4 (3410)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#1: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ValImpSFMat1 (3240)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#2: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ValImpSFMat2 (3300)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#3: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ValImpSFMat3 (3360)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#4: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ValImpSFMat4 (3420)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#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ValImpComMod1 (3250)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ValImpComMod2 (3310)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#3: 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ValImpComMod3 (3370)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#4: 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ValImpComMod4 (3430)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UDI#1___________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ValImpUDI1 (3261)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UDI#2_____________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ValImpUDI2 (3321)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UDI#3_____________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ValImpUDI3 (3381)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UDI#4_____________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ValImpUDI4 (3441)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#1: 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ValImpComSz1 (3262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ValImpComSz2 (3322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ValImpComSz3 (3382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ValImpComSz4 (3442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VAD PROCEDURES</w:t>
            </w:r>
          </w:p>
        </w:tc>
      </w:tr>
      <w:tr w:rsidR="00971C38" w:rsidRPr="00005E67" w:rsidTr="008957C8">
        <w:trPr>
          <w:trHeight w:val="260"/>
        </w:trPr>
        <w:tc>
          <w:tcPr>
            <w:tcW w:w="32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VAD Explanted and/or Implanted: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VADExImp (3460)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349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VADInd (3500)</w:t>
            </w:r>
          </w:p>
        </w:tc>
        <w:tc>
          <w:tcPr>
            <w:tcW w:w="32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Transplantation</w:t>
            </w:r>
          </w:p>
        </w:tc>
        <w:tc>
          <w:tcPr>
            <w:tcW w:w="27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Recovery</w:t>
            </w:r>
          </w:p>
        </w:tc>
        <w:tc>
          <w:tcPr>
            <w:tcW w:w="251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Destination</w:t>
            </w:r>
          </w:p>
        </w:tc>
      </w:tr>
      <w:tr w:rsidR="00971C38" w:rsidRPr="00005E67" w:rsidTr="008957C8">
        <w:trPr>
          <w:trHeight w:val="405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Postcardiotomy Ventricular failure</w:t>
            </w:r>
          </w:p>
        </w:tc>
        <w:tc>
          <w:tcPr>
            <w:tcW w:w="25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:rsidTr="008957C8">
        <w:trPr>
          <w:trHeight w:val="369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Type: 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RVAD</w:t>
            </w:r>
          </w:p>
        </w:tc>
        <w:tc>
          <w:tcPr>
            <w:tcW w:w="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LVAD</w:t>
            </w:r>
          </w:p>
        </w:tc>
        <w:tc>
          <w:tcPr>
            <w:tcW w:w="6424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TAH (total artificial heart)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VImpTy (3550</w:t>
            </w:r>
            <w:r w:rsidR="004E66C4" w:rsidRPr="00014665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UDI: 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 (3565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Product (choose from VAD List): </w:t>
            </w:r>
          </w:p>
        </w:tc>
        <w:tc>
          <w:tcPr>
            <w:tcW w:w="6964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 (3569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AB57C9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 Type = RVAD or LVAD complete </w:t>
            </w: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5343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149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the first occurrence involve the implantation of two VAD devices? 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VADImp2 (3571)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C38" w:rsidRPr="00005E6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Implant UDI: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b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VADImpUDI2 (3573)</w:t>
            </w:r>
          </w:p>
        </w:tc>
      </w:tr>
      <w:tr w:rsidR="00971C38" w:rsidRPr="00005E6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Product (choose from VAD List)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VProdTy2 (3574)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Explanted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Reason: 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VExpRsn (3610)</w:t>
            </w: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Cardiac Transplant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Recovery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Transfer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Related Infection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UDI: 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VADExpUDI (3611)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 Explanted, Implanted or Explanted and Implanted indicate whether VAD related complications occurred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377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Intracranial Bleed: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PVCmpBld (3850)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OLE_LINK3"/>
            <w:bookmarkStart w:id="4" w:name="OLE_LINK4"/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bookmarkEnd w:id="3"/>
            <w:bookmarkEnd w:id="4"/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Embolic Stroke: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PVCmpESt (3860)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Driveline/Cannula Infection: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PVCmpDCI (3870)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>Pump Pocket Infection: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PVCmpPPI (3880)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PVCmpEnd (3890)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Malfunction: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PVCmpMal (3900)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Bowel Obstruction: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PVCmpBO (3910)</w:t>
            </w:r>
          </w:p>
        </w:tc>
        <w:tc>
          <w:tcPr>
            <w:tcW w:w="17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Hemolysis: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PVCmpHemo (3920)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3302" w:rsidRPr="00005E67" w:rsidRDefault="00EC3302">
      <w:pPr>
        <w:rPr>
          <w:rFonts w:ascii="Arial" w:hAnsi="Arial" w:cs="Arial"/>
          <w:sz w:val="20"/>
          <w:szCs w:val="20"/>
        </w:rPr>
      </w:pPr>
    </w:p>
    <w:tbl>
      <w:tblPr>
        <w:tblW w:w="1116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0"/>
        <w:gridCol w:w="370"/>
        <w:gridCol w:w="900"/>
        <w:gridCol w:w="810"/>
        <w:gridCol w:w="540"/>
        <w:gridCol w:w="2250"/>
        <w:gridCol w:w="1080"/>
        <w:gridCol w:w="824"/>
        <w:gridCol w:w="3985"/>
      </w:tblGrid>
      <w:tr w:rsidR="007059AA" w:rsidRPr="00005E67" w:rsidTr="00BB0BAC"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059AA" w:rsidRPr="00005E67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  <w:r w:rsidR="00744FC7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Complication (</w:t>
            </w:r>
            <w:r w:rsidR="003F469E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="00910AC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200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9B366D" w:rsidRPr="00005E67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Assign complication(s) to the operation that is most closely associated with the complication</w:t>
            </w:r>
          </w:p>
        </w:tc>
      </w:tr>
      <w:tr w:rsidR="009C20BE" w:rsidRPr="00005E67" w:rsidTr="00BB0BAC">
        <w:trPr>
          <w:trHeight w:val="288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0BE" w:rsidRPr="00005E67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C3302" w:rsidRPr="00005E67">
              <w:rPr>
                <w:rFonts w:ascii="Arial" w:hAnsi="Arial" w:cs="Arial"/>
                <w:sz w:val="20"/>
                <w:szCs w:val="20"/>
              </w:rPr>
              <w:t xml:space="preserve">15=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complications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OR select ALL that apply: (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ns during the intraop 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periods (No comp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lications prior to discharge &amp;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complications within 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≤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30 days of surgery)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Intraoperative death or intraprocedural death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readmission to the hospital within 30 days of surgery or intervention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Multi-System Organ Failure (MSOF) = Multi-Organ Dysfunction Syndrome (MODS)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30= </w:t>
            </w:r>
            <w:r w:rsidR="009B366D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Unexpected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arres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during or fo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llowing procedure (Periop/Periprocedural = Intraop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/Intr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aprocedural and/or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/Postprocedural)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dysfunction resulting in low cardiac output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384=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failure (severe cardiac dysfunction)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Endocarditis-postprocedural infective endocarditis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Pericardial effusion, Requiring drainage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hypertensive crisis (PA pressure &gt; systemic pressure)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vein obstruction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Systemic vein obstruction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Bleeding, Requiring reoperation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Planned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Unplanned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cardiac reoperation during the postoperative or postprocedural time period</w:t>
            </w:r>
            <w:r w:rsidR="002A5B8F" w:rsidRPr="00005E67">
              <w:rPr>
                <w:rFonts w:ascii="Arial" w:hAnsi="Arial" w:cs="Arial"/>
                <w:color w:val="000000"/>
                <w:sz w:val="20"/>
                <w:szCs w:val="20"/>
              </w:rPr>
              <w:t>, exclusive of reoperation for bleeding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76293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interventional cardiovascular catheterization procedure during the postoperative or postprocedural time period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non-cardiac reoperation during the postoperative or postprocedural time period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mechanical circulatory support (IABP, VAD, ECMO, or CPS)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drug therapy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electrical cardioversion or defibrillation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Permanent pacemaker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Temporary pacemaker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Chylothorax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Pleural effusion, Requiring </w:t>
            </w:r>
            <w:r w:rsidR="009B23AA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</w:t>
            </w:r>
            <w:r w:rsidR="006942D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Pneumothorax, Requiring </w:t>
            </w:r>
            <w:r w:rsidR="00FA54F9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 or evacuation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mechanical ventilatory support &gt; 7 days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reintubation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failure, Requiring tracheostomy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dialysis at the time of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Transient neurological deficit not present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Paralyzed diaphragm (possible phrenic nerve injury)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Peripheral nerve injury,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331=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Spinal cord injury,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</w:tr>
      <w:tr w:rsidR="005A768C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68C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440=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Subdural Bleed</w:t>
            </w:r>
          </w:p>
        </w:tc>
      </w:tr>
      <w:tr w:rsidR="005A768C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450=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Intraventricular hemorrhage (IVH)  &gt; grade 2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Thrombus, Intracardiac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Thrombus, Central vein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Thrombosis/thromboembolism, Pulmonary artery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Thrombus, Peripheral deep vein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Thrombosis, Systemic to pulmonary shunt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= Thr</w:t>
            </w:r>
            <w:r w:rsidR="00274B1A" w:rsidRPr="001E1299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bosis, Systemic artery, in situ (central)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in situ (peripheral)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embolic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Vocal cord dysfunction (possible recurrent laryngeal nerve injury)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Wound dehiscence (sterile)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255= Wound dehiscence (sterile), Median sternotomy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Sternal instability (sterile)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261=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262= Wound infection-Deep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Wound infection-Mediastinitis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263= Wound infection-Superficial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Anesthesia – related complication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Complication of cardiovascular catheterization procedure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902= Compartment syndrome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FCC" w:rsidRPr="00D541AA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900= Other complication; Specify ____________________________________________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CompOthSpecify (4201)</w:t>
            </w:r>
          </w:p>
          <w:p w:rsidR="00834F22" w:rsidRPr="001E1299" w:rsidRDefault="00834F22" w:rsidP="0083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901= Other operative/procedural complication; Specify 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CompOthOpSpecify (4202)</w:t>
            </w:r>
          </w:p>
        </w:tc>
      </w:tr>
      <w:tr w:rsidR="00834F22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F22" w:rsidRPr="00005E67" w:rsidRDefault="00834F22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DISCHARGE/READMISSION</w:t>
            </w:r>
          </w:p>
        </w:tc>
      </w:tr>
      <w:tr w:rsidR="00834F22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528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4F22" w:rsidRPr="00BB0BAC" w:rsidRDefault="00834F22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>Patient remains hospitalized</w:t>
            </w:r>
            <w:r w:rsidR="00D228C4" w:rsidRPr="00BB0BAC">
              <w:rPr>
                <w:rFonts w:ascii="Arial" w:hAnsi="Arial" w:cs="Arial"/>
                <w:sz w:val="20"/>
                <w:szCs w:val="20"/>
              </w:rPr>
              <w:t xml:space="preserve"> during this episode of care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D228C4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EpisodeCarePatInHosp (4210)</w:t>
            </w:r>
          </w:p>
        </w:tc>
      </w:tr>
      <w:tr w:rsidR="00EB0893" w:rsidRPr="00005E67" w:rsidTr="00D77B33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</w:tcPr>
          <w:p w:rsidR="00EB0893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 →)</w:t>
            </w: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Date of Hospital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HospDischDt (4220)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Mortality Status at Hospital 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MtHospDisStat (4230)</w:t>
            </w:r>
            <w:r w:rsidRPr="00BB0BAC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94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B0BAC" w:rsidRDefault="00EB0893" w:rsidP="00BB0BA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 Location: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DisLoctn (4240)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0893" w:rsidRPr="00BB0BAC" w:rsidRDefault="00BB0BAC" w:rsidP="00BB0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Home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Other Acute Care Center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>Other Chronic Care Center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VAD Discharge Status: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VADDiscS(4245)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BB0BAC" w:rsidRDefault="001E0F60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VAD this admission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w/ VAD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VAD removed prior to discharge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Expired in Hospital</w:t>
            </w:r>
          </w:p>
        </w:tc>
      </w:tr>
      <w:tr w:rsidR="000F4735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735" w:rsidRPr="00BB0BAC" w:rsidRDefault="000F4735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35" w:rsidRPr="002D2FCC" w:rsidRDefault="000F4735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Discharged with Nasoenteric Tube?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NasoTubeDisc (4246)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2D2FCC" w:rsidRDefault="00EB0893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Discharged with Transabdominal Gastrostomy or Jejunostomy Tube?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TransGasDisc (4247)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Date of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DBDischDt (4250)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Mortality Status at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MtDBDisStat (4260)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1E0F60" w:rsidRDefault="00EB0893" w:rsidP="001E0F6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within 30 days: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EB0893" w:rsidRPr="00005E67" w:rsidRDefault="00EB0893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Readmit30 (4270)                                         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ReadmitDt (4280)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Readmission Reason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one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ReadmitRsn (4290)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Thrombotic Complication                      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Neurologic Complication                                                                                                                                                                               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Hemorrhagic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Respiratory Complication/Airway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Stenotic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Septic/Infectious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Arrhythmia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Cardiovascular Device Complications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Residual/Recurrent Cardiovascular Defects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Embolic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Failure to Thrive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Cardiac Transplant Rejection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VAD Complications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Myocardial Ischemia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Gastrointestinal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Cardiovascular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Pericardial Effusion and/or Tamponade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related to this index operation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Pleural Effusion</w:t>
            </w:r>
          </w:p>
          <w:p w:rsidR="001E0F60" w:rsidRPr="00005E67" w:rsidRDefault="001E0F60" w:rsidP="001E0F60">
            <w:pPr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not related to this index operation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</w:tcPr>
          <w:p w:rsidR="001E0F60" w:rsidRPr="00005E67" w:rsidRDefault="001E0F60" w:rsidP="007D65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Status at 30 days after surgery: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Mt30Stat (4300)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 Day Status Method of Verification: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Mt30StatMeth (4310)  </w:t>
            </w:r>
          </w:p>
          <w:p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  <w:p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30 days post op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6B1" w:rsidRDefault="005F6F3A" w:rsidP="00CD26B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If Mt30Stat=Alive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</w:t>
            </w:r>
            <w:r w:rsidR="00CD26B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</w:p>
          <w:p w:rsidR="001E0F60" w:rsidRPr="002D2FCC" w:rsidRDefault="00CD26B1" w:rsidP="00CD26B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Status at 365 days after surgery: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 (4311)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60" w:rsidRPr="002D2FCC" w:rsidRDefault="00CD26B1" w:rsidP="00CD26B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365 Day Status Method of Verification: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Mt365StatMeth (4312)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365 days post op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Operative Mortality: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MtOpD (4330)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59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E0F60" w:rsidRPr="003334C9" w:rsidRDefault="001E0F60" w:rsidP="001E0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05E67">
              <w:rPr>
                <w:rFonts w:ascii="Arial" w:hAnsi="Arial" w:cs="Arial"/>
                <w:sz w:val="20"/>
                <w:szCs w:val="20"/>
              </w:rPr>
              <w:t>SS Eligibility: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CHSSElig (4331)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005E67" w:rsidRDefault="001E0F60" w:rsidP="001E0F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 &amp; Enrolled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declined enrollment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invited to participate  </w:t>
            </w:r>
          </w:p>
          <w:p w:rsidR="001E0F60" w:rsidRPr="00005E67" w:rsidRDefault="001E0F60" w:rsidP="001E0F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institution not CHSS participant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enrolled, other reason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Eligible</w:t>
            </w:r>
          </w:p>
        </w:tc>
      </w:tr>
    </w:tbl>
    <w:p w:rsidR="00F218BD" w:rsidRPr="00005E67" w:rsidRDefault="00F218BD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"/>
        <w:gridCol w:w="155"/>
        <w:gridCol w:w="90"/>
        <w:gridCol w:w="96"/>
        <w:gridCol w:w="1722"/>
        <w:gridCol w:w="350"/>
        <w:gridCol w:w="433"/>
        <w:gridCol w:w="467"/>
        <w:gridCol w:w="356"/>
        <w:gridCol w:w="74"/>
        <w:gridCol w:w="203"/>
        <w:gridCol w:w="180"/>
        <w:gridCol w:w="180"/>
        <w:gridCol w:w="269"/>
        <w:gridCol w:w="268"/>
        <w:gridCol w:w="270"/>
        <w:gridCol w:w="614"/>
        <w:gridCol w:w="826"/>
        <w:gridCol w:w="228"/>
        <w:gridCol w:w="467"/>
        <w:gridCol w:w="385"/>
        <w:gridCol w:w="416"/>
        <w:gridCol w:w="1594"/>
        <w:gridCol w:w="713"/>
      </w:tblGrid>
      <w:tr w:rsidR="00B0486E" w:rsidRPr="00005E67" w:rsidTr="00FE282E">
        <w:trPr>
          <w:trHeight w:val="335"/>
        </w:trPr>
        <w:tc>
          <w:tcPr>
            <w:tcW w:w="1116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E2B0F" w:rsidRPr="00005E67" w:rsidRDefault="00B0486E" w:rsidP="00C33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PATIENT PROCESS MEASURES</w:t>
            </w:r>
            <w:r w:rsidR="00CE2B0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3222" w:rsidRPr="00005E67" w:rsidTr="003879CE">
        <w:trPr>
          <w:trHeight w:val="224"/>
        </w:trPr>
        <w:tc>
          <w:tcPr>
            <w:tcW w:w="805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222" w:rsidRPr="00005E67" w:rsidRDefault="00254831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Op Type CPB ,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No CPB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, or CPB Noncardiovascular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222" w:rsidRPr="00005E67" w:rsidRDefault="00C33222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8BD" w:rsidRPr="00005E67" w:rsidTr="0037453F">
        <w:trPr>
          <w:trHeight w:val="279"/>
        </w:trPr>
        <w:tc>
          <w:tcPr>
            <w:tcW w:w="1116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8BD" w:rsidRPr="00005E67" w:rsidRDefault="00F218BD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care discussed at preop multidisciplinary planning conference: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CareDiscussed(4340)</w:t>
            </w:r>
          </w:p>
        </w:tc>
      </w:tr>
      <w:tr w:rsidR="002D10C1" w:rsidRPr="00005E67" w:rsidTr="00481554">
        <w:trPr>
          <w:trHeight w:val="522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 →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Reason care was not discussed:</w:t>
            </w:r>
          </w:p>
          <w:p w:rsidR="00CE2B0F" w:rsidRPr="00005E67" w:rsidRDefault="00CE2B0F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CareDiscussedRsn (4350)</w:t>
            </w: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Urgent/Emergent/Salvage Case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B0F" w:rsidRPr="00005E67" w:rsidRDefault="00CE2B0F" w:rsidP="00AD2C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47DEE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14" w:rsidRPr="00005E67"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admitted between conferences</w:t>
            </w:r>
          </w:p>
        </w:tc>
      </w:tr>
      <w:tr w:rsidR="002D10C1" w:rsidRPr="00005E67" w:rsidTr="00481554">
        <w:trPr>
          <w:trHeight w:val="61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73BF2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routinely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discuss all cases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regular conferences</w:t>
            </w:r>
          </w:p>
        </w:tc>
      </w:tr>
      <w:tr w:rsidR="002D10C1" w:rsidRPr="00005E67" w:rsidTr="00481554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EE" w:rsidRPr="00005E67" w:rsidTr="003879CE">
        <w:trPr>
          <w:trHeight w:val="335"/>
        </w:trPr>
        <w:tc>
          <w:tcPr>
            <w:tcW w:w="47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DEE" w:rsidRPr="00005E67" w:rsidRDefault="00347DEE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Transesophageal Echo (TEE) available for case: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DEE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TEEAvail (4370)</w:t>
            </w:r>
          </w:p>
        </w:tc>
      </w:tr>
      <w:tr w:rsidR="00D6412D" w:rsidRPr="00005E67" w:rsidTr="003879CE">
        <w:trPr>
          <w:trHeight w:val="477"/>
        </w:trPr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Intraop TEE performed: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TEEEpicEchoPerf (4380)</w:t>
            </w:r>
          </w:p>
        </w:tc>
      </w:tr>
      <w:tr w:rsidR="00D6412D" w:rsidRPr="00005E67" w:rsidTr="003879CE">
        <w:trPr>
          <w:trHeight w:val="335"/>
        </w:trPr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2D" w:rsidRPr="00005E67" w:rsidRDefault="00B910F6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 w:rsidRPr="00005E67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</w:tc>
        <w:tc>
          <w:tcPr>
            <w:tcW w:w="751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005E67" w:rsidRDefault="00D6412D" w:rsidP="00B262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4A412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Patient on ongoing antibiotic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therapy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, prophylaxis not indicated</w:t>
            </w:r>
            <w:r w:rsidR="008233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 (4400)</w:t>
            </w:r>
          </w:p>
        </w:tc>
      </w:tr>
      <w:tr w:rsidR="003879CE" w:rsidRPr="00005E67" w:rsidTr="00481554">
        <w:trPr>
          <w:trHeight w:val="28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Cephalosporin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PreopAntiProphCeph (4410)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Penicillin or related med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PreopAntiProphPen (4420)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496C77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481554">
        <w:trPr>
          <w:trHeight w:val="180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Aminoglycoside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PreopAntiProphAmino (4430)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Vancomycin</w:t>
            </w:r>
          </w:p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PreopAntiProphVan (4440)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481554">
        <w:trPr>
          <w:trHeight w:val="72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PreopAntiProphOth (4450)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3879CE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11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(00:00 – 23:59)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 _:_ _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PreopAntiProphTime (4470)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Conventional Pre-procedure Time Out: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ConvTimeOut (4480)</w:t>
            </w:r>
          </w:p>
        </w:tc>
        <w:tc>
          <w:tcPr>
            <w:tcW w:w="60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PreProcBrief (4490)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Postprocedure debriefing: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PostProcDebrief (4500)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HandoffProtocol (4510)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not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yes-not all required team members present →</w: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HandoffAnesth (4520)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HandoffSurg (4530)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 MD: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HandoffPhysStaff (4540)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531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Nurse: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HandoffNursing (4550)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3879CE">
        <w:trPr>
          <w:trHeight w:val="468"/>
        </w:trPr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died or had major postoperative complication(s):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PostOpComp (4560)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Management and outcomes reviewed: 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 (4570)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Reviewed at conference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for review at conference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reviewed or scheduled for review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scheduled conferences</w:t>
            </w:r>
          </w:p>
        </w:tc>
      </w:tr>
      <w:tr w:rsidR="003879CE" w:rsidRPr="00005E67" w:rsidTr="003879CE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Reviewed →</w:t>
            </w:r>
          </w:p>
        </w:tc>
        <w:tc>
          <w:tcPr>
            <w:tcW w:w="5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3879CE" w:rsidRPr="00005E67" w:rsidRDefault="003879CE" w:rsidP="003879C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PostOpReviewDate (4580)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630D" w:rsidRDefault="000D630D">
      <w:pPr>
        <w:rPr>
          <w:rFonts w:ascii="Arial" w:hAnsi="Arial" w:cs="Arial"/>
          <w:sz w:val="20"/>
          <w:szCs w:val="20"/>
        </w:rPr>
      </w:pPr>
    </w:p>
    <w:p w:rsidR="004A070D" w:rsidRDefault="004A070D">
      <w:pPr>
        <w:rPr>
          <w:rFonts w:ascii="Arial" w:hAnsi="Arial" w:cs="Arial"/>
          <w:sz w:val="20"/>
          <w:szCs w:val="20"/>
        </w:rPr>
      </w:pPr>
    </w:p>
    <w:p w:rsidR="004A070D" w:rsidRPr="00005E67" w:rsidRDefault="004A070D">
      <w:pPr>
        <w:rPr>
          <w:rFonts w:ascii="Arial" w:hAnsi="Arial" w:cs="Arial"/>
          <w:sz w:val="20"/>
          <w:szCs w:val="20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71"/>
        <w:gridCol w:w="8"/>
        <w:gridCol w:w="30"/>
        <w:gridCol w:w="6"/>
        <w:gridCol w:w="61"/>
        <w:gridCol w:w="10"/>
        <w:gridCol w:w="28"/>
        <w:gridCol w:w="284"/>
        <w:gridCol w:w="154"/>
        <w:gridCol w:w="54"/>
        <w:gridCol w:w="49"/>
        <w:gridCol w:w="7"/>
        <w:gridCol w:w="57"/>
        <w:gridCol w:w="26"/>
        <w:gridCol w:w="76"/>
        <w:gridCol w:w="261"/>
        <w:gridCol w:w="168"/>
        <w:gridCol w:w="243"/>
        <w:gridCol w:w="49"/>
        <w:gridCol w:w="72"/>
        <w:gridCol w:w="58"/>
        <w:gridCol w:w="146"/>
        <w:gridCol w:w="69"/>
        <w:gridCol w:w="105"/>
        <w:gridCol w:w="313"/>
        <w:gridCol w:w="286"/>
        <w:gridCol w:w="4"/>
        <w:gridCol w:w="47"/>
        <w:gridCol w:w="45"/>
        <w:gridCol w:w="13"/>
        <w:gridCol w:w="94"/>
        <w:gridCol w:w="78"/>
        <w:gridCol w:w="9"/>
        <w:gridCol w:w="96"/>
        <w:gridCol w:w="72"/>
        <w:gridCol w:w="127"/>
        <w:gridCol w:w="16"/>
        <w:gridCol w:w="27"/>
        <w:gridCol w:w="18"/>
        <w:gridCol w:w="33"/>
        <w:gridCol w:w="96"/>
        <w:gridCol w:w="54"/>
        <w:gridCol w:w="13"/>
        <w:gridCol w:w="9"/>
        <w:gridCol w:w="25"/>
        <w:gridCol w:w="20"/>
        <w:gridCol w:w="27"/>
        <w:gridCol w:w="6"/>
        <w:gridCol w:w="85"/>
        <w:gridCol w:w="206"/>
        <w:gridCol w:w="9"/>
        <w:gridCol w:w="2"/>
        <w:gridCol w:w="56"/>
        <w:gridCol w:w="221"/>
        <w:gridCol w:w="7"/>
        <w:gridCol w:w="80"/>
        <w:gridCol w:w="85"/>
        <w:gridCol w:w="51"/>
        <w:gridCol w:w="47"/>
        <w:gridCol w:w="203"/>
        <w:gridCol w:w="25"/>
        <w:gridCol w:w="38"/>
        <w:gridCol w:w="60"/>
        <w:gridCol w:w="80"/>
        <w:gridCol w:w="32"/>
        <w:gridCol w:w="7"/>
        <w:gridCol w:w="180"/>
        <w:gridCol w:w="54"/>
        <w:gridCol w:w="119"/>
        <w:gridCol w:w="40"/>
        <w:gridCol w:w="111"/>
        <w:gridCol w:w="101"/>
        <w:gridCol w:w="76"/>
        <w:gridCol w:w="7"/>
        <w:gridCol w:w="9"/>
        <w:gridCol w:w="80"/>
        <w:gridCol w:w="89"/>
        <w:gridCol w:w="92"/>
        <w:gridCol w:w="20"/>
        <w:gridCol w:w="181"/>
        <w:gridCol w:w="94"/>
        <w:gridCol w:w="29"/>
        <w:gridCol w:w="9"/>
        <w:gridCol w:w="335"/>
        <w:gridCol w:w="7"/>
        <w:gridCol w:w="324"/>
        <w:gridCol w:w="15"/>
        <w:gridCol w:w="483"/>
        <w:gridCol w:w="143"/>
        <w:gridCol w:w="69"/>
        <w:gridCol w:w="887"/>
        <w:gridCol w:w="112"/>
        <w:gridCol w:w="208"/>
        <w:gridCol w:w="72"/>
        <w:gridCol w:w="4"/>
        <w:gridCol w:w="43"/>
        <w:gridCol w:w="40"/>
        <w:gridCol w:w="228"/>
        <w:gridCol w:w="9"/>
        <w:gridCol w:w="706"/>
        <w:gridCol w:w="78"/>
        <w:gridCol w:w="684"/>
        <w:gridCol w:w="277"/>
      </w:tblGrid>
      <w:tr w:rsidR="008B524F" w:rsidRPr="00005E67" w:rsidTr="004A070D">
        <w:trPr>
          <w:trHeight w:val="1277"/>
        </w:trPr>
        <w:tc>
          <w:tcPr>
            <w:tcW w:w="1443" w:type="pct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0D630D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br w:type="page"/>
            </w:r>
            <w:r w:rsidR="0056576B" w:rsidRPr="00005E6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43EE87F5" wp14:editId="354A91C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-107950</wp:posOffset>
                  </wp:positionV>
                  <wp:extent cx="2181860" cy="640715"/>
                  <wp:effectExtent l="0" t="0" r="8890" b="6985"/>
                  <wp:wrapNone/>
                  <wp:docPr id="1" name="Picture 1" descr="C:\Users\dmcdonald\Pictures\STS_ND_Logo_RGB_large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cdonald\Pictures\STS_ND_Logo_RGB_large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9" w:type="pct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</w:t>
            </w:r>
          </w:p>
          <w:p w:rsidR="0056576B" w:rsidRPr="00005E67" w:rsidRDefault="0056576B" w:rsidP="0056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(for sites participating in</w:t>
            </w:r>
          </w:p>
          <w:p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CHSD anesthesiology component)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AB1ABE" w:rsidP="009E6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356E1F5B" wp14:editId="38ECA6F5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24130</wp:posOffset>
                  </wp:positionV>
                  <wp:extent cx="800100" cy="808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A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6EC" w:rsidRPr="00005E67" w:rsidTr="00ED2D7A">
        <w:trPr>
          <w:trHeight w:val="335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F0F87" w:rsidRPr="00005E6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ED" w:rsidRPr="00D541AA" w:rsidRDefault="006C3A6E" w:rsidP="003F03E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t>Anesthesiology</w:t>
            </w:r>
            <w:r w:rsidR="009F0F87" w:rsidRPr="001E1299">
              <w:rPr>
                <w:rFonts w:ascii="Arial" w:hAnsi="Arial" w:cs="Arial"/>
                <w:sz w:val="20"/>
                <w:szCs w:val="20"/>
              </w:rPr>
              <w:t xml:space="preserve"> data being collected: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>No, skip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all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Anesthesia section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>s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="003F03E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Anesthesia (4581)</w:t>
            </w:r>
          </w:p>
          <w:p w:rsidR="009F0F87" w:rsidRPr="00005E67" w:rsidRDefault="009F0F87" w:rsidP="00700B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EC" w:rsidRPr="00005E6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0A" w:rsidRPr="00005E67" w:rsidRDefault="00153F54" w:rsidP="004E43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 </w:t>
            </w:r>
            <w:r w:rsidR="00CC2053" w:rsidRPr="00005E67">
              <w:rPr>
                <w:rFonts w:ascii="Arial" w:hAnsi="Arial" w:cs="Arial"/>
                <w:sz w:val="20"/>
                <w:szCs w:val="20"/>
              </w:rPr>
              <w:t>Present:</w:t>
            </w:r>
            <w:r w:rsidR="00DF16FB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DF16F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AnesPrese</w:t>
            </w:r>
            <w:r w:rsidR="003F03E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nt (4585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</w:t>
            </w:r>
          </w:p>
        </w:tc>
      </w:tr>
      <w:tr w:rsidR="00FB28F8" w:rsidRPr="00005E67" w:rsidTr="004A070D">
        <w:trPr>
          <w:trHeight w:val="268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03" w:rsidRPr="00005E67" w:rsidRDefault="00496C77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Primary Anesthesiologist Attending: ____________________________________________________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PrimAnesName (4590)</w:t>
            </w:r>
            <w:r w:rsidR="006C004A" w:rsidRPr="006C004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</w:tc>
      </w:tr>
      <w:tr w:rsidR="00FB28F8" w:rsidRPr="00005E67" w:rsidTr="004A070D">
        <w:trPr>
          <w:trHeight w:val="117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Anesthesiologist National Provider Identifier: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PrimAnesNPI (4600)</w:t>
            </w:r>
            <w:r w:rsidR="006C004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___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_________________</w:t>
            </w:r>
          </w:p>
        </w:tc>
      </w:tr>
      <w:tr w:rsidR="00FB28F8" w:rsidRPr="00005E67" w:rsidTr="004A070D">
        <w:trPr>
          <w:trHeight w:val="282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Secondary Anesthesiologist Attending: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SecAnes (4610)</w:t>
            </w:r>
          </w:p>
        </w:tc>
      </w:tr>
      <w:tr w:rsidR="00B80A03" w:rsidRPr="00005E67" w:rsidTr="00496C77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Fellow or Resident Present</w:t>
            </w:r>
            <w:r w:rsidR="006C004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6C00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FelRes (4630)</w:t>
            </w:r>
            <w:r w:rsidR="006C004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C004A" w:rsidRPr="00005E67" w:rsidTr="006C004A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Mid-Level provider CRNA/AA Present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CRNA (4640)</w:t>
            </w:r>
          </w:p>
        </w:tc>
      </w:tr>
      <w:tr w:rsidR="002F36EC" w:rsidRPr="00005E67" w:rsidTr="00496C77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Preoperative </w:t>
            </w:r>
          </w:p>
        </w:tc>
      </w:tr>
      <w:tr w:rsidR="002F36EC" w:rsidRPr="00005E67" w:rsidTr="00ED2D7A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005E67" w:rsidRDefault="00550C0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Medication Category: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PreopMedCat (4700)</w:t>
            </w:r>
            <w:r w:rsidR="001D3BF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1D3BFC" w:rsidRPr="00005E67">
              <w:rPr>
                <w:rFonts w:ascii="Arial" w:hAnsi="Arial" w:cs="Arial"/>
                <w:sz w:val="20"/>
                <w:szCs w:val="20"/>
              </w:rPr>
              <w:t>(within 24 hours unless listed otherwise)</w:t>
            </w:r>
          </w:p>
        </w:tc>
      </w:tr>
      <w:tr w:rsidR="005D2EDB" w:rsidRPr="00005E67" w:rsidTr="00C8156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C0A" w:rsidRPr="00005E67" w:rsidRDefault="00550C0A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4732" w:type="pct"/>
            <w:gridSpan w:val="1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0A" w:rsidRPr="00005E67" w:rsidRDefault="0032120F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5= </w:t>
            </w:r>
            <w:r w:rsidR="00550C0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None </w:t>
            </w:r>
            <w:r w:rsidR="00550C0A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pre-operative medications that apply: ↓)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0A" w:rsidRPr="00005E67" w:rsidRDefault="00550C0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10= Amiodarone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Heparin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Angiotension Converting Enzyme (ACE) Inhibitors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Heparin, Low molecular weight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760= Angiotension Receptor Blockers (ARB)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710= Inotropes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700= Anti-arrhythmics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Insulin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770= Anticoagulents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Milrinone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Anti-reflux Meds (H2 antagonists,PPI, propulsives)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Narcotics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Anti-seizure medications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Aspirin (within 5 days)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Benzodiazepines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Beta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Norepinephrine (Levophed)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Birth Control (Oral, IM)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PDE-5 Inhibitors (e.g., Sildenafil)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Bronchodilators, Inhaled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Platelet inhib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>itors other than Aspirin (e.g.,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Plavix)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(within 5 days)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Calcium Channel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Prostacyclin (e.g., Flolan, Remodulin)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Calcium Chloride Infusion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750= Clonidine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Psychiatric Medications (including ADHD and antidepressants)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Coumadin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Statins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740= Dexmedetomidine 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Steroids (oral / IV)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Digoxin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Thyroid Hormone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Direct Thrombin Inhibitors (e.g., argatroban)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Transplant Rejection Inhibition Meds (other than steroids)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Diuretics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720= Vasoconstrictors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Dobutamine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730= Vasodilators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Dopamine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Vasopressin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Endothelin Antagonist (e.g., Bosentan)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rPr>
          <w:trHeight w:val="306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Epinephrine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3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Sedation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 (4710)</w:t>
            </w:r>
          </w:p>
        </w:tc>
        <w:tc>
          <w:tcPr>
            <w:tcW w:w="99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2695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125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766986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Sedation  Route</w:t>
            </w:r>
            <w:r w:rsidR="00A641D3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F719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IM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</w:t>
            </w:r>
            <w:r w:rsidR="00F71974">
              <w:rPr>
                <w:rFonts w:ascii="Arial" w:hAnsi="Arial" w:cs="Arial"/>
                <w:color w:val="000000"/>
                <w:sz w:val="20"/>
                <w:szCs w:val="20"/>
              </w:rPr>
              <w:t>/GT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BD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PreopSedRte (4720)</w:t>
            </w:r>
          </w:p>
        </w:tc>
      </w:tr>
      <w:tr w:rsidR="005D2EDB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Yes, select all pre-operative sedation drugs that apply: ↓)</w:t>
            </w:r>
          </w:p>
        </w:tc>
        <w:tc>
          <w:tcPr>
            <w:tcW w:w="238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Atropine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641D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PreopSedDrugAtro (4730)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PreopSedDrugKet (4770)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Demerol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PreopSedDrugDem (4740)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Lorazepam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PreopSedDrugLoraz (4780)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Dexmedetomidine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PreopSedDrugDex(4741)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PreopSedDrugMidaz (4790)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Diazepam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PreopSedDrugDiaz (4750)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Morphine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PreopSedDrugMorph (4800)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AB4057" w:rsidP="00AB4057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  <w:p w:rsidR="00AB4057" w:rsidRPr="00005E67" w:rsidRDefault="00AB4057" w:rsidP="00AB40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PreopSedDrugFent (4751)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Pentobarbital </w:t>
            </w:r>
          </w:p>
          <w:p w:rsidR="00AB4057" w:rsidRPr="00005E67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PreopSedDrugPent (4810)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057" w:rsidRPr="00005E67" w:rsidRDefault="00AB4057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Glycopyrrolate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PreopSedDrugGlyco (4760)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:rsidTr="00C8156D">
        <w:tc>
          <w:tcPr>
            <w:tcW w:w="2882" w:type="pct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Oxygen Saturation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PreopO2Sat (4820)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 %</w:t>
            </w:r>
          </w:p>
        </w:tc>
        <w:tc>
          <w:tcPr>
            <w:tcW w:w="2118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2088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Oxygen Supplementation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PreopOxygen (4830)</w:t>
            </w:r>
          </w:p>
        </w:tc>
        <w:tc>
          <w:tcPr>
            <w:tcW w:w="794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18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:rsidTr="004A070D">
        <w:trPr>
          <w:trHeight w:val="738"/>
        </w:trPr>
        <w:tc>
          <w:tcPr>
            <w:tcW w:w="5000" w:type="pct"/>
            <w:gridSpan w:val="104"/>
            <w:tcBorders>
              <w:top w:val="nil"/>
              <w:bottom w:val="single" w:sz="4" w:space="0" w:color="auto"/>
            </w:tcBorders>
          </w:tcPr>
          <w:p w:rsidR="00B52618" w:rsidRDefault="0032120F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Transport to Procedure Location Or Anesthesia Start Time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PLocTransDT (4840)       </w:t>
            </w:r>
            <w:r w:rsidR="00C4576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32120F" w:rsidRPr="00005E67" w:rsidTr="00ED2D7A">
        <w:trPr>
          <w:trHeight w:val="188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005E67" w:rsidRDefault="0032120F" w:rsidP="00381AD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Monitoring</w:t>
            </w:r>
          </w:p>
        </w:tc>
      </w:tr>
      <w:tr w:rsidR="00FB28F8" w:rsidRPr="00005E67" w:rsidTr="004A070D">
        <w:tc>
          <w:tcPr>
            <w:tcW w:w="1439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Arterial Line: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 (4850)</w:t>
            </w:r>
          </w:p>
        </w:tc>
        <w:tc>
          <w:tcPr>
            <w:tcW w:w="3131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441" w:rsidRPr="00005E67" w:rsidRDefault="007B7441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ArtLineTypeRad (4860)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Brachial 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ArtLineTypeBrach (4870)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BA13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Axillary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ArtLineTypeAx (4880)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ArtLineTypeFem (4890)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ArtLineTypeUlnar (4900)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Dorsalis Pedis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ArtLineTypeDors (4910)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Posterior Tibial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ArtLineTypePost (4920)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Umbilical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ArtLineTypeCent (4930)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D10" w:rsidRPr="00005E67" w:rsidRDefault="00CB1D10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A78" w:rsidRPr="00F22A78" w:rsidRDefault="00CB1D10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Arterial line in-situ pre procedure: </w:t>
            </w:r>
          </w:p>
          <w:p w:rsidR="00CB1D10" w:rsidRPr="00005E67" w:rsidRDefault="00F22A78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ArtLinePreProc (4931)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1" w:type="dxa"/>
              <w:right w:w="101" w:type="dxa"/>
            </w:tcMar>
          </w:tcPr>
          <w:p w:rsidR="00CB1D10" w:rsidRPr="00005E67" w:rsidRDefault="00CB1D10" w:rsidP="00F22A7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</w:p>
        </w:tc>
        <w:tc>
          <w:tcPr>
            <w:tcW w:w="211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D10" w:rsidRPr="00005E67" w:rsidRDefault="00CB1D10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575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EF67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Cutdown: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 (4940)</w:t>
            </w:r>
          </w:p>
        </w:tc>
        <w:tc>
          <w:tcPr>
            <w:tcW w:w="3425" w:type="pct"/>
            <w:gridSpan w:val="6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  <w:r w:rsidRPr="00005E67">
              <w:rPr>
                <w:rFonts w:ascii="Arial" w:hAnsi="Arial" w:cs="Arial"/>
                <w:sz w:val="20"/>
                <w:szCs w:val="20"/>
              </w:rPr>
              <w:t>Type:</w:t>
            </w:r>
            <w:r w:rsidRPr="00005E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CutdownRad (4950)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CutdownFem (4960)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CutdownUln (4970)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CutdownOth (4980)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28711A" w:rsidRPr="00005E67" w:rsidRDefault="0028711A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2579" w:type="pct"/>
            <w:gridSpan w:val="7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Percutaneous Central Pressure: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PercCentPress (4990)</w:t>
            </w:r>
          </w:p>
        </w:tc>
        <w:tc>
          <w:tcPr>
            <w:tcW w:w="2421" w:type="pct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005E67">
              <w:rPr>
                <w:rFonts w:ascii="Arial" w:hAnsi="Arial" w:cs="Arial"/>
                <w:sz w:val="20"/>
                <w:szCs w:val="20"/>
              </w:rPr>
              <w:t>Location: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PCPLocRJug (5000)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PCPLocLJug (5010)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PCPLocRSub (5020)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PCPLocLSub (5030) 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PCPLocRFem (5040)    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PCPLocLFem (5050)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rPr>
          <w:trHeight w:val="540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PICC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PCPLocPICC (5051)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PCPLocOth (5060)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rPr>
          <w:trHeight w:val="405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00BC4" w:rsidRPr="00700BC4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CVP or PICC in situ pre procedure</w:t>
            </w:r>
          </w:p>
          <w:p w:rsidR="00700BC4" w:rsidRPr="00005E67" w:rsidRDefault="00700BC4" w:rsidP="003153B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CVPPICCPreProc (5062)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:rsidTr="004A070D">
        <w:trPr>
          <w:hidden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147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700BC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CVP Placed by Anesthesia </w:t>
            </w:r>
          </w:p>
          <w:p w:rsidR="0032120F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CVPPlaced (5070)</w:t>
            </w:r>
          </w:p>
        </w:tc>
        <w:tc>
          <w:tcPr>
            <w:tcW w:w="3340" w:type="pct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940AE8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84751" w:rsidRPr="00005E67" w:rsidTr="00700BC4"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51" w:rsidRPr="00005E67" w:rsidRDefault="00B8475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 Placed lines INSTEAD of Anesthesia Placed Central Lines: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SurgMonLines(5071)</w:t>
            </w:r>
          </w:p>
        </w:tc>
      </w:tr>
      <w:tr w:rsidR="00FB28F8" w:rsidRPr="00005E67" w:rsidTr="004A070D">
        <w:tc>
          <w:tcPr>
            <w:tcW w:w="876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940AE8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Swan-Ganz Catheter </w:t>
            </w:r>
          </w:p>
          <w:p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SGCath (5080)</w:t>
            </w:r>
          </w:p>
        </w:tc>
        <w:tc>
          <w:tcPr>
            <w:tcW w:w="3023" w:type="pct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6A4" w:rsidRPr="00005E67" w:rsidTr="00ED2D7A">
        <w:trPr>
          <w:trHeight w:val="36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A4" w:rsidRPr="00005E67" w:rsidRDefault="00BB66A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Oximetric Central Line (ScVO2)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ScVO2 (5090)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991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Ultrasound Guidance Used for Line Placement: </w:t>
            </w:r>
            <w:r w:rsidR="00466A6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Guide (5100)</w:t>
            </w:r>
          </w:p>
        </w:tc>
        <w:tc>
          <w:tcPr>
            <w:tcW w:w="104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Arterial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venous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  <w:p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arterial &amp; venous lines</w:t>
            </w:r>
          </w:p>
        </w:tc>
      </w:tr>
      <w:tr w:rsidR="00800915" w:rsidRPr="00005E67" w:rsidTr="00F71974">
        <w:tc>
          <w:tcPr>
            <w:tcW w:w="3407" w:type="pct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A4" w:rsidRPr="00005E67" w:rsidRDefault="00BB66A4" w:rsidP="003F77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05E67">
              <w:rPr>
                <w:rFonts w:ascii="Arial" w:hAnsi="Arial" w:cs="Arial"/>
                <w:sz w:val="20"/>
                <w:szCs w:val="20"/>
              </w:rPr>
              <w:t>eurologic Monitoring: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NeuroMonitor (5110)</w:t>
            </w:r>
          </w:p>
        </w:tc>
        <w:tc>
          <w:tcPr>
            <w:tcW w:w="1593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6A4" w:rsidRPr="00005E67" w:rsidRDefault="00BB66A4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271ACE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Bispectral Index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271AC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NeuroMonBIS (5130)</w:t>
            </w: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Transcranial Doppler 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NeuroMonTCD (5140)</w:t>
            </w: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(Cerebral)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NeuroMonNIRS (5141)</w:t>
            </w:r>
          </w:p>
        </w:tc>
      </w:tr>
      <w:tr w:rsidR="00FB28F8" w:rsidRPr="00005E67" w:rsidTr="004A070D">
        <w:trPr>
          <w:trHeight w:val="351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NeuroMonOth (5150)</w:t>
            </w:r>
          </w:p>
        </w:tc>
      </w:tr>
      <w:tr w:rsidR="008B524F" w:rsidRPr="00005E67" w:rsidTr="004A070D">
        <w:tc>
          <w:tcPr>
            <w:tcW w:w="1863" w:type="pct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66A4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Lowest Recorded Intraoperative Temperature: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B66A4" w:rsidRPr="00005E67" w:rsidRDefault="0032120F" w:rsidP="004F00D2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 C</w:t>
            </w:r>
            <w:r w:rsidR="00BB66A4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BB66A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LowIntraopTemp (5160)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rPr>
          <w:trHeight w:val="666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Lowest Intraoperative Temperature Site: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IntraopTempSite (5170)</w:t>
            </w:r>
          </w:p>
        </w:tc>
        <w:tc>
          <w:tcPr>
            <w:tcW w:w="3295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Esophageal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FB28F8" w:rsidRPr="00005E67" w:rsidTr="004A070D">
        <w:trPr>
          <w:trHeight w:val="828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1ACE" w:rsidRPr="00005E67" w:rsidRDefault="0032120F" w:rsidP="00DD6129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Transesophageal Echocardiography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 (5180)</w:t>
            </w:r>
          </w:p>
        </w:tc>
        <w:tc>
          <w:tcPr>
            <w:tcW w:w="1177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A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:rsidTr="00ED2D7A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005E67" w:rsidRDefault="0032120F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Anesthetic Technique</w:t>
            </w:r>
          </w:p>
        </w:tc>
      </w:tr>
      <w:tr w:rsidR="0032120F" w:rsidRPr="00005E67" w:rsidTr="00ED2D7A">
        <w:trPr>
          <w:trHeight w:val="467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20F" w:rsidRPr="00005E67" w:rsidRDefault="0032120F" w:rsidP="0099258A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Induction: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BB081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InductionDT (5190)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</w:tc>
      </w:tr>
      <w:tr w:rsidR="008B524F" w:rsidRPr="00005E67" w:rsidTr="004A070D">
        <w:tc>
          <w:tcPr>
            <w:tcW w:w="844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Induction Type:</w:t>
            </w:r>
          </w:p>
        </w:tc>
        <w:tc>
          <w:tcPr>
            <w:tcW w:w="4156" w:type="pct"/>
            <w:gridSpan w:val="8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Inhalation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IndTypeInh (5200)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Sevoflurane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IndAgentInhalSevo (5220)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Isoflurane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IndAgentInhalIso (5230)</w:t>
            </w:r>
            <w:r w:rsidR="004C2DB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Intravenous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IndTypeIV (5240)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Sodium Thiopental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IndAgentIVSodT (5260)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IndAgentIVKet (5270)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Etomidate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IndAgentIVEtom (5280)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Propofol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IndAgentIVProp (5290)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IndAgentIVFent (5300)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IndAgentIVMid (5310)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Dexmedetomidine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IndAgentIVDex (5320)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Sufentanil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IndAgentIVSuf (5330)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Remifentanil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IndAgentIVRem (5340)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Intramuscular (IM)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IndTypeIM (5350)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IndAgentIMKet (5370)   </w:t>
            </w:r>
          </w:p>
        </w:tc>
      </w:tr>
      <w:tr w:rsidR="00FB28F8" w:rsidRPr="00005E67" w:rsidTr="004A070D">
        <w:trPr>
          <w:trHeight w:val="1107"/>
        </w:trPr>
        <w:tc>
          <w:tcPr>
            <w:tcW w:w="14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IndAgentIMMid (5380)</w:t>
            </w:r>
          </w:p>
        </w:tc>
      </w:tr>
      <w:tr w:rsidR="00FB28F8" w:rsidRPr="00005E67" w:rsidTr="004A070D">
        <w:tc>
          <w:tcPr>
            <w:tcW w:w="1336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822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30D" w:rsidRPr="00005E67" w:rsidRDefault="000D630D" w:rsidP="000D63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</w:t>
            </w:r>
          </w:p>
        </w:tc>
        <w:tc>
          <w:tcPr>
            <w:tcW w:w="4178" w:type="pct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0D" w:rsidRPr="00005E67" w:rsidRDefault="000D630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RegionalAnes (5400)</w:t>
            </w:r>
          </w:p>
        </w:tc>
      </w:tr>
      <w:tr w:rsidR="005D2EDB" w:rsidRPr="00005E67" w:rsidTr="004A070D">
        <w:trPr>
          <w:trHeight w:val="512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668" w:type="pct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Site: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RegAnesSite (5410)</w:t>
            </w:r>
          </w:p>
        </w:tc>
      </w:tr>
      <w:tr w:rsidR="00FB28F8" w:rsidRPr="00005E6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Thoracic Epidural Catheter    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Catheter     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Catheter</w:t>
            </w:r>
          </w:p>
        </w:tc>
      </w:tr>
      <w:tr w:rsidR="00FB28F8" w:rsidRPr="00005E6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-Single shot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– Single shot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Intrathecal -Single Shot   </w:t>
            </w:r>
          </w:p>
        </w:tc>
      </w:tr>
      <w:tr w:rsidR="00FB28F8" w:rsidRPr="00005E67" w:rsidTr="004A070D">
        <w:trPr>
          <w:trHeight w:val="62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Block-Single shot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 – Catheter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B524F" w:rsidRPr="00005E67" w:rsidTr="004A070D"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Drug: 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 (5420)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Bupivicaine/Fentanyl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RegAnesDrugBupFen (5430)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Clonidine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RegAnesDrugClon (5440)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Fentanyl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RegAnesDrugFen (5450)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Hydromorphone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RegAnesDrugHydro (5460)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Lidocaine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RegAnesDrugLido (5470)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Morphine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RegAnesDrugMorph (5480)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Ropivicaine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RegAnesDrugRop (5490)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Ropivicaine/Fentanyl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RegAnesDrugRopFen (5500)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Tetracaine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RegAnesDrugTetra (5510)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Other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RegAnesDrugOth (5520)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F71974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Intercostal Nerve Infiltration by Surgeon or Anesthesia: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IntNerveInf (5530)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DB" w:rsidRP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Regional Field Block by Surgeon or Anesthesia: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RegFieldBlock (5540)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DB0" w:rsidRPr="00005E67" w:rsidTr="00917466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Airway</w:t>
            </w:r>
          </w:p>
        </w:tc>
      </w:tr>
      <w:tr w:rsidR="004C2DB0" w:rsidRPr="00005E67" w:rsidTr="00917466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Airway In-situ (ETT or Tracheostomy):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AirwayInsitu (5550)</w:t>
            </w:r>
          </w:p>
        </w:tc>
      </w:tr>
      <w:tr w:rsidR="005D2EDB" w:rsidRPr="00005E67" w:rsidTr="004A070D">
        <w:trPr>
          <w:trHeight w:val="413"/>
        </w:trPr>
        <w:tc>
          <w:tcPr>
            <w:tcW w:w="521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479" w:type="pct"/>
            <w:gridSpan w:val="8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ETT or Tracheostomy Replaced for Procedure: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AirwayReplaced (5551)</w:t>
            </w:r>
          </w:p>
        </w:tc>
      </w:tr>
      <w:tr w:rsidR="005D2EDB" w:rsidRPr="00005E67" w:rsidTr="004A070D">
        <w:trPr>
          <w:trHeight w:val="585"/>
        </w:trPr>
        <w:tc>
          <w:tcPr>
            <w:tcW w:w="4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Type: </w:t>
            </w:r>
          </w:p>
        </w:tc>
        <w:tc>
          <w:tcPr>
            <w:tcW w:w="4550" w:type="pct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airway support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 face mask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Bag-mask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cannulae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Laryngeal Mask Airway (LMA)  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Endotracheal intubation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AirwayType (5560)</w:t>
            </w:r>
          </w:p>
        </w:tc>
      </w:tr>
      <w:tr w:rsidR="00FB28F8" w:rsidRPr="00005E67" w:rsidTr="004A070D">
        <w:trPr>
          <w:trHeight w:val="423"/>
        </w:trPr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LMA →)</w:t>
            </w:r>
          </w:p>
        </w:tc>
        <w:tc>
          <w:tcPr>
            <w:tcW w:w="109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AirwaySizeLMA (5570)</w:t>
            </w:r>
          </w:p>
        </w:tc>
        <w:tc>
          <w:tcPr>
            <w:tcW w:w="2936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</w:tc>
      </w:tr>
      <w:tr w:rsidR="008B524F" w:rsidRPr="00005E6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→)</w:t>
            </w: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AirwaySizeIntub (5580)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Size not listed (DLETT, Tracheotomy) </w:t>
            </w:r>
          </w:p>
        </w:tc>
      </w:tr>
      <w:tr w:rsidR="008B524F" w:rsidRPr="00005E67" w:rsidTr="004A070D">
        <w:trPr>
          <w:trHeight w:val="395"/>
        </w:trPr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2D04D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Cuffed</w:t>
            </w:r>
            <w:r w:rsidR="005D2EDB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D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AirwaySizeICuffed (5590)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or Trach→)</w:t>
            </w:r>
          </w:p>
        </w:tc>
        <w:tc>
          <w:tcPr>
            <w:tcW w:w="101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AirwaySite (5600)</w:t>
            </w:r>
          </w:p>
        </w:tc>
        <w:tc>
          <w:tcPr>
            <w:tcW w:w="226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</w:t>
            </w:r>
          </w:p>
        </w:tc>
      </w:tr>
      <w:tr w:rsidR="005D2EDB" w:rsidRPr="00005E67" w:rsidTr="005D2EDB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B" w:rsidRPr="00005E67" w:rsidRDefault="005D2EDB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Endobronchial Isolation (DLETT, Bronchial Blocker)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EndobroncIso (5610)</w:t>
            </w:r>
          </w:p>
        </w:tc>
      </w:tr>
      <w:tr w:rsidR="008B524F" w:rsidRPr="00005E67" w:rsidTr="004A070D">
        <w:tc>
          <w:tcPr>
            <w:tcW w:w="40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08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Endobronchial Isolation Method:</w:t>
            </w:r>
          </w:p>
        </w:tc>
        <w:tc>
          <w:tcPr>
            <w:tcW w:w="1340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Double lumen ETT</w:t>
            </w:r>
          </w:p>
        </w:tc>
        <w:tc>
          <w:tcPr>
            <w:tcW w:w="124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Arndt Bronchial Blocker</w:t>
            </w:r>
          </w:p>
        </w:tc>
        <w:tc>
          <w:tcPr>
            <w:tcW w:w="92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Fogarty Catheter</w:t>
            </w:r>
          </w:p>
        </w:tc>
      </w:tr>
      <w:tr w:rsidR="008B524F" w:rsidRPr="00005E67" w:rsidTr="004A070D"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EndobronchIsoMeth (5611)</w:t>
            </w:r>
          </w:p>
        </w:tc>
        <w:tc>
          <w:tcPr>
            <w:tcW w:w="1340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Intentional Mainstem ETT</w:t>
            </w:r>
          </w:p>
        </w:tc>
        <w:tc>
          <w:tcPr>
            <w:tcW w:w="124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Uninvent ETT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4C2DB0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ICU Type Ventilator Used Intraop: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ICUTypeVent (5620)</w:t>
            </w:r>
          </w:p>
        </w:tc>
      </w:tr>
      <w:tr w:rsidR="004C2DB0" w:rsidRPr="00005E67" w:rsidTr="008B524F">
        <w:trPr>
          <w:trHeight w:val="44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Anesthesia Ready / End of Induction: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EndOfInductDT (5621)</w:t>
            </w:r>
          </w:p>
        </w:tc>
      </w:tr>
      <w:tr w:rsidR="004C2DB0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Intraoperative Pharmacology (including CPB)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IntraopPharm (6140)</w:t>
            </w:r>
          </w:p>
        </w:tc>
      </w:tr>
      <w:tr w:rsidR="00800915" w:rsidRPr="00005E67" w:rsidTr="004A070D">
        <w:tc>
          <w:tcPr>
            <w:tcW w:w="118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Intraoperative Medications: </w:t>
            </w:r>
          </w:p>
        </w:tc>
        <w:tc>
          <w:tcPr>
            <w:tcW w:w="3814" w:type="pct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intra-operative medications that apply: ↓)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5-HT3 Agents (e.g., Ondansetron)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Magnesium Sulfate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Acetaminophen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Milrinone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Adenosine bolus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Narcotic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Amiodarone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Nesiritide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Benzodiazepine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Nicardipine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Bronchodilator - Inhaled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 inhalation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Calcium  Chloride 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 (Tridil)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75= Calcium Gluconate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 (Nipride)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Desflurane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Norepinephrine (Levophed)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Dexmetetomidine (Precedex)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Phenoxybenzamine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Dobutamine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Phentolamine (Regitine) 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Dopamine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Phenylephrine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Epinephrine (Adrenalin)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Procainamide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Esmolol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Propofol (Diprivan)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Fenoldopam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Furosemide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Sevoflurane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Inotrope, Other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Sodium Bicarbonate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Insulin 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Steroids IV/CPB (Hydrocortisone/Methylprednisolone/Dexamethasone)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Isoflurane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340= Thyroid Hormone       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Isoproterenol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Tromethamine (THAM)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Ketamine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Vasoconstrictor, Other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530= Ketorolac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Vasodilator, Other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540= Levosimendan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Vasopressin infusion</w:t>
            </w:r>
          </w:p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466" w:rsidRPr="00005E67" w:rsidTr="004A070D">
        <w:tc>
          <w:tcPr>
            <w:tcW w:w="1767" w:type="pct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466" w:rsidRPr="00700BC4" w:rsidRDefault="00917466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sz w:val="20"/>
                <w:szCs w:val="20"/>
              </w:rPr>
              <w:t xml:space="preserve">Was AT III measured preoperatively? </w:t>
            </w:r>
          </w:p>
        </w:tc>
        <w:tc>
          <w:tcPr>
            <w:tcW w:w="3233" w:type="pct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7466" w:rsidRPr="00746915" w:rsidRDefault="00917466" w:rsidP="004C2DB0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746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ATMeasPreop (6141)</w:t>
            </w:r>
          </w:p>
        </w:tc>
      </w:tr>
      <w:tr w:rsidR="00B52618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618" w:rsidRPr="00700BC4" w:rsidRDefault="00B52618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during CPB?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46915" w:rsidRDefault="006F315C" w:rsidP="0074691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6F315C" w:rsidRPr="00746915" w:rsidRDefault="00746915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 (6142)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="00B75AE8">
              <w:rPr>
                <w:rFonts w:ascii="Arial" w:hAnsi="Arial" w:cs="Arial"/>
                <w:sz w:val="20"/>
                <w:szCs w:val="20"/>
              </w:rPr>
              <w:t xml:space="preserve">→ value: _______mg/dL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CPBLabFibVal (6143)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 (6144)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6F3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CPBLabPlateletVal (6145)</w:t>
            </w:r>
          </w:p>
        </w:tc>
      </w:tr>
      <w:tr w:rsidR="00795F44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CBPLabTEG (6146)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CPBLabTEGFF (6147)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CPBLabROTEM (6148)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CPBLabFIBTEM (6149)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95F44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CPBLabSONO (6150)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F315C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15C" w:rsidRPr="00700BC4" w:rsidRDefault="000E1B1D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in the Operating Room after CPB completed?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</w:p>
          <w:p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 (6151)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</w:t>
            </w:r>
            <w:r w:rsidR="00B75AE8">
              <w:rPr>
                <w:rFonts w:ascii="Arial" w:hAnsi="Arial" w:cs="Arial"/>
                <w:sz w:val="20"/>
                <w:szCs w:val="20"/>
              </w:rPr>
              <w:t>e: _______mg/dL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PostCPBLabFibVal (6152)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PostCPBLabPlatelet (6153)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C815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PostCPBLabPlateletVal (6154)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 (6155)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PostCPBLabTEGFF (6156)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PostCPBLabROTEM (6157)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PostCPBLabFIBTEM (6158)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PostCPBLabSONO (6159)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Pharmacology On Arrival To ICU/PACU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ICUPharm (6170)</w:t>
            </w:r>
          </w:p>
        </w:tc>
      </w:tr>
      <w:tr w:rsidR="00800915" w:rsidRPr="00005E67" w:rsidTr="004A070D">
        <w:tc>
          <w:tcPr>
            <w:tcW w:w="1685" w:type="pct"/>
            <w:gridSpan w:val="43"/>
            <w:tcBorders>
              <w:top w:val="single" w:sz="4" w:space="0" w:color="auto"/>
              <w:bottom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Medications Given At Time Of Transfer:</w:t>
            </w:r>
          </w:p>
        </w:tc>
        <w:tc>
          <w:tcPr>
            <w:tcW w:w="3315" w:type="pct"/>
            <w:gridSpan w:val="61"/>
            <w:tcBorders>
              <w:top w:val="single" w:sz="4" w:space="0" w:color="auto"/>
              <w:bottom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(If not None, select all medications that apply: ↓)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 Aminocaproic Acid (Amicar)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Muscle Relaxant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Amiodarone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Narcotic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 Aprotinin (Trasylol 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Nesiritide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Benzodiazepine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Nicardipine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Calcium Chloride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Nitric Oxide inhalation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Calcium Gluconate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Nitroglycerin (Tridil)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Dexmetetomidine (Precedex)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Nitroprusside (Nipride)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Dobutamine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Norepinephrine (Levophed)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Dopamine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Phentolamine (Regitine)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Epinephrine (Adrenalin)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Phenylephrine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Esmolol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Procainamide bolus/infusion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Fenoldopam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Propofol (Diprivan)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Inotrope, Other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Prostaglandin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120=Insulin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Thyroid Hormone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Isoproterenol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Tranexamic Acid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410= Ketamine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Vasoconstrictor,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Levosimendan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Vasodilator,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Local Anesthetic infusion via catheter (On-Q, Pleural catheter)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Vasopressin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6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Milrinone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ICU/PACU Care</w:t>
            </w:r>
          </w:p>
        </w:tc>
      </w:tr>
      <w:tr w:rsidR="000E1B1D" w:rsidRPr="00005E67" w:rsidTr="00800915">
        <w:trPr>
          <w:trHeight w:val="413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and Time of ICU/PACU Arrival: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ICUArrDT (6180)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(mm/dd/yyyy  00:00 – 23:59)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800915" w:rsidRPr="00005E67" w:rsidTr="004A070D">
        <w:trPr>
          <w:trHeight w:val="332"/>
        </w:trPr>
        <w:tc>
          <w:tcPr>
            <w:tcW w:w="1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8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Initial FiO2: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___________     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InitialFiO2 (6190)</w:t>
            </w:r>
          </w:p>
        </w:tc>
        <w:tc>
          <w:tcPr>
            <w:tcW w:w="3481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Mechanical circulatory support(ECMO/VAD) 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MechCircSup (6200)</w:t>
            </w:r>
          </w:p>
        </w:tc>
      </w:tr>
      <w:tr w:rsidR="00FB28F8" w:rsidRPr="00005E67" w:rsidTr="004A070D">
        <w:tc>
          <w:tcPr>
            <w:tcW w:w="999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ICU/PACU Arrival labs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ICUPACULabs (6211)</w:t>
            </w:r>
          </w:p>
        </w:tc>
        <w:tc>
          <w:tcPr>
            <w:tcW w:w="73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7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8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pH: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pH (6220)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pCO2: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pCO2 (6230)</w:t>
            </w:r>
          </w:p>
        </w:tc>
        <w:tc>
          <w:tcPr>
            <w:tcW w:w="1051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pO2 (6240)</w:t>
            </w:r>
          </w:p>
        </w:tc>
      </w:tr>
      <w:tr w:rsidR="00FB28F8" w:rsidRPr="00005E67" w:rsidTr="004A070D">
        <w:trPr>
          <w:trHeight w:val="657"/>
        </w:trPr>
        <w:tc>
          <w:tcPr>
            <w:tcW w:w="2211" w:type="pct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Base Excess: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BaseExcess (6250)</w:t>
            </w:r>
          </w:p>
        </w:tc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Lactate: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Lactate (6260)</w:t>
            </w:r>
          </w:p>
        </w:tc>
        <w:tc>
          <w:tcPr>
            <w:tcW w:w="105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Hematocrit: 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Hematocrit (6270)</w:t>
            </w:r>
          </w:p>
        </w:tc>
      </w:tr>
      <w:tr w:rsidR="00800915" w:rsidRPr="00005E67" w:rsidTr="007066CF">
        <w:tc>
          <w:tcPr>
            <w:tcW w:w="2389" w:type="pct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Initial pulse oximeter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%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InitPulseOx (6280)</w:t>
            </w:r>
          </w:p>
        </w:tc>
        <w:tc>
          <w:tcPr>
            <w:tcW w:w="2611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Temperature on ICU/PACU Arrival: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 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TempICUArr (6290)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800915" w:rsidRPr="00005E67" w:rsidTr="004A070D">
        <w:tc>
          <w:tcPr>
            <w:tcW w:w="1583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Temperature Measurement Site: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 (6300)</w:t>
            </w:r>
          </w:p>
        </w:tc>
        <w:tc>
          <w:tcPr>
            <w:tcW w:w="3417" w:type="pct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Forehead scan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membrane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E1B1D" w:rsidRPr="00005E67" w:rsidTr="007066CF">
        <w:trPr>
          <w:trHeight w:val="468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Need for Temporary Pacemaker on Arrival In ICU/PACU: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TempPace (6310)</w:t>
            </w:r>
          </w:p>
        </w:tc>
      </w:tr>
      <w:tr w:rsidR="00FB28F8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Site of Temporary Pace Maker: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TempPaceSite (6320)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Epicardial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Transvenous</w:t>
            </w:r>
          </w:p>
        </w:tc>
      </w:tr>
      <w:tr w:rsidR="00FB28F8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Type of Temporary Pacing: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TempPaceType (6330)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Atrio-ventricular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795F44" w:rsidRPr="00005E67" w:rsidTr="004A070D">
        <w:tc>
          <w:tcPr>
            <w:tcW w:w="1357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Disposition Under Anesthesia: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DispUnderAnes (6340)</w:t>
            </w:r>
          </w:p>
        </w:tc>
        <w:tc>
          <w:tcPr>
            <w:tcW w:w="168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as planned after PACU/Recovery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ICU as planned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location not listed above</w:t>
            </w:r>
          </w:p>
        </w:tc>
        <w:tc>
          <w:tcPr>
            <w:tcW w:w="19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hospital floor as planned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Unplanned admit to hospital or ICU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expired under anesthetic management</w:t>
            </w:r>
          </w:p>
        </w:tc>
      </w:tr>
      <w:tr w:rsidR="000E1B1D" w:rsidRPr="00005E67" w:rsidTr="004A070D">
        <w:trPr>
          <w:trHeight w:val="378"/>
        </w:trPr>
        <w:tc>
          <w:tcPr>
            <w:tcW w:w="2746" w:type="pct"/>
            <w:gridSpan w:val="8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1B1D" w:rsidRPr="004A070D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Peri-Anesthetic Demise: (within 24 hr of last anesthetic end time)</w:t>
            </w:r>
          </w:p>
        </w:tc>
        <w:tc>
          <w:tcPr>
            <w:tcW w:w="225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1D" w:rsidRPr="004A070D" w:rsidRDefault="000E1B1D" w:rsidP="004A07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PeriAnesDemise (6350)</w:t>
            </w:r>
          </w:p>
        </w:tc>
      </w:tr>
      <w:tr w:rsidR="00800915" w:rsidRPr="00005E67" w:rsidTr="004A070D">
        <w:tc>
          <w:tcPr>
            <w:tcW w:w="2200" w:type="pct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Adverse Events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AnesAdvEvent (6380)</w:t>
            </w:r>
          </w:p>
        </w:tc>
        <w:tc>
          <w:tcPr>
            <w:tcW w:w="28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B6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Additional Intervention Required:</w:t>
            </w:r>
          </w:p>
          <w:p w:rsidR="000E1B1D" w:rsidRPr="00005E67" w:rsidRDefault="000E1B1D" w:rsidP="00B61476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AnesAdvEventInt (6381)</w:t>
            </w:r>
          </w:p>
          <w:p w:rsidR="000E1B1D" w:rsidRPr="00005E67" w:rsidRDefault="000E1B1D" w:rsidP="00B61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Circle EACH event that required additional intervention.</w:t>
            </w:r>
          </w:p>
        </w:tc>
      </w:tr>
      <w:tr w:rsidR="00800915" w:rsidRPr="00005E67" w:rsidTr="004A070D">
        <w:tc>
          <w:tcPr>
            <w:tcW w:w="1314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Anesthesia adverse events:</w:t>
            </w:r>
          </w:p>
        </w:tc>
        <w:tc>
          <w:tcPr>
            <w:tcW w:w="55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3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adverse events  that apply: ↓)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Oral/Nasal Injury-Bleeding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Anaphylaxis/Anaphylactoid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Arrest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Non-allergic Drug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Difficult Intubation/Reintubation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Medication Administration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Stridor / Sub-glottic Stenosis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Medication Dosage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Extubation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Intraoperative Recall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Endotracheal Tube Migration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Malignant Hyperthermia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Airway Injury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Protamine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Hemoptysis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Cardiac Arrest - related to anesthesia care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Laryngospasm requiring medication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Cardiac Arrest - unrelated to anesthesia care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Bronchospasm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Hypercyanotic Episode (Tet Spell) unrelated to manipulation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Unplanned need to remain intubated post-procedure due to anesthesia factors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Pulmonary Hypertensive Crisis unrelated to manipulation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 Arrhythmia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TEE related esophageal bleeding / rupture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Myocardial Injury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TEE related esophageal chemical burn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110= Vascular Compromise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TEE related airway compromise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Pneumothorax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315= TEE related hemodynamic compromise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Vascular Access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TEE related extubation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Hematoma requiring relocation of catheter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Complications during patient transfer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Arterial Puncture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Peripheral Nerve Injury due to positioning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Intravenous/Intra-arterial Air Embolism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Anesthesia Equipment Malfunction/ Failure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Arterial Line Placement- Extremity ischemia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Integument Injury (skin breakdown or dehiscence)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Intravenous Infiltration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Ocular Injury (corneal abrasion or injury)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Bleeding - Regional Anesthetic Site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Postop Nausea/Vomiting requiring admission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Intrathecal Puncture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Vomiting or Aspiration on Induction/Emergence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Local Anesthetic Toxicity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Emergence Delirium requiring Medication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Neurologic Injury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</w:tr>
    </w:tbl>
    <w:p w:rsidR="00A43070" w:rsidRPr="00005E67" w:rsidRDefault="00A43070" w:rsidP="004A070D">
      <w:pPr>
        <w:rPr>
          <w:rFonts w:ascii="Arial" w:hAnsi="Arial" w:cs="Arial"/>
          <w:sz w:val="20"/>
          <w:szCs w:val="20"/>
        </w:rPr>
      </w:pPr>
    </w:p>
    <w:sectPr w:rsidR="00A43070" w:rsidRPr="00005E67" w:rsidSect="003B4A6A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7A" w:rsidRDefault="00DE6D7A">
      <w:r>
        <w:separator/>
      </w:r>
    </w:p>
  </w:endnote>
  <w:endnote w:type="continuationSeparator" w:id="0">
    <w:p w:rsidR="00DE6D7A" w:rsidRDefault="00DE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7A" w:rsidRDefault="00DE6D7A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D7A" w:rsidRDefault="00DE6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D7A" w:rsidRDefault="00DE6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D7A" w:rsidRDefault="00DE6D7A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7A" w:rsidRDefault="00DE6D7A">
      <w:r>
        <w:separator/>
      </w:r>
    </w:p>
  </w:footnote>
  <w:footnote w:type="continuationSeparator" w:id="0">
    <w:p w:rsidR="00DE6D7A" w:rsidRDefault="00DE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B97B0C"/>
    <w:multiLevelType w:val="multilevel"/>
    <w:tmpl w:val="7AACA2E8"/>
    <w:lvl w:ilvl="0">
      <w:numFmt w:val="decimal"/>
      <w:lvlText w:val="(%1.0-"/>
      <w:lvlJc w:val="left"/>
      <w:pPr>
        <w:ind w:left="720" w:hanging="720"/>
      </w:pPr>
      <w:rPr>
        <w:rFonts w:hint="default"/>
        <w:i/>
        <w:color w:val="808080"/>
      </w:rPr>
    </w:lvl>
    <w:lvl w:ilvl="1">
      <w:start w:val="1"/>
      <w:numFmt w:val="decimal"/>
      <w:lvlText w:val="(%1.%2-"/>
      <w:lvlJc w:val="left"/>
      <w:pPr>
        <w:ind w:left="1440" w:hanging="720"/>
      </w:pPr>
      <w:rPr>
        <w:rFonts w:hint="default"/>
        <w:i/>
        <w:color w:val="808080"/>
      </w:rPr>
    </w:lvl>
    <w:lvl w:ilvl="2">
      <w:start w:val="1"/>
      <w:numFmt w:val="decimal"/>
      <w:lvlText w:val="(%1.%2-%3."/>
      <w:lvlJc w:val="left"/>
      <w:pPr>
        <w:ind w:left="2160" w:hanging="720"/>
      </w:pPr>
      <w:rPr>
        <w:rFonts w:hint="default"/>
        <w:i/>
        <w:color w:val="808080"/>
      </w:rPr>
    </w:lvl>
    <w:lvl w:ilvl="3">
      <w:start w:val="1"/>
      <w:numFmt w:val="decimal"/>
      <w:lvlText w:val="(%1.%2-%3.%4."/>
      <w:lvlJc w:val="left"/>
      <w:pPr>
        <w:ind w:left="3240" w:hanging="1080"/>
      </w:pPr>
      <w:rPr>
        <w:rFonts w:hint="default"/>
        <w:i/>
        <w:color w:val="808080"/>
      </w:rPr>
    </w:lvl>
    <w:lvl w:ilvl="4">
      <w:start w:val="1"/>
      <w:numFmt w:val="decimal"/>
      <w:lvlText w:val="(%1.%2-%3.%4.%5."/>
      <w:lvlJc w:val="left"/>
      <w:pPr>
        <w:ind w:left="3960" w:hanging="1080"/>
      </w:pPr>
      <w:rPr>
        <w:rFonts w:hint="default"/>
        <w:i/>
        <w:color w:val="808080"/>
      </w:rPr>
    </w:lvl>
    <w:lvl w:ilvl="5">
      <w:start w:val="1"/>
      <w:numFmt w:val="decimal"/>
      <w:lvlText w:val="(%1.%2-%3.%4.%5.%6."/>
      <w:lvlJc w:val="left"/>
      <w:pPr>
        <w:ind w:left="4680" w:hanging="1080"/>
      </w:pPr>
      <w:rPr>
        <w:rFonts w:hint="default"/>
        <w:i/>
        <w:color w:val="808080"/>
      </w:rPr>
    </w:lvl>
    <w:lvl w:ilvl="6">
      <w:start w:val="1"/>
      <w:numFmt w:val="decimal"/>
      <w:lvlText w:val="(%1.%2-%3.%4.%5.%6.%7."/>
      <w:lvlJc w:val="left"/>
      <w:pPr>
        <w:ind w:left="5760" w:hanging="1440"/>
      </w:pPr>
      <w:rPr>
        <w:rFonts w:hint="default"/>
        <w:i/>
        <w:color w:val="808080"/>
      </w:rPr>
    </w:lvl>
    <w:lvl w:ilvl="7">
      <w:start w:val="1"/>
      <w:numFmt w:val="decimal"/>
      <w:lvlText w:val="(%1.%2-%3.%4.%5.%6.%7.%8."/>
      <w:lvlJc w:val="left"/>
      <w:pPr>
        <w:ind w:left="6480" w:hanging="1440"/>
      </w:pPr>
      <w:rPr>
        <w:rFonts w:hint="default"/>
        <w:i/>
        <w:color w:val="808080"/>
      </w:rPr>
    </w:lvl>
    <w:lvl w:ilvl="8">
      <w:start w:val="1"/>
      <w:numFmt w:val="decimal"/>
      <w:lvlText w:val="(%1.%2-%3.%4.%5.%6.%7.%8.%9."/>
      <w:lvlJc w:val="left"/>
      <w:pPr>
        <w:ind w:left="7560" w:hanging="1800"/>
      </w:pPr>
      <w:rPr>
        <w:rFonts w:hint="default"/>
        <w:i/>
        <w:color w:val="808080"/>
      </w:rPr>
    </w:lvl>
  </w:abstractNum>
  <w:abstractNum w:abstractNumId="21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D166CA"/>
    <w:multiLevelType w:val="multilevel"/>
    <w:tmpl w:val="60F62E7A"/>
    <w:lvl w:ilvl="0">
      <w:numFmt w:val="decimal"/>
      <w:lvlText w:val="(%1.0"/>
      <w:lvlJc w:val="left"/>
      <w:pPr>
        <w:ind w:left="1080" w:hanging="360"/>
      </w:pPr>
      <w:rPr>
        <w:rFonts w:hint="default"/>
        <w:i/>
        <w:color w:val="808080"/>
      </w:rPr>
    </w:lvl>
    <w:lvl w:ilvl="1">
      <w:start w:val="1"/>
      <w:numFmt w:val="decimal"/>
      <w:lvlText w:val="(%1.%2"/>
      <w:lvlJc w:val="left"/>
      <w:pPr>
        <w:ind w:left="1800" w:hanging="360"/>
      </w:pPr>
      <w:rPr>
        <w:rFonts w:hint="default"/>
        <w:i/>
        <w:color w:val="808080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  <w:i/>
        <w:color w:val="808080"/>
      </w:rPr>
    </w:lvl>
    <w:lvl w:ilvl="3">
      <w:start w:val="1"/>
      <w:numFmt w:val="decimal"/>
      <w:lvlText w:val="(%1.%2.%3.%4"/>
      <w:lvlJc w:val="left"/>
      <w:pPr>
        <w:ind w:left="3600" w:hanging="720"/>
      </w:pPr>
      <w:rPr>
        <w:rFonts w:hint="default"/>
        <w:i/>
        <w:color w:val="808080"/>
      </w:rPr>
    </w:lvl>
    <w:lvl w:ilvl="4">
      <w:start w:val="1"/>
      <w:numFmt w:val="decimal"/>
      <w:lvlText w:val="(%1.%2.%3.%4.%5"/>
      <w:lvlJc w:val="left"/>
      <w:pPr>
        <w:ind w:left="4680" w:hanging="1080"/>
      </w:pPr>
      <w:rPr>
        <w:rFonts w:hint="default"/>
        <w:i/>
        <w:color w:val="808080"/>
      </w:rPr>
    </w:lvl>
    <w:lvl w:ilvl="5">
      <w:start w:val="1"/>
      <w:numFmt w:val="decimal"/>
      <w:lvlText w:val="(%1.%2.%3.%4.%5.%6"/>
      <w:lvlJc w:val="left"/>
      <w:pPr>
        <w:ind w:left="5400" w:hanging="1080"/>
      </w:pPr>
      <w:rPr>
        <w:rFonts w:hint="default"/>
        <w:i/>
        <w:color w:val="808080"/>
      </w:rPr>
    </w:lvl>
    <w:lvl w:ilvl="6">
      <w:start w:val="1"/>
      <w:numFmt w:val="decimal"/>
      <w:lvlText w:val="(%1.%2.%3.%4.%5.%6.%7"/>
      <w:lvlJc w:val="left"/>
      <w:pPr>
        <w:ind w:left="6480" w:hanging="1440"/>
      </w:pPr>
      <w:rPr>
        <w:rFonts w:hint="default"/>
        <w:i/>
        <w:color w:val="808080"/>
      </w:rPr>
    </w:lvl>
    <w:lvl w:ilvl="7">
      <w:start w:val="1"/>
      <w:numFmt w:val="decimal"/>
      <w:lvlText w:val="(%1.%2.%3.%4.%5.%6.%7.%8"/>
      <w:lvlJc w:val="left"/>
      <w:pPr>
        <w:ind w:left="7200" w:hanging="1440"/>
      </w:pPr>
      <w:rPr>
        <w:rFonts w:hint="default"/>
        <w:i/>
        <w:color w:val="808080"/>
      </w:rPr>
    </w:lvl>
    <w:lvl w:ilvl="8">
      <w:start w:val="1"/>
      <w:numFmt w:val="decimal"/>
      <w:lvlText w:val="(%1.%2.%3.%4.%5.%6.%7.%8.%9"/>
      <w:lvlJc w:val="left"/>
      <w:pPr>
        <w:ind w:left="8280" w:hanging="1800"/>
      </w:pPr>
      <w:rPr>
        <w:rFonts w:hint="default"/>
        <w:i/>
        <w:color w:val="808080"/>
      </w:rPr>
    </w:lvl>
  </w:abstractNum>
  <w:abstractNum w:abstractNumId="24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4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5A1B"/>
    <w:rsid w:val="00005E67"/>
    <w:rsid w:val="00006DD6"/>
    <w:rsid w:val="00007513"/>
    <w:rsid w:val="000078E1"/>
    <w:rsid w:val="00010483"/>
    <w:rsid w:val="00010E03"/>
    <w:rsid w:val="00011783"/>
    <w:rsid w:val="00014665"/>
    <w:rsid w:val="000147C8"/>
    <w:rsid w:val="00014C45"/>
    <w:rsid w:val="00015C40"/>
    <w:rsid w:val="00016A83"/>
    <w:rsid w:val="00017F41"/>
    <w:rsid w:val="00020382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3C0D"/>
    <w:rsid w:val="00036557"/>
    <w:rsid w:val="000378C4"/>
    <w:rsid w:val="00041365"/>
    <w:rsid w:val="00041EE7"/>
    <w:rsid w:val="00042571"/>
    <w:rsid w:val="00043951"/>
    <w:rsid w:val="00045D9C"/>
    <w:rsid w:val="00047115"/>
    <w:rsid w:val="000472B6"/>
    <w:rsid w:val="00050D9F"/>
    <w:rsid w:val="00050E7F"/>
    <w:rsid w:val="00053054"/>
    <w:rsid w:val="000561D2"/>
    <w:rsid w:val="00056F93"/>
    <w:rsid w:val="0005776E"/>
    <w:rsid w:val="00057AEF"/>
    <w:rsid w:val="000602C2"/>
    <w:rsid w:val="00060F9C"/>
    <w:rsid w:val="000611DD"/>
    <w:rsid w:val="000620AB"/>
    <w:rsid w:val="00064C4D"/>
    <w:rsid w:val="00065458"/>
    <w:rsid w:val="00065D18"/>
    <w:rsid w:val="000661A9"/>
    <w:rsid w:val="000662AB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85C90"/>
    <w:rsid w:val="00090776"/>
    <w:rsid w:val="00091345"/>
    <w:rsid w:val="000920A1"/>
    <w:rsid w:val="000923C3"/>
    <w:rsid w:val="0009298E"/>
    <w:rsid w:val="00094B6F"/>
    <w:rsid w:val="00095608"/>
    <w:rsid w:val="00096AA2"/>
    <w:rsid w:val="00097BB8"/>
    <w:rsid w:val="00097E59"/>
    <w:rsid w:val="000A04C7"/>
    <w:rsid w:val="000A0996"/>
    <w:rsid w:val="000A2B7D"/>
    <w:rsid w:val="000A33F6"/>
    <w:rsid w:val="000A3ABF"/>
    <w:rsid w:val="000A5A36"/>
    <w:rsid w:val="000A5BB1"/>
    <w:rsid w:val="000A6C75"/>
    <w:rsid w:val="000B0A85"/>
    <w:rsid w:val="000B0B36"/>
    <w:rsid w:val="000B0DD1"/>
    <w:rsid w:val="000B23DE"/>
    <w:rsid w:val="000B252E"/>
    <w:rsid w:val="000B28E7"/>
    <w:rsid w:val="000B58A6"/>
    <w:rsid w:val="000C0888"/>
    <w:rsid w:val="000C088C"/>
    <w:rsid w:val="000C1E8D"/>
    <w:rsid w:val="000C2D3C"/>
    <w:rsid w:val="000C3A2C"/>
    <w:rsid w:val="000C3DCC"/>
    <w:rsid w:val="000C3E19"/>
    <w:rsid w:val="000C4365"/>
    <w:rsid w:val="000C4E72"/>
    <w:rsid w:val="000C541B"/>
    <w:rsid w:val="000C568F"/>
    <w:rsid w:val="000C5AF2"/>
    <w:rsid w:val="000C710E"/>
    <w:rsid w:val="000C7246"/>
    <w:rsid w:val="000C7879"/>
    <w:rsid w:val="000D0909"/>
    <w:rsid w:val="000D1C36"/>
    <w:rsid w:val="000D2C5D"/>
    <w:rsid w:val="000D450C"/>
    <w:rsid w:val="000D4520"/>
    <w:rsid w:val="000D630D"/>
    <w:rsid w:val="000E1B1D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2AD8"/>
    <w:rsid w:val="000F312A"/>
    <w:rsid w:val="000F3686"/>
    <w:rsid w:val="000F3BE0"/>
    <w:rsid w:val="000F42A5"/>
    <w:rsid w:val="000F4735"/>
    <w:rsid w:val="000F704B"/>
    <w:rsid w:val="001003CB"/>
    <w:rsid w:val="001014C5"/>
    <w:rsid w:val="00101AC1"/>
    <w:rsid w:val="001039CE"/>
    <w:rsid w:val="00106DF5"/>
    <w:rsid w:val="001075C1"/>
    <w:rsid w:val="00107801"/>
    <w:rsid w:val="0011011D"/>
    <w:rsid w:val="001103DB"/>
    <w:rsid w:val="00114448"/>
    <w:rsid w:val="0011478D"/>
    <w:rsid w:val="00114D82"/>
    <w:rsid w:val="001164BA"/>
    <w:rsid w:val="00116EBB"/>
    <w:rsid w:val="001178E3"/>
    <w:rsid w:val="001202B1"/>
    <w:rsid w:val="001218EA"/>
    <w:rsid w:val="00122A9B"/>
    <w:rsid w:val="00124195"/>
    <w:rsid w:val="00126113"/>
    <w:rsid w:val="001268BB"/>
    <w:rsid w:val="00127AC0"/>
    <w:rsid w:val="001335E0"/>
    <w:rsid w:val="00133ED6"/>
    <w:rsid w:val="00135CBC"/>
    <w:rsid w:val="00136A56"/>
    <w:rsid w:val="001371A6"/>
    <w:rsid w:val="00137927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47AD0"/>
    <w:rsid w:val="001504E8"/>
    <w:rsid w:val="00150696"/>
    <w:rsid w:val="001509F5"/>
    <w:rsid w:val="00150A4F"/>
    <w:rsid w:val="00151010"/>
    <w:rsid w:val="001528D7"/>
    <w:rsid w:val="00152FCD"/>
    <w:rsid w:val="00153F54"/>
    <w:rsid w:val="00154EB8"/>
    <w:rsid w:val="00156D7D"/>
    <w:rsid w:val="0016122C"/>
    <w:rsid w:val="0016291D"/>
    <w:rsid w:val="00163B17"/>
    <w:rsid w:val="00163BD0"/>
    <w:rsid w:val="0016413C"/>
    <w:rsid w:val="0016594C"/>
    <w:rsid w:val="00167BCA"/>
    <w:rsid w:val="00172320"/>
    <w:rsid w:val="001731C8"/>
    <w:rsid w:val="00173D6A"/>
    <w:rsid w:val="001761B4"/>
    <w:rsid w:val="0017641C"/>
    <w:rsid w:val="00177026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6D4B"/>
    <w:rsid w:val="00197A34"/>
    <w:rsid w:val="001A19B0"/>
    <w:rsid w:val="001A5288"/>
    <w:rsid w:val="001A566C"/>
    <w:rsid w:val="001A6057"/>
    <w:rsid w:val="001A61AD"/>
    <w:rsid w:val="001A7157"/>
    <w:rsid w:val="001A7935"/>
    <w:rsid w:val="001B0177"/>
    <w:rsid w:val="001B04F3"/>
    <w:rsid w:val="001B09AB"/>
    <w:rsid w:val="001B0B2D"/>
    <w:rsid w:val="001B1D35"/>
    <w:rsid w:val="001B2783"/>
    <w:rsid w:val="001B2CA8"/>
    <w:rsid w:val="001B30AF"/>
    <w:rsid w:val="001B3F6E"/>
    <w:rsid w:val="001B5301"/>
    <w:rsid w:val="001B68BC"/>
    <w:rsid w:val="001C25C7"/>
    <w:rsid w:val="001C2AF0"/>
    <w:rsid w:val="001C2BC4"/>
    <w:rsid w:val="001C3917"/>
    <w:rsid w:val="001C5230"/>
    <w:rsid w:val="001C7025"/>
    <w:rsid w:val="001C76EB"/>
    <w:rsid w:val="001C76EE"/>
    <w:rsid w:val="001C7C62"/>
    <w:rsid w:val="001D0912"/>
    <w:rsid w:val="001D1364"/>
    <w:rsid w:val="001D2671"/>
    <w:rsid w:val="001D2AFC"/>
    <w:rsid w:val="001D3663"/>
    <w:rsid w:val="001D3BFC"/>
    <w:rsid w:val="001D445A"/>
    <w:rsid w:val="001D46D8"/>
    <w:rsid w:val="001E0F60"/>
    <w:rsid w:val="001E1299"/>
    <w:rsid w:val="001E1917"/>
    <w:rsid w:val="001E226C"/>
    <w:rsid w:val="001E42AC"/>
    <w:rsid w:val="001E6854"/>
    <w:rsid w:val="001E6F29"/>
    <w:rsid w:val="001E71DB"/>
    <w:rsid w:val="001F001E"/>
    <w:rsid w:val="001F02C9"/>
    <w:rsid w:val="001F0D82"/>
    <w:rsid w:val="001F1EAA"/>
    <w:rsid w:val="001F2388"/>
    <w:rsid w:val="001F6B97"/>
    <w:rsid w:val="001F6E16"/>
    <w:rsid w:val="001F7394"/>
    <w:rsid w:val="002003FD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1DDD"/>
    <w:rsid w:val="00223FDA"/>
    <w:rsid w:val="0022445C"/>
    <w:rsid w:val="0022510A"/>
    <w:rsid w:val="00225651"/>
    <w:rsid w:val="00226CFB"/>
    <w:rsid w:val="00226D0C"/>
    <w:rsid w:val="002272DF"/>
    <w:rsid w:val="00227608"/>
    <w:rsid w:val="00231796"/>
    <w:rsid w:val="00231FE8"/>
    <w:rsid w:val="002327AC"/>
    <w:rsid w:val="0023350F"/>
    <w:rsid w:val="00234351"/>
    <w:rsid w:val="00234FBF"/>
    <w:rsid w:val="00235F7D"/>
    <w:rsid w:val="00240081"/>
    <w:rsid w:val="002418C3"/>
    <w:rsid w:val="00241FA9"/>
    <w:rsid w:val="002434D5"/>
    <w:rsid w:val="00245734"/>
    <w:rsid w:val="002463CB"/>
    <w:rsid w:val="002471F0"/>
    <w:rsid w:val="00247D1D"/>
    <w:rsid w:val="00247D7B"/>
    <w:rsid w:val="00250375"/>
    <w:rsid w:val="00254831"/>
    <w:rsid w:val="00256393"/>
    <w:rsid w:val="0025769E"/>
    <w:rsid w:val="002577DC"/>
    <w:rsid w:val="002604AA"/>
    <w:rsid w:val="0026087B"/>
    <w:rsid w:val="002622B7"/>
    <w:rsid w:val="0026329E"/>
    <w:rsid w:val="002637FD"/>
    <w:rsid w:val="002665BF"/>
    <w:rsid w:val="00270531"/>
    <w:rsid w:val="0027054B"/>
    <w:rsid w:val="00271ACE"/>
    <w:rsid w:val="00271C67"/>
    <w:rsid w:val="00271E37"/>
    <w:rsid w:val="0027228F"/>
    <w:rsid w:val="002738CD"/>
    <w:rsid w:val="00274B1A"/>
    <w:rsid w:val="00276288"/>
    <w:rsid w:val="00276F19"/>
    <w:rsid w:val="0028141D"/>
    <w:rsid w:val="00282748"/>
    <w:rsid w:val="00282DBA"/>
    <w:rsid w:val="00282E0B"/>
    <w:rsid w:val="00286ECC"/>
    <w:rsid w:val="0028711A"/>
    <w:rsid w:val="00290B3D"/>
    <w:rsid w:val="00294525"/>
    <w:rsid w:val="002959D3"/>
    <w:rsid w:val="00297A01"/>
    <w:rsid w:val="002A4DEB"/>
    <w:rsid w:val="002A554A"/>
    <w:rsid w:val="002A593C"/>
    <w:rsid w:val="002A5B8F"/>
    <w:rsid w:val="002A6B27"/>
    <w:rsid w:val="002A6EF8"/>
    <w:rsid w:val="002A790F"/>
    <w:rsid w:val="002B01F1"/>
    <w:rsid w:val="002B0D69"/>
    <w:rsid w:val="002B1683"/>
    <w:rsid w:val="002B2CAD"/>
    <w:rsid w:val="002B2D9B"/>
    <w:rsid w:val="002B2DD7"/>
    <w:rsid w:val="002B3304"/>
    <w:rsid w:val="002B3E77"/>
    <w:rsid w:val="002B4BD0"/>
    <w:rsid w:val="002C06DF"/>
    <w:rsid w:val="002C0DB8"/>
    <w:rsid w:val="002C1BA3"/>
    <w:rsid w:val="002C2E5D"/>
    <w:rsid w:val="002C798C"/>
    <w:rsid w:val="002D04DD"/>
    <w:rsid w:val="002D10C1"/>
    <w:rsid w:val="002D2914"/>
    <w:rsid w:val="002D2CB0"/>
    <w:rsid w:val="002D2FCC"/>
    <w:rsid w:val="002D335F"/>
    <w:rsid w:val="002D3711"/>
    <w:rsid w:val="002D44F4"/>
    <w:rsid w:val="002D52AB"/>
    <w:rsid w:val="002D5879"/>
    <w:rsid w:val="002D6254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1B0"/>
    <w:rsid w:val="002F1731"/>
    <w:rsid w:val="002F297B"/>
    <w:rsid w:val="002F300C"/>
    <w:rsid w:val="002F3132"/>
    <w:rsid w:val="002F36EC"/>
    <w:rsid w:val="002F3B8D"/>
    <w:rsid w:val="002F457E"/>
    <w:rsid w:val="002F57CB"/>
    <w:rsid w:val="0030220B"/>
    <w:rsid w:val="003055D0"/>
    <w:rsid w:val="00305987"/>
    <w:rsid w:val="00306971"/>
    <w:rsid w:val="0031142A"/>
    <w:rsid w:val="00311B3E"/>
    <w:rsid w:val="00312F36"/>
    <w:rsid w:val="0031396A"/>
    <w:rsid w:val="003144A8"/>
    <w:rsid w:val="00314BC3"/>
    <w:rsid w:val="00315389"/>
    <w:rsid w:val="003153BB"/>
    <w:rsid w:val="00315509"/>
    <w:rsid w:val="00315AB9"/>
    <w:rsid w:val="00315FA0"/>
    <w:rsid w:val="00316ADF"/>
    <w:rsid w:val="0032019E"/>
    <w:rsid w:val="00321201"/>
    <w:rsid w:val="0032120F"/>
    <w:rsid w:val="00321898"/>
    <w:rsid w:val="00321A53"/>
    <w:rsid w:val="00324D47"/>
    <w:rsid w:val="00326D0D"/>
    <w:rsid w:val="00327C70"/>
    <w:rsid w:val="003300EC"/>
    <w:rsid w:val="0033181A"/>
    <w:rsid w:val="00331855"/>
    <w:rsid w:val="00332E9D"/>
    <w:rsid w:val="003334C9"/>
    <w:rsid w:val="00333E26"/>
    <w:rsid w:val="003341A1"/>
    <w:rsid w:val="00336481"/>
    <w:rsid w:val="00336B55"/>
    <w:rsid w:val="00340B33"/>
    <w:rsid w:val="00343406"/>
    <w:rsid w:val="003441DF"/>
    <w:rsid w:val="003449AB"/>
    <w:rsid w:val="00346636"/>
    <w:rsid w:val="00347DEE"/>
    <w:rsid w:val="00347EDD"/>
    <w:rsid w:val="003508EB"/>
    <w:rsid w:val="00350ACF"/>
    <w:rsid w:val="003520C0"/>
    <w:rsid w:val="003530CC"/>
    <w:rsid w:val="003534F2"/>
    <w:rsid w:val="00356046"/>
    <w:rsid w:val="00356E57"/>
    <w:rsid w:val="00360197"/>
    <w:rsid w:val="00362340"/>
    <w:rsid w:val="003628C2"/>
    <w:rsid w:val="00362BD1"/>
    <w:rsid w:val="00363D95"/>
    <w:rsid w:val="00365F37"/>
    <w:rsid w:val="0036615B"/>
    <w:rsid w:val="00366EE8"/>
    <w:rsid w:val="00366FE5"/>
    <w:rsid w:val="003708C6"/>
    <w:rsid w:val="00371419"/>
    <w:rsid w:val="00371B5B"/>
    <w:rsid w:val="003727A1"/>
    <w:rsid w:val="0037453F"/>
    <w:rsid w:val="0037505A"/>
    <w:rsid w:val="00376BA1"/>
    <w:rsid w:val="0038067B"/>
    <w:rsid w:val="00381AD0"/>
    <w:rsid w:val="003825BA"/>
    <w:rsid w:val="003864C3"/>
    <w:rsid w:val="00387518"/>
    <w:rsid w:val="003879CE"/>
    <w:rsid w:val="003909D1"/>
    <w:rsid w:val="00390C4B"/>
    <w:rsid w:val="00391165"/>
    <w:rsid w:val="00391596"/>
    <w:rsid w:val="003931CC"/>
    <w:rsid w:val="00394D17"/>
    <w:rsid w:val="00396577"/>
    <w:rsid w:val="003A1AA5"/>
    <w:rsid w:val="003A2A0F"/>
    <w:rsid w:val="003A4819"/>
    <w:rsid w:val="003A5F95"/>
    <w:rsid w:val="003A67AD"/>
    <w:rsid w:val="003B0367"/>
    <w:rsid w:val="003B09EF"/>
    <w:rsid w:val="003B0FD4"/>
    <w:rsid w:val="003B1A7C"/>
    <w:rsid w:val="003B3303"/>
    <w:rsid w:val="003B4A6A"/>
    <w:rsid w:val="003B51D6"/>
    <w:rsid w:val="003B604C"/>
    <w:rsid w:val="003B6821"/>
    <w:rsid w:val="003B76B5"/>
    <w:rsid w:val="003B7E44"/>
    <w:rsid w:val="003B7FBD"/>
    <w:rsid w:val="003C1057"/>
    <w:rsid w:val="003C198B"/>
    <w:rsid w:val="003C1BFB"/>
    <w:rsid w:val="003C23AD"/>
    <w:rsid w:val="003C2F6B"/>
    <w:rsid w:val="003C38AF"/>
    <w:rsid w:val="003C39CF"/>
    <w:rsid w:val="003C3DC5"/>
    <w:rsid w:val="003C5B47"/>
    <w:rsid w:val="003C6047"/>
    <w:rsid w:val="003C60F4"/>
    <w:rsid w:val="003C62A5"/>
    <w:rsid w:val="003D039B"/>
    <w:rsid w:val="003D204C"/>
    <w:rsid w:val="003D31DF"/>
    <w:rsid w:val="003D348F"/>
    <w:rsid w:val="003D3DD8"/>
    <w:rsid w:val="003D417B"/>
    <w:rsid w:val="003D4499"/>
    <w:rsid w:val="003D46C3"/>
    <w:rsid w:val="003D5975"/>
    <w:rsid w:val="003D5E73"/>
    <w:rsid w:val="003D6B84"/>
    <w:rsid w:val="003E0E12"/>
    <w:rsid w:val="003E0EF0"/>
    <w:rsid w:val="003E11DA"/>
    <w:rsid w:val="003E2804"/>
    <w:rsid w:val="003E3B40"/>
    <w:rsid w:val="003E5552"/>
    <w:rsid w:val="003E5DF9"/>
    <w:rsid w:val="003F03ED"/>
    <w:rsid w:val="003F469E"/>
    <w:rsid w:val="003F7120"/>
    <w:rsid w:val="003F77D4"/>
    <w:rsid w:val="004018AB"/>
    <w:rsid w:val="00403C59"/>
    <w:rsid w:val="00404402"/>
    <w:rsid w:val="00404B61"/>
    <w:rsid w:val="0040531D"/>
    <w:rsid w:val="00406A9D"/>
    <w:rsid w:val="00410C83"/>
    <w:rsid w:val="00411A92"/>
    <w:rsid w:val="004128F7"/>
    <w:rsid w:val="00412A8D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3630C"/>
    <w:rsid w:val="004428D7"/>
    <w:rsid w:val="004438E8"/>
    <w:rsid w:val="00445F83"/>
    <w:rsid w:val="00446DB9"/>
    <w:rsid w:val="004479E5"/>
    <w:rsid w:val="00450A46"/>
    <w:rsid w:val="00450C93"/>
    <w:rsid w:val="00453272"/>
    <w:rsid w:val="00453A29"/>
    <w:rsid w:val="00453A8B"/>
    <w:rsid w:val="00453AB3"/>
    <w:rsid w:val="0045670B"/>
    <w:rsid w:val="00457319"/>
    <w:rsid w:val="00457369"/>
    <w:rsid w:val="00463B31"/>
    <w:rsid w:val="00466A63"/>
    <w:rsid w:val="00470723"/>
    <w:rsid w:val="00470FB9"/>
    <w:rsid w:val="004714A7"/>
    <w:rsid w:val="004714D2"/>
    <w:rsid w:val="00471FF4"/>
    <w:rsid w:val="00473FB8"/>
    <w:rsid w:val="0047409E"/>
    <w:rsid w:val="0047418E"/>
    <w:rsid w:val="00474FD3"/>
    <w:rsid w:val="00475136"/>
    <w:rsid w:val="00481554"/>
    <w:rsid w:val="00481626"/>
    <w:rsid w:val="0048208B"/>
    <w:rsid w:val="004820E0"/>
    <w:rsid w:val="004831D1"/>
    <w:rsid w:val="004856DE"/>
    <w:rsid w:val="004858C6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96BE3"/>
    <w:rsid w:val="00496C77"/>
    <w:rsid w:val="004A007F"/>
    <w:rsid w:val="004A070D"/>
    <w:rsid w:val="004A412F"/>
    <w:rsid w:val="004A481B"/>
    <w:rsid w:val="004B06F8"/>
    <w:rsid w:val="004B08DE"/>
    <w:rsid w:val="004B1779"/>
    <w:rsid w:val="004B40C4"/>
    <w:rsid w:val="004B45CB"/>
    <w:rsid w:val="004B4BDF"/>
    <w:rsid w:val="004B5B3A"/>
    <w:rsid w:val="004B5B5E"/>
    <w:rsid w:val="004B5D41"/>
    <w:rsid w:val="004B5E5C"/>
    <w:rsid w:val="004B5ED4"/>
    <w:rsid w:val="004B7562"/>
    <w:rsid w:val="004C060A"/>
    <w:rsid w:val="004C1098"/>
    <w:rsid w:val="004C2311"/>
    <w:rsid w:val="004C2DB0"/>
    <w:rsid w:val="004C3CCD"/>
    <w:rsid w:val="004C5055"/>
    <w:rsid w:val="004C6903"/>
    <w:rsid w:val="004C6D83"/>
    <w:rsid w:val="004D08E6"/>
    <w:rsid w:val="004D4EEB"/>
    <w:rsid w:val="004D4FFE"/>
    <w:rsid w:val="004D5A36"/>
    <w:rsid w:val="004D6DD9"/>
    <w:rsid w:val="004D7BA4"/>
    <w:rsid w:val="004E19B4"/>
    <w:rsid w:val="004E1D4F"/>
    <w:rsid w:val="004E4398"/>
    <w:rsid w:val="004E4EE7"/>
    <w:rsid w:val="004E5BFB"/>
    <w:rsid w:val="004E6461"/>
    <w:rsid w:val="004E66C4"/>
    <w:rsid w:val="004E7CE3"/>
    <w:rsid w:val="004F00D2"/>
    <w:rsid w:val="004F160B"/>
    <w:rsid w:val="004F1EF2"/>
    <w:rsid w:val="004F2590"/>
    <w:rsid w:val="004F2861"/>
    <w:rsid w:val="004F34DF"/>
    <w:rsid w:val="004F3C2A"/>
    <w:rsid w:val="004F3E52"/>
    <w:rsid w:val="004F5875"/>
    <w:rsid w:val="004F624D"/>
    <w:rsid w:val="004F6B20"/>
    <w:rsid w:val="004F6F59"/>
    <w:rsid w:val="004F775E"/>
    <w:rsid w:val="005012CB"/>
    <w:rsid w:val="00501B47"/>
    <w:rsid w:val="00503919"/>
    <w:rsid w:val="00503C11"/>
    <w:rsid w:val="005044AF"/>
    <w:rsid w:val="00504ED0"/>
    <w:rsid w:val="0050528D"/>
    <w:rsid w:val="005067F6"/>
    <w:rsid w:val="00510985"/>
    <w:rsid w:val="00511B0C"/>
    <w:rsid w:val="00511B4D"/>
    <w:rsid w:val="00512ED1"/>
    <w:rsid w:val="0051330A"/>
    <w:rsid w:val="00513AA2"/>
    <w:rsid w:val="00513BB8"/>
    <w:rsid w:val="00514FC7"/>
    <w:rsid w:val="00514FE8"/>
    <w:rsid w:val="00515214"/>
    <w:rsid w:val="00516DC4"/>
    <w:rsid w:val="00520C06"/>
    <w:rsid w:val="00520DEB"/>
    <w:rsid w:val="0052118D"/>
    <w:rsid w:val="0052215E"/>
    <w:rsid w:val="00527DE7"/>
    <w:rsid w:val="00530859"/>
    <w:rsid w:val="0053272E"/>
    <w:rsid w:val="00532E7E"/>
    <w:rsid w:val="00534292"/>
    <w:rsid w:val="00537F21"/>
    <w:rsid w:val="00541D99"/>
    <w:rsid w:val="00541E76"/>
    <w:rsid w:val="00541F7B"/>
    <w:rsid w:val="0054389C"/>
    <w:rsid w:val="00544F9F"/>
    <w:rsid w:val="00550C0A"/>
    <w:rsid w:val="005528A2"/>
    <w:rsid w:val="00555D88"/>
    <w:rsid w:val="0056060B"/>
    <w:rsid w:val="005612A5"/>
    <w:rsid w:val="0056304B"/>
    <w:rsid w:val="0056381A"/>
    <w:rsid w:val="00563A05"/>
    <w:rsid w:val="00564CA8"/>
    <w:rsid w:val="0056576B"/>
    <w:rsid w:val="00566CAB"/>
    <w:rsid w:val="005701C8"/>
    <w:rsid w:val="0057036D"/>
    <w:rsid w:val="0057082D"/>
    <w:rsid w:val="005718F7"/>
    <w:rsid w:val="00571C92"/>
    <w:rsid w:val="00572BD2"/>
    <w:rsid w:val="00573FD1"/>
    <w:rsid w:val="00574084"/>
    <w:rsid w:val="00574D97"/>
    <w:rsid w:val="0057514E"/>
    <w:rsid w:val="00575499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6AD5"/>
    <w:rsid w:val="005875BE"/>
    <w:rsid w:val="00587656"/>
    <w:rsid w:val="00587EB9"/>
    <w:rsid w:val="005904A8"/>
    <w:rsid w:val="00590C9F"/>
    <w:rsid w:val="00590DF9"/>
    <w:rsid w:val="005915C6"/>
    <w:rsid w:val="00594202"/>
    <w:rsid w:val="0059778E"/>
    <w:rsid w:val="005978AA"/>
    <w:rsid w:val="005A0D39"/>
    <w:rsid w:val="005A2CC5"/>
    <w:rsid w:val="005A44E8"/>
    <w:rsid w:val="005A5549"/>
    <w:rsid w:val="005A67F6"/>
    <w:rsid w:val="005A6ED5"/>
    <w:rsid w:val="005A7230"/>
    <w:rsid w:val="005A768C"/>
    <w:rsid w:val="005B0359"/>
    <w:rsid w:val="005B161A"/>
    <w:rsid w:val="005B1E52"/>
    <w:rsid w:val="005B262F"/>
    <w:rsid w:val="005B28D3"/>
    <w:rsid w:val="005B2E11"/>
    <w:rsid w:val="005B3084"/>
    <w:rsid w:val="005B40D3"/>
    <w:rsid w:val="005B4E2D"/>
    <w:rsid w:val="005B66C9"/>
    <w:rsid w:val="005B716C"/>
    <w:rsid w:val="005B73BB"/>
    <w:rsid w:val="005C0CA2"/>
    <w:rsid w:val="005C1878"/>
    <w:rsid w:val="005C234C"/>
    <w:rsid w:val="005C2389"/>
    <w:rsid w:val="005C3CBD"/>
    <w:rsid w:val="005C635F"/>
    <w:rsid w:val="005D057D"/>
    <w:rsid w:val="005D079F"/>
    <w:rsid w:val="005D0C0D"/>
    <w:rsid w:val="005D2EDB"/>
    <w:rsid w:val="005D31A5"/>
    <w:rsid w:val="005D342D"/>
    <w:rsid w:val="005D3472"/>
    <w:rsid w:val="005D57A8"/>
    <w:rsid w:val="005D5DB8"/>
    <w:rsid w:val="005D6678"/>
    <w:rsid w:val="005D66B8"/>
    <w:rsid w:val="005E121F"/>
    <w:rsid w:val="005E30D3"/>
    <w:rsid w:val="005E576D"/>
    <w:rsid w:val="005F1011"/>
    <w:rsid w:val="005F1CE7"/>
    <w:rsid w:val="005F22CF"/>
    <w:rsid w:val="005F2B35"/>
    <w:rsid w:val="005F3906"/>
    <w:rsid w:val="005F4118"/>
    <w:rsid w:val="005F5242"/>
    <w:rsid w:val="005F6EF2"/>
    <w:rsid w:val="005F6F3A"/>
    <w:rsid w:val="00600C7C"/>
    <w:rsid w:val="006011C8"/>
    <w:rsid w:val="0060201A"/>
    <w:rsid w:val="00602F37"/>
    <w:rsid w:val="006030A4"/>
    <w:rsid w:val="0060521E"/>
    <w:rsid w:val="00605403"/>
    <w:rsid w:val="00605F63"/>
    <w:rsid w:val="006075F8"/>
    <w:rsid w:val="00607823"/>
    <w:rsid w:val="00610762"/>
    <w:rsid w:val="0061181B"/>
    <w:rsid w:val="006118F8"/>
    <w:rsid w:val="006130F0"/>
    <w:rsid w:val="00614A1B"/>
    <w:rsid w:val="0061561F"/>
    <w:rsid w:val="00616FFB"/>
    <w:rsid w:val="00617D24"/>
    <w:rsid w:val="0062243B"/>
    <w:rsid w:val="006225F3"/>
    <w:rsid w:val="00622B6C"/>
    <w:rsid w:val="00622F01"/>
    <w:rsid w:val="0062534F"/>
    <w:rsid w:val="0062539D"/>
    <w:rsid w:val="00625D43"/>
    <w:rsid w:val="00625DFD"/>
    <w:rsid w:val="0063145F"/>
    <w:rsid w:val="0063315E"/>
    <w:rsid w:val="006343EB"/>
    <w:rsid w:val="00634491"/>
    <w:rsid w:val="00634F06"/>
    <w:rsid w:val="00637B7F"/>
    <w:rsid w:val="00641D89"/>
    <w:rsid w:val="006433B5"/>
    <w:rsid w:val="006442DF"/>
    <w:rsid w:val="0064452D"/>
    <w:rsid w:val="00647DB8"/>
    <w:rsid w:val="00652E8A"/>
    <w:rsid w:val="006533BE"/>
    <w:rsid w:val="00654007"/>
    <w:rsid w:val="00654047"/>
    <w:rsid w:val="00656FF3"/>
    <w:rsid w:val="00657856"/>
    <w:rsid w:val="00657EDF"/>
    <w:rsid w:val="00660825"/>
    <w:rsid w:val="00660B0C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31B1"/>
    <w:rsid w:val="006841BC"/>
    <w:rsid w:val="006848EB"/>
    <w:rsid w:val="00687215"/>
    <w:rsid w:val="00687C08"/>
    <w:rsid w:val="00690019"/>
    <w:rsid w:val="006913A2"/>
    <w:rsid w:val="00693AC3"/>
    <w:rsid w:val="006942D8"/>
    <w:rsid w:val="00694AC6"/>
    <w:rsid w:val="00695238"/>
    <w:rsid w:val="006A184A"/>
    <w:rsid w:val="006A1D71"/>
    <w:rsid w:val="006A22BC"/>
    <w:rsid w:val="006A2B11"/>
    <w:rsid w:val="006A345F"/>
    <w:rsid w:val="006A4103"/>
    <w:rsid w:val="006A57C4"/>
    <w:rsid w:val="006A7CCF"/>
    <w:rsid w:val="006B08FE"/>
    <w:rsid w:val="006B0CD3"/>
    <w:rsid w:val="006B30F3"/>
    <w:rsid w:val="006B4565"/>
    <w:rsid w:val="006B5358"/>
    <w:rsid w:val="006B54CC"/>
    <w:rsid w:val="006B574B"/>
    <w:rsid w:val="006B5C30"/>
    <w:rsid w:val="006B66D0"/>
    <w:rsid w:val="006B66D7"/>
    <w:rsid w:val="006B6B39"/>
    <w:rsid w:val="006B7689"/>
    <w:rsid w:val="006B7993"/>
    <w:rsid w:val="006B7A81"/>
    <w:rsid w:val="006C002B"/>
    <w:rsid w:val="006C004A"/>
    <w:rsid w:val="006C0391"/>
    <w:rsid w:val="006C14A7"/>
    <w:rsid w:val="006C1E46"/>
    <w:rsid w:val="006C1EAA"/>
    <w:rsid w:val="006C1F54"/>
    <w:rsid w:val="006C31C9"/>
    <w:rsid w:val="006C3A6E"/>
    <w:rsid w:val="006C5A62"/>
    <w:rsid w:val="006C5CFA"/>
    <w:rsid w:val="006C6FEF"/>
    <w:rsid w:val="006C77CD"/>
    <w:rsid w:val="006C7823"/>
    <w:rsid w:val="006C7B17"/>
    <w:rsid w:val="006D073E"/>
    <w:rsid w:val="006D15B2"/>
    <w:rsid w:val="006D1D6C"/>
    <w:rsid w:val="006D2B96"/>
    <w:rsid w:val="006D3EBF"/>
    <w:rsid w:val="006D41C9"/>
    <w:rsid w:val="006D4E25"/>
    <w:rsid w:val="006E36F3"/>
    <w:rsid w:val="006E3D0E"/>
    <w:rsid w:val="006E54F3"/>
    <w:rsid w:val="006E5892"/>
    <w:rsid w:val="006E65DF"/>
    <w:rsid w:val="006E7053"/>
    <w:rsid w:val="006F315C"/>
    <w:rsid w:val="006F44AA"/>
    <w:rsid w:val="006F4C7F"/>
    <w:rsid w:val="006F59E2"/>
    <w:rsid w:val="006F71F8"/>
    <w:rsid w:val="006F7D45"/>
    <w:rsid w:val="00700BC4"/>
    <w:rsid w:val="007021F8"/>
    <w:rsid w:val="007044AB"/>
    <w:rsid w:val="007050F8"/>
    <w:rsid w:val="007051D9"/>
    <w:rsid w:val="007059AA"/>
    <w:rsid w:val="0070644B"/>
    <w:rsid w:val="007066CF"/>
    <w:rsid w:val="007069C8"/>
    <w:rsid w:val="007104E8"/>
    <w:rsid w:val="0071227E"/>
    <w:rsid w:val="00714495"/>
    <w:rsid w:val="00715F67"/>
    <w:rsid w:val="00717236"/>
    <w:rsid w:val="00720507"/>
    <w:rsid w:val="0072054F"/>
    <w:rsid w:val="00720C27"/>
    <w:rsid w:val="00721CD3"/>
    <w:rsid w:val="007220EC"/>
    <w:rsid w:val="00724617"/>
    <w:rsid w:val="00725B0D"/>
    <w:rsid w:val="007262BB"/>
    <w:rsid w:val="00726C35"/>
    <w:rsid w:val="00726ECD"/>
    <w:rsid w:val="00727123"/>
    <w:rsid w:val="00731359"/>
    <w:rsid w:val="00731D84"/>
    <w:rsid w:val="00732982"/>
    <w:rsid w:val="00733356"/>
    <w:rsid w:val="007352FC"/>
    <w:rsid w:val="0073752B"/>
    <w:rsid w:val="007378FE"/>
    <w:rsid w:val="00740234"/>
    <w:rsid w:val="00740AB0"/>
    <w:rsid w:val="007439F9"/>
    <w:rsid w:val="00744FC7"/>
    <w:rsid w:val="007461C4"/>
    <w:rsid w:val="00746915"/>
    <w:rsid w:val="00747290"/>
    <w:rsid w:val="00750C27"/>
    <w:rsid w:val="007525A0"/>
    <w:rsid w:val="007528A2"/>
    <w:rsid w:val="00752D0A"/>
    <w:rsid w:val="00756EF8"/>
    <w:rsid w:val="00761C55"/>
    <w:rsid w:val="007626FD"/>
    <w:rsid w:val="0076293C"/>
    <w:rsid w:val="00763023"/>
    <w:rsid w:val="00763BAD"/>
    <w:rsid w:val="00764140"/>
    <w:rsid w:val="00766986"/>
    <w:rsid w:val="007669D8"/>
    <w:rsid w:val="00771961"/>
    <w:rsid w:val="00772BA6"/>
    <w:rsid w:val="00772E5D"/>
    <w:rsid w:val="00773F30"/>
    <w:rsid w:val="007748B4"/>
    <w:rsid w:val="007755C9"/>
    <w:rsid w:val="00776756"/>
    <w:rsid w:val="00777086"/>
    <w:rsid w:val="0077779B"/>
    <w:rsid w:val="0078256C"/>
    <w:rsid w:val="00782E7C"/>
    <w:rsid w:val="0078358B"/>
    <w:rsid w:val="007855CE"/>
    <w:rsid w:val="00786A69"/>
    <w:rsid w:val="00786B12"/>
    <w:rsid w:val="00787E8E"/>
    <w:rsid w:val="00790600"/>
    <w:rsid w:val="00790CF4"/>
    <w:rsid w:val="00795F44"/>
    <w:rsid w:val="007962C7"/>
    <w:rsid w:val="00797DF2"/>
    <w:rsid w:val="007A09B3"/>
    <w:rsid w:val="007A1058"/>
    <w:rsid w:val="007A1627"/>
    <w:rsid w:val="007A16C2"/>
    <w:rsid w:val="007A16D4"/>
    <w:rsid w:val="007A2B3A"/>
    <w:rsid w:val="007A3EA3"/>
    <w:rsid w:val="007A49CE"/>
    <w:rsid w:val="007A4DA6"/>
    <w:rsid w:val="007A67BF"/>
    <w:rsid w:val="007A6D79"/>
    <w:rsid w:val="007B0F3C"/>
    <w:rsid w:val="007B204C"/>
    <w:rsid w:val="007B2B0A"/>
    <w:rsid w:val="007B4880"/>
    <w:rsid w:val="007B4A83"/>
    <w:rsid w:val="007B7441"/>
    <w:rsid w:val="007C10E3"/>
    <w:rsid w:val="007C150E"/>
    <w:rsid w:val="007C2138"/>
    <w:rsid w:val="007C241E"/>
    <w:rsid w:val="007C337B"/>
    <w:rsid w:val="007C44CF"/>
    <w:rsid w:val="007C790E"/>
    <w:rsid w:val="007C7E97"/>
    <w:rsid w:val="007D0DF7"/>
    <w:rsid w:val="007D1663"/>
    <w:rsid w:val="007D203B"/>
    <w:rsid w:val="007D2051"/>
    <w:rsid w:val="007D353E"/>
    <w:rsid w:val="007D517A"/>
    <w:rsid w:val="007D5F6A"/>
    <w:rsid w:val="007D65B8"/>
    <w:rsid w:val="007D6FE0"/>
    <w:rsid w:val="007D74AD"/>
    <w:rsid w:val="007D7698"/>
    <w:rsid w:val="007E4468"/>
    <w:rsid w:val="007E4D67"/>
    <w:rsid w:val="007E52D7"/>
    <w:rsid w:val="007E53FC"/>
    <w:rsid w:val="007E58DD"/>
    <w:rsid w:val="007F0E52"/>
    <w:rsid w:val="007F4B47"/>
    <w:rsid w:val="007F5773"/>
    <w:rsid w:val="007F658F"/>
    <w:rsid w:val="007F76DC"/>
    <w:rsid w:val="008000E5"/>
    <w:rsid w:val="00800915"/>
    <w:rsid w:val="00801C7D"/>
    <w:rsid w:val="00801CC0"/>
    <w:rsid w:val="008024DA"/>
    <w:rsid w:val="00803848"/>
    <w:rsid w:val="00803CEB"/>
    <w:rsid w:val="00803F0E"/>
    <w:rsid w:val="00804631"/>
    <w:rsid w:val="008048F1"/>
    <w:rsid w:val="00805315"/>
    <w:rsid w:val="00806274"/>
    <w:rsid w:val="00807125"/>
    <w:rsid w:val="0080737B"/>
    <w:rsid w:val="00811589"/>
    <w:rsid w:val="008118D9"/>
    <w:rsid w:val="00813A36"/>
    <w:rsid w:val="008148B8"/>
    <w:rsid w:val="008149A4"/>
    <w:rsid w:val="0081512F"/>
    <w:rsid w:val="008168CE"/>
    <w:rsid w:val="00820396"/>
    <w:rsid w:val="008216C2"/>
    <w:rsid w:val="00821BC4"/>
    <w:rsid w:val="00822090"/>
    <w:rsid w:val="008223E2"/>
    <w:rsid w:val="008233A3"/>
    <w:rsid w:val="008258C6"/>
    <w:rsid w:val="0082670B"/>
    <w:rsid w:val="00827A68"/>
    <w:rsid w:val="008302E5"/>
    <w:rsid w:val="00830C65"/>
    <w:rsid w:val="008326EE"/>
    <w:rsid w:val="0083340D"/>
    <w:rsid w:val="00833668"/>
    <w:rsid w:val="0083384D"/>
    <w:rsid w:val="00833905"/>
    <w:rsid w:val="00833A43"/>
    <w:rsid w:val="00834BE0"/>
    <w:rsid w:val="00834C18"/>
    <w:rsid w:val="00834D5D"/>
    <w:rsid w:val="00834F22"/>
    <w:rsid w:val="008366EA"/>
    <w:rsid w:val="008379D7"/>
    <w:rsid w:val="00837CEB"/>
    <w:rsid w:val="00837E5C"/>
    <w:rsid w:val="00840AC1"/>
    <w:rsid w:val="00841AB3"/>
    <w:rsid w:val="00842A7F"/>
    <w:rsid w:val="008438D7"/>
    <w:rsid w:val="0084515E"/>
    <w:rsid w:val="00845783"/>
    <w:rsid w:val="00847D8F"/>
    <w:rsid w:val="0085306F"/>
    <w:rsid w:val="008532B4"/>
    <w:rsid w:val="00854B8F"/>
    <w:rsid w:val="00854FC2"/>
    <w:rsid w:val="008558CE"/>
    <w:rsid w:val="00860CEE"/>
    <w:rsid w:val="00862C0F"/>
    <w:rsid w:val="0086404E"/>
    <w:rsid w:val="00864F21"/>
    <w:rsid w:val="00866C83"/>
    <w:rsid w:val="00870113"/>
    <w:rsid w:val="008712BA"/>
    <w:rsid w:val="00871995"/>
    <w:rsid w:val="0087343B"/>
    <w:rsid w:val="00873AAE"/>
    <w:rsid w:val="00874396"/>
    <w:rsid w:val="008813DE"/>
    <w:rsid w:val="00881456"/>
    <w:rsid w:val="00882468"/>
    <w:rsid w:val="0088370F"/>
    <w:rsid w:val="00883CAA"/>
    <w:rsid w:val="008846BF"/>
    <w:rsid w:val="00884926"/>
    <w:rsid w:val="00884CE6"/>
    <w:rsid w:val="00885FEF"/>
    <w:rsid w:val="00886463"/>
    <w:rsid w:val="00890029"/>
    <w:rsid w:val="00890F1B"/>
    <w:rsid w:val="0089101D"/>
    <w:rsid w:val="00891063"/>
    <w:rsid w:val="008917A3"/>
    <w:rsid w:val="0089287F"/>
    <w:rsid w:val="008938A6"/>
    <w:rsid w:val="00893BD6"/>
    <w:rsid w:val="008957C8"/>
    <w:rsid w:val="008A17DF"/>
    <w:rsid w:val="008A2426"/>
    <w:rsid w:val="008A43E5"/>
    <w:rsid w:val="008A4817"/>
    <w:rsid w:val="008A6E2D"/>
    <w:rsid w:val="008B0266"/>
    <w:rsid w:val="008B0EE7"/>
    <w:rsid w:val="008B10B0"/>
    <w:rsid w:val="008B1A52"/>
    <w:rsid w:val="008B2750"/>
    <w:rsid w:val="008B4B4B"/>
    <w:rsid w:val="008B4D00"/>
    <w:rsid w:val="008B524F"/>
    <w:rsid w:val="008B5318"/>
    <w:rsid w:val="008B5DA9"/>
    <w:rsid w:val="008B673B"/>
    <w:rsid w:val="008C3285"/>
    <w:rsid w:val="008C3575"/>
    <w:rsid w:val="008C3A51"/>
    <w:rsid w:val="008C4DFA"/>
    <w:rsid w:val="008C5398"/>
    <w:rsid w:val="008C7902"/>
    <w:rsid w:val="008C79A4"/>
    <w:rsid w:val="008D1028"/>
    <w:rsid w:val="008D1F45"/>
    <w:rsid w:val="008D37A9"/>
    <w:rsid w:val="008D55DD"/>
    <w:rsid w:val="008D6111"/>
    <w:rsid w:val="008D6F26"/>
    <w:rsid w:val="008E0870"/>
    <w:rsid w:val="008E2A3E"/>
    <w:rsid w:val="008E2C66"/>
    <w:rsid w:val="008E318A"/>
    <w:rsid w:val="008E53A8"/>
    <w:rsid w:val="008E561F"/>
    <w:rsid w:val="008E593E"/>
    <w:rsid w:val="008E65B7"/>
    <w:rsid w:val="008E7B04"/>
    <w:rsid w:val="008F1F35"/>
    <w:rsid w:val="008F2577"/>
    <w:rsid w:val="008F2609"/>
    <w:rsid w:val="008F3A6D"/>
    <w:rsid w:val="008F3A9A"/>
    <w:rsid w:val="008F5E7D"/>
    <w:rsid w:val="008F64DF"/>
    <w:rsid w:val="008F77A5"/>
    <w:rsid w:val="008F7879"/>
    <w:rsid w:val="009009A8"/>
    <w:rsid w:val="00902198"/>
    <w:rsid w:val="00902BB9"/>
    <w:rsid w:val="00903737"/>
    <w:rsid w:val="009043DF"/>
    <w:rsid w:val="009058B6"/>
    <w:rsid w:val="00910778"/>
    <w:rsid w:val="00910ACC"/>
    <w:rsid w:val="00911717"/>
    <w:rsid w:val="00912C06"/>
    <w:rsid w:val="00912CB9"/>
    <w:rsid w:val="00912EA3"/>
    <w:rsid w:val="00913F6E"/>
    <w:rsid w:val="00914391"/>
    <w:rsid w:val="0091551C"/>
    <w:rsid w:val="009166D4"/>
    <w:rsid w:val="00916B1D"/>
    <w:rsid w:val="00917466"/>
    <w:rsid w:val="00917A2E"/>
    <w:rsid w:val="00917E0E"/>
    <w:rsid w:val="0092473E"/>
    <w:rsid w:val="00925411"/>
    <w:rsid w:val="0092545A"/>
    <w:rsid w:val="00925C64"/>
    <w:rsid w:val="00926006"/>
    <w:rsid w:val="009270FF"/>
    <w:rsid w:val="00927C9C"/>
    <w:rsid w:val="00930426"/>
    <w:rsid w:val="0093080C"/>
    <w:rsid w:val="00931BE4"/>
    <w:rsid w:val="00932176"/>
    <w:rsid w:val="0093259B"/>
    <w:rsid w:val="009349C2"/>
    <w:rsid w:val="00934BC8"/>
    <w:rsid w:val="00934E1B"/>
    <w:rsid w:val="00935A22"/>
    <w:rsid w:val="00935F97"/>
    <w:rsid w:val="00935FAB"/>
    <w:rsid w:val="009367A9"/>
    <w:rsid w:val="00940648"/>
    <w:rsid w:val="00940AE8"/>
    <w:rsid w:val="009420DA"/>
    <w:rsid w:val="009445C3"/>
    <w:rsid w:val="00944BAD"/>
    <w:rsid w:val="00945361"/>
    <w:rsid w:val="00945396"/>
    <w:rsid w:val="009477E3"/>
    <w:rsid w:val="00947DE3"/>
    <w:rsid w:val="00950B4E"/>
    <w:rsid w:val="00951387"/>
    <w:rsid w:val="00952E1E"/>
    <w:rsid w:val="009536FC"/>
    <w:rsid w:val="00953D9A"/>
    <w:rsid w:val="00955314"/>
    <w:rsid w:val="009577D4"/>
    <w:rsid w:val="00957887"/>
    <w:rsid w:val="00961CE6"/>
    <w:rsid w:val="00962113"/>
    <w:rsid w:val="00962D42"/>
    <w:rsid w:val="00963EE7"/>
    <w:rsid w:val="009643AF"/>
    <w:rsid w:val="0096476F"/>
    <w:rsid w:val="00971C38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87CF3"/>
    <w:rsid w:val="009907CF"/>
    <w:rsid w:val="00991314"/>
    <w:rsid w:val="009915ED"/>
    <w:rsid w:val="0099258A"/>
    <w:rsid w:val="00996999"/>
    <w:rsid w:val="009972EC"/>
    <w:rsid w:val="0099779B"/>
    <w:rsid w:val="009A000A"/>
    <w:rsid w:val="009A0145"/>
    <w:rsid w:val="009A0B51"/>
    <w:rsid w:val="009A155D"/>
    <w:rsid w:val="009A4B7F"/>
    <w:rsid w:val="009A7EA0"/>
    <w:rsid w:val="009B028F"/>
    <w:rsid w:val="009B0C50"/>
    <w:rsid w:val="009B1577"/>
    <w:rsid w:val="009B23AA"/>
    <w:rsid w:val="009B2FBA"/>
    <w:rsid w:val="009B3178"/>
    <w:rsid w:val="009B366D"/>
    <w:rsid w:val="009B4626"/>
    <w:rsid w:val="009B48B6"/>
    <w:rsid w:val="009B4D35"/>
    <w:rsid w:val="009B6827"/>
    <w:rsid w:val="009C0639"/>
    <w:rsid w:val="009C0843"/>
    <w:rsid w:val="009C1CA3"/>
    <w:rsid w:val="009C20BE"/>
    <w:rsid w:val="009C4414"/>
    <w:rsid w:val="009C541B"/>
    <w:rsid w:val="009C6307"/>
    <w:rsid w:val="009C7CA7"/>
    <w:rsid w:val="009D0E77"/>
    <w:rsid w:val="009D0EEC"/>
    <w:rsid w:val="009D1374"/>
    <w:rsid w:val="009D1395"/>
    <w:rsid w:val="009D1976"/>
    <w:rsid w:val="009D262B"/>
    <w:rsid w:val="009D76CD"/>
    <w:rsid w:val="009D793F"/>
    <w:rsid w:val="009D7B67"/>
    <w:rsid w:val="009E3496"/>
    <w:rsid w:val="009E3F80"/>
    <w:rsid w:val="009E509C"/>
    <w:rsid w:val="009E5423"/>
    <w:rsid w:val="009E632C"/>
    <w:rsid w:val="009E6B80"/>
    <w:rsid w:val="009E6D2C"/>
    <w:rsid w:val="009E6EE9"/>
    <w:rsid w:val="009F0F87"/>
    <w:rsid w:val="009F127D"/>
    <w:rsid w:val="009F2584"/>
    <w:rsid w:val="009F396F"/>
    <w:rsid w:val="009F3A75"/>
    <w:rsid w:val="009F4049"/>
    <w:rsid w:val="009F65AD"/>
    <w:rsid w:val="009F67A8"/>
    <w:rsid w:val="009F68BB"/>
    <w:rsid w:val="00A002D3"/>
    <w:rsid w:val="00A00AD2"/>
    <w:rsid w:val="00A00CAC"/>
    <w:rsid w:val="00A012CC"/>
    <w:rsid w:val="00A01DFA"/>
    <w:rsid w:val="00A0459A"/>
    <w:rsid w:val="00A046C7"/>
    <w:rsid w:val="00A04901"/>
    <w:rsid w:val="00A05987"/>
    <w:rsid w:val="00A05C87"/>
    <w:rsid w:val="00A068FE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5B25"/>
    <w:rsid w:val="00A1648F"/>
    <w:rsid w:val="00A2055E"/>
    <w:rsid w:val="00A209EE"/>
    <w:rsid w:val="00A23A15"/>
    <w:rsid w:val="00A26C0E"/>
    <w:rsid w:val="00A27B93"/>
    <w:rsid w:val="00A27EA4"/>
    <w:rsid w:val="00A307ED"/>
    <w:rsid w:val="00A31E99"/>
    <w:rsid w:val="00A32A84"/>
    <w:rsid w:val="00A360DE"/>
    <w:rsid w:val="00A410CC"/>
    <w:rsid w:val="00A423A5"/>
    <w:rsid w:val="00A43070"/>
    <w:rsid w:val="00A4516B"/>
    <w:rsid w:val="00A474FB"/>
    <w:rsid w:val="00A47A45"/>
    <w:rsid w:val="00A5008D"/>
    <w:rsid w:val="00A5099B"/>
    <w:rsid w:val="00A5329F"/>
    <w:rsid w:val="00A5637F"/>
    <w:rsid w:val="00A606B3"/>
    <w:rsid w:val="00A62477"/>
    <w:rsid w:val="00A641D3"/>
    <w:rsid w:val="00A64BA6"/>
    <w:rsid w:val="00A65F00"/>
    <w:rsid w:val="00A66A61"/>
    <w:rsid w:val="00A7065A"/>
    <w:rsid w:val="00A706C8"/>
    <w:rsid w:val="00A7141D"/>
    <w:rsid w:val="00A7176B"/>
    <w:rsid w:val="00A73829"/>
    <w:rsid w:val="00A7407F"/>
    <w:rsid w:val="00A741B1"/>
    <w:rsid w:val="00A750FF"/>
    <w:rsid w:val="00A75C5A"/>
    <w:rsid w:val="00A77EAC"/>
    <w:rsid w:val="00A83FC2"/>
    <w:rsid w:val="00A8527D"/>
    <w:rsid w:val="00A8682F"/>
    <w:rsid w:val="00A873E3"/>
    <w:rsid w:val="00A877BF"/>
    <w:rsid w:val="00A910AB"/>
    <w:rsid w:val="00A91AAA"/>
    <w:rsid w:val="00A95726"/>
    <w:rsid w:val="00A95A82"/>
    <w:rsid w:val="00A96DCF"/>
    <w:rsid w:val="00AA0199"/>
    <w:rsid w:val="00AA2E2F"/>
    <w:rsid w:val="00AA78F1"/>
    <w:rsid w:val="00AB0537"/>
    <w:rsid w:val="00AB0762"/>
    <w:rsid w:val="00AB0CD3"/>
    <w:rsid w:val="00AB0E24"/>
    <w:rsid w:val="00AB1ABE"/>
    <w:rsid w:val="00AB3DF9"/>
    <w:rsid w:val="00AB4057"/>
    <w:rsid w:val="00AB461D"/>
    <w:rsid w:val="00AB4B81"/>
    <w:rsid w:val="00AB4BD3"/>
    <w:rsid w:val="00AB57C9"/>
    <w:rsid w:val="00AB5936"/>
    <w:rsid w:val="00AB64F8"/>
    <w:rsid w:val="00AB6F10"/>
    <w:rsid w:val="00AB6F26"/>
    <w:rsid w:val="00AB721D"/>
    <w:rsid w:val="00AC072F"/>
    <w:rsid w:val="00AC0778"/>
    <w:rsid w:val="00AC6123"/>
    <w:rsid w:val="00AC6D80"/>
    <w:rsid w:val="00AD1874"/>
    <w:rsid w:val="00AD1F87"/>
    <w:rsid w:val="00AD2C14"/>
    <w:rsid w:val="00AD6297"/>
    <w:rsid w:val="00AD65F3"/>
    <w:rsid w:val="00AD7372"/>
    <w:rsid w:val="00AE0101"/>
    <w:rsid w:val="00AE097F"/>
    <w:rsid w:val="00AE0CA2"/>
    <w:rsid w:val="00AE1443"/>
    <w:rsid w:val="00AE298A"/>
    <w:rsid w:val="00AE351C"/>
    <w:rsid w:val="00AE3BB6"/>
    <w:rsid w:val="00AE3C81"/>
    <w:rsid w:val="00AE4D2F"/>
    <w:rsid w:val="00AE6198"/>
    <w:rsid w:val="00AE670F"/>
    <w:rsid w:val="00AF0999"/>
    <w:rsid w:val="00AF1379"/>
    <w:rsid w:val="00AF1628"/>
    <w:rsid w:val="00AF25B3"/>
    <w:rsid w:val="00AF4753"/>
    <w:rsid w:val="00AF4BD0"/>
    <w:rsid w:val="00AF5B64"/>
    <w:rsid w:val="00B00FDB"/>
    <w:rsid w:val="00B02F69"/>
    <w:rsid w:val="00B0469A"/>
    <w:rsid w:val="00B0486E"/>
    <w:rsid w:val="00B07788"/>
    <w:rsid w:val="00B0781D"/>
    <w:rsid w:val="00B150F9"/>
    <w:rsid w:val="00B16829"/>
    <w:rsid w:val="00B16A54"/>
    <w:rsid w:val="00B1756E"/>
    <w:rsid w:val="00B20EE2"/>
    <w:rsid w:val="00B21BB4"/>
    <w:rsid w:val="00B23303"/>
    <w:rsid w:val="00B23683"/>
    <w:rsid w:val="00B244CD"/>
    <w:rsid w:val="00B246FE"/>
    <w:rsid w:val="00B2497F"/>
    <w:rsid w:val="00B26257"/>
    <w:rsid w:val="00B2688A"/>
    <w:rsid w:val="00B27BEE"/>
    <w:rsid w:val="00B3070E"/>
    <w:rsid w:val="00B31353"/>
    <w:rsid w:val="00B3150E"/>
    <w:rsid w:val="00B32160"/>
    <w:rsid w:val="00B32F49"/>
    <w:rsid w:val="00B343F9"/>
    <w:rsid w:val="00B3621B"/>
    <w:rsid w:val="00B4093E"/>
    <w:rsid w:val="00B414E6"/>
    <w:rsid w:val="00B41590"/>
    <w:rsid w:val="00B41FCC"/>
    <w:rsid w:val="00B4246F"/>
    <w:rsid w:val="00B4255A"/>
    <w:rsid w:val="00B4522B"/>
    <w:rsid w:val="00B46A06"/>
    <w:rsid w:val="00B46BBE"/>
    <w:rsid w:val="00B46C19"/>
    <w:rsid w:val="00B47E12"/>
    <w:rsid w:val="00B51025"/>
    <w:rsid w:val="00B5207D"/>
    <w:rsid w:val="00B520AB"/>
    <w:rsid w:val="00B52618"/>
    <w:rsid w:val="00B5277A"/>
    <w:rsid w:val="00B539BF"/>
    <w:rsid w:val="00B55CB5"/>
    <w:rsid w:val="00B60D8B"/>
    <w:rsid w:val="00B60EA3"/>
    <w:rsid w:val="00B60F36"/>
    <w:rsid w:val="00B61476"/>
    <w:rsid w:val="00B6183B"/>
    <w:rsid w:val="00B61FAD"/>
    <w:rsid w:val="00B622B1"/>
    <w:rsid w:val="00B623D5"/>
    <w:rsid w:val="00B653F8"/>
    <w:rsid w:val="00B65CF1"/>
    <w:rsid w:val="00B66047"/>
    <w:rsid w:val="00B669D0"/>
    <w:rsid w:val="00B67665"/>
    <w:rsid w:val="00B7111F"/>
    <w:rsid w:val="00B731B6"/>
    <w:rsid w:val="00B74C87"/>
    <w:rsid w:val="00B74F4B"/>
    <w:rsid w:val="00B75302"/>
    <w:rsid w:val="00B75AE8"/>
    <w:rsid w:val="00B75BF7"/>
    <w:rsid w:val="00B76645"/>
    <w:rsid w:val="00B80A03"/>
    <w:rsid w:val="00B82BEE"/>
    <w:rsid w:val="00B839A5"/>
    <w:rsid w:val="00B84751"/>
    <w:rsid w:val="00B850B9"/>
    <w:rsid w:val="00B87D08"/>
    <w:rsid w:val="00B87E1B"/>
    <w:rsid w:val="00B91037"/>
    <w:rsid w:val="00B910F6"/>
    <w:rsid w:val="00B91664"/>
    <w:rsid w:val="00B9249C"/>
    <w:rsid w:val="00B92A4B"/>
    <w:rsid w:val="00B93A52"/>
    <w:rsid w:val="00B94363"/>
    <w:rsid w:val="00B943A5"/>
    <w:rsid w:val="00B961F6"/>
    <w:rsid w:val="00B96876"/>
    <w:rsid w:val="00B978A8"/>
    <w:rsid w:val="00B97DF7"/>
    <w:rsid w:val="00BA1270"/>
    <w:rsid w:val="00BA1309"/>
    <w:rsid w:val="00BA2BAC"/>
    <w:rsid w:val="00BA539D"/>
    <w:rsid w:val="00BA7955"/>
    <w:rsid w:val="00BB081F"/>
    <w:rsid w:val="00BB0BAC"/>
    <w:rsid w:val="00BB2EE1"/>
    <w:rsid w:val="00BB4135"/>
    <w:rsid w:val="00BB43FF"/>
    <w:rsid w:val="00BB51A5"/>
    <w:rsid w:val="00BB51DE"/>
    <w:rsid w:val="00BB66A4"/>
    <w:rsid w:val="00BB6C5E"/>
    <w:rsid w:val="00BC0BFC"/>
    <w:rsid w:val="00BC2DE2"/>
    <w:rsid w:val="00BC3070"/>
    <w:rsid w:val="00BC4550"/>
    <w:rsid w:val="00BC5B33"/>
    <w:rsid w:val="00BC61BB"/>
    <w:rsid w:val="00BD0C9D"/>
    <w:rsid w:val="00BD19FE"/>
    <w:rsid w:val="00BD5A08"/>
    <w:rsid w:val="00BD709F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27F8"/>
    <w:rsid w:val="00BF3D0E"/>
    <w:rsid w:val="00BF5141"/>
    <w:rsid w:val="00BF5430"/>
    <w:rsid w:val="00BF5949"/>
    <w:rsid w:val="00BF6558"/>
    <w:rsid w:val="00BF6998"/>
    <w:rsid w:val="00BF6BAD"/>
    <w:rsid w:val="00BF6FF6"/>
    <w:rsid w:val="00C00188"/>
    <w:rsid w:val="00C00D5A"/>
    <w:rsid w:val="00C01A39"/>
    <w:rsid w:val="00C01A7C"/>
    <w:rsid w:val="00C02FC7"/>
    <w:rsid w:val="00C032C2"/>
    <w:rsid w:val="00C062DB"/>
    <w:rsid w:val="00C10063"/>
    <w:rsid w:val="00C110A3"/>
    <w:rsid w:val="00C12731"/>
    <w:rsid w:val="00C15F96"/>
    <w:rsid w:val="00C160CF"/>
    <w:rsid w:val="00C1615C"/>
    <w:rsid w:val="00C227EF"/>
    <w:rsid w:val="00C22D3E"/>
    <w:rsid w:val="00C25AA8"/>
    <w:rsid w:val="00C260D8"/>
    <w:rsid w:val="00C26548"/>
    <w:rsid w:val="00C26B31"/>
    <w:rsid w:val="00C2777A"/>
    <w:rsid w:val="00C30F77"/>
    <w:rsid w:val="00C3132E"/>
    <w:rsid w:val="00C31F5B"/>
    <w:rsid w:val="00C32878"/>
    <w:rsid w:val="00C33222"/>
    <w:rsid w:val="00C33721"/>
    <w:rsid w:val="00C344F3"/>
    <w:rsid w:val="00C354CE"/>
    <w:rsid w:val="00C35C23"/>
    <w:rsid w:val="00C37724"/>
    <w:rsid w:val="00C40ABC"/>
    <w:rsid w:val="00C40BA0"/>
    <w:rsid w:val="00C40EA5"/>
    <w:rsid w:val="00C418EB"/>
    <w:rsid w:val="00C45769"/>
    <w:rsid w:val="00C472A2"/>
    <w:rsid w:val="00C53473"/>
    <w:rsid w:val="00C5519D"/>
    <w:rsid w:val="00C552E0"/>
    <w:rsid w:val="00C557D7"/>
    <w:rsid w:val="00C573F2"/>
    <w:rsid w:val="00C5791A"/>
    <w:rsid w:val="00C622F2"/>
    <w:rsid w:val="00C648BA"/>
    <w:rsid w:val="00C64BF3"/>
    <w:rsid w:val="00C661D5"/>
    <w:rsid w:val="00C6783D"/>
    <w:rsid w:val="00C67C91"/>
    <w:rsid w:val="00C72923"/>
    <w:rsid w:val="00C72EED"/>
    <w:rsid w:val="00C75583"/>
    <w:rsid w:val="00C758DE"/>
    <w:rsid w:val="00C80A31"/>
    <w:rsid w:val="00C80C80"/>
    <w:rsid w:val="00C81258"/>
    <w:rsid w:val="00C8156D"/>
    <w:rsid w:val="00C8202C"/>
    <w:rsid w:val="00C84736"/>
    <w:rsid w:val="00C86859"/>
    <w:rsid w:val="00C87935"/>
    <w:rsid w:val="00C87F47"/>
    <w:rsid w:val="00C9086E"/>
    <w:rsid w:val="00C909E6"/>
    <w:rsid w:val="00C9379E"/>
    <w:rsid w:val="00C94FA2"/>
    <w:rsid w:val="00C94FD6"/>
    <w:rsid w:val="00C96ED5"/>
    <w:rsid w:val="00CA0362"/>
    <w:rsid w:val="00CA371B"/>
    <w:rsid w:val="00CA5B48"/>
    <w:rsid w:val="00CA60C6"/>
    <w:rsid w:val="00CA7FF5"/>
    <w:rsid w:val="00CB1D10"/>
    <w:rsid w:val="00CB361E"/>
    <w:rsid w:val="00CB4088"/>
    <w:rsid w:val="00CB5CA0"/>
    <w:rsid w:val="00CB6E71"/>
    <w:rsid w:val="00CC0B4B"/>
    <w:rsid w:val="00CC1DB9"/>
    <w:rsid w:val="00CC2053"/>
    <w:rsid w:val="00CC753C"/>
    <w:rsid w:val="00CD0059"/>
    <w:rsid w:val="00CD04E4"/>
    <w:rsid w:val="00CD0FA4"/>
    <w:rsid w:val="00CD26B1"/>
    <w:rsid w:val="00CD3335"/>
    <w:rsid w:val="00CD4406"/>
    <w:rsid w:val="00CD4A33"/>
    <w:rsid w:val="00CD4B0C"/>
    <w:rsid w:val="00CD545A"/>
    <w:rsid w:val="00CD5B0F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5A42"/>
    <w:rsid w:val="00CE5BD1"/>
    <w:rsid w:val="00CE7097"/>
    <w:rsid w:val="00CE783F"/>
    <w:rsid w:val="00CF18F4"/>
    <w:rsid w:val="00CF2A16"/>
    <w:rsid w:val="00CF2E0C"/>
    <w:rsid w:val="00CF4F9B"/>
    <w:rsid w:val="00CF6A34"/>
    <w:rsid w:val="00D006F8"/>
    <w:rsid w:val="00D01AC1"/>
    <w:rsid w:val="00D03917"/>
    <w:rsid w:val="00D03F4F"/>
    <w:rsid w:val="00D045B4"/>
    <w:rsid w:val="00D048BE"/>
    <w:rsid w:val="00D053A9"/>
    <w:rsid w:val="00D05441"/>
    <w:rsid w:val="00D0630A"/>
    <w:rsid w:val="00D06418"/>
    <w:rsid w:val="00D066B8"/>
    <w:rsid w:val="00D071DD"/>
    <w:rsid w:val="00D07C45"/>
    <w:rsid w:val="00D12629"/>
    <w:rsid w:val="00D1305E"/>
    <w:rsid w:val="00D13CBB"/>
    <w:rsid w:val="00D165F9"/>
    <w:rsid w:val="00D177DD"/>
    <w:rsid w:val="00D178F5"/>
    <w:rsid w:val="00D21572"/>
    <w:rsid w:val="00D21C74"/>
    <w:rsid w:val="00D228C4"/>
    <w:rsid w:val="00D24336"/>
    <w:rsid w:val="00D247B6"/>
    <w:rsid w:val="00D24F2C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B20"/>
    <w:rsid w:val="00D40CF7"/>
    <w:rsid w:val="00D4212E"/>
    <w:rsid w:val="00D4436D"/>
    <w:rsid w:val="00D450C4"/>
    <w:rsid w:val="00D459C4"/>
    <w:rsid w:val="00D45C8E"/>
    <w:rsid w:val="00D501B0"/>
    <w:rsid w:val="00D56086"/>
    <w:rsid w:val="00D56673"/>
    <w:rsid w:val="00D56737"/>
    <w:rsid w:val="00D60C47"/>
    <w:rsid w:val="00D60FD1"/>
    <w:rsid w:val="00D62418"/>
    <w:rsid w:val="00D6412D"/>
    <w:rsid w:val="00D644CA"/>
    <w:rsid w:val="00D64845"/>
    <w:rsid w:val="00D651AE"/>
    <w:rsid w:val="00D65257"/>
    <w:rsid w:val="00D70221"/>
    <w:rsid w:val="00D70E98"/>
    <w:rsid w:val="00D7131A"/>
    <w:rsid w:val="00D715F5"/>
    <w:rsid w:val="00D72D44"/>
    <w:rsid w:val="00D7305C"/>
    <w:rsid w:val="00D73E01"/>
    <w:rsid w:val="00D74306"/>
    <w:rsid w:val="00D77192"/>
    <w:rsid w:val="00D77B33"/>
    <w:rsid w:val="00D8018E"/>
    <w:rsid w:val="00D80D6B"/>
    <w:rsid w:val="00D83966"/>
    <w:rsid w:val="00D84A5F"/>
    <w:rsid w:val="00D85943"/>
    <w:rsid w:val="00D879CF"/>
    <w:rsid w:val="00D91D53"/>
    <w:rsid w:val="00D92CE5"/>
    <w:rsid w:val="00D9393A"/>
    <w:rsid w:val="00D94408"/>
    <w:rsid w:val="00D94FC5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A7D78"/>
    <w:rsid w:val="00DB3CB2"/>
    <w:rsid w:val="00DB3F17"/>
    <w:rsid w:val="00DB7055"/>
    <w:rsid w:val="00DC0243"/>
    <w:rsid w:val="00DC0D0C"/>
    <w:rsid w:val="00DC3EFE"/>
    <w:rsid w:val="00DC428F"/>
    <w:rsid w:val="00DC671C"/>
    <w:rsid w:val="00DC6B6C"/>
    <w:rsid w:val="00DC7294"/>
    <w:rsid w:val="00DC7D70"/>
    <w:rsid w:val="00DD0022"/>
    <w:rsid w:val="00DD02DE"/>
    <w:rsid w:val="00DD0542"/>
    <w:rsid w:val="00DD1FA7"/>
    <w:rsid w:val="00DD1FB9"/>
    <w:rsid w:val="00DD3089"/>
    <w:rsid w:val="00DD3ECD"/>
    <w:rsid w:val="00DD6129"/>
    <w:rsid w:val="00DE0829"/>
    <w:rsid w:val="00DE106E"/>
    <w:rsid w:val="00DE175D"/>
    <w:rsid w:val="00DE2187"/>
    <w:rsid w:val="00DE3BA9"/>
    <w:rsid w:val="00DE3D45"/>
    <w:rsid w:val="00DE3E81"/>
    <w:rsid w:val="00DE63B0"/>
    <w:rsid w:val="00DE675E"/>
    <w:rsid w:val="00DE688C"/>
    <w:rsid w:val="00DE6D7A"/>
    <w:rsid w:val="00DE6FA5"/>
    <w:rsid w:val="00DE77BC"/>
    <w:rsid w:val="00DE7BB3"/>
    <w:rsid w:val="00DF120F"/>
    <w:rsid w:val="00DF16FB"/>
    <w:rsid w:val="00DF1A46"/>
    <w:rsid w:val="00DF20A4"/>
    <w:rsid w:val="00DF2AA2"/>
    <w:rsid w:val="00DF3311"/>
    <w:rsid w:val="00DF3380"/>
    <w:rsid w:val="00DF6F4A"/>
    <w:rsid w:val="00DF7B79"/>
    <w:rsid w:val="00DF7B81"/>
    <w:rsid w:val="00E0050B"/>
    <w:rsid w:val="00E00B16"/>
    <w:rsid w:val="00E01272"/>
    <w:rsid w:val="00E04A9C"/>
    <w:rsid w:val="00E05668"/>
    <w:rsid w:val="00E05FB7"/>
    <w:rsid w:val="00E06234"/>
    <w:rsid w:val="00E069C9"/>
    <w:rsid w:val="00E06FCE"/>
    <w:rsid w:val="00E0768F"/>
    <w:rsid w:val="00E11C60"/>
    <w:rsid w:val="00E13963"/>
    <w:rsid w:val="00E13FAF"/>
    <w:rsid w:val="00E15708"/>
    <w:rsid w:val="00E178C3"/>
    <w:rsid w:val="00E20628"/>
    <w:rsid w:val="00E20AD4"/>
    <w:rsid w:val="00E21517"/>
    <w:rsid w:val="00E22A95"/>
    <w:rsid w:val="00E248C4"/>
    <w:rsid w:val="00E24D60"/>
    <w:rsid w:val="00E2555A"/>
    <w:rsid w:val="00E301AE"/>
    <w:rsid w:val="00E30CB1"/>
    <w:rsid w:val="00E3196D"/>
    <w:rsid w:val="00E33C93"/>
    <w:rsid w:val="00E33D7E"/>
    <w:rsid w:val="00E34865"/>
    <w:rsid w:val="00E34C51"/>
    <w:rsid w:val="00E34CD3"/>
    <w:rsid w:val="00E401EB"/>
    <w:rsid w:val="00E403B1"/>
    <w:rsid w:val="00E41497"/>
    <w:rsid w:val="00E4335D"/>
    <w:rsid w:val="00E45248"/>
    <w:rsid w:val="00E479BB"/>
    <w:rsid w:val="00E47EFB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1FD0"/>
    <w:rsid w:val="00E63B66"/>
    <w:rsid w:val="00E64B34"/>
    <w:rsid w:val="00E64DA1"/>
    <w:rsid w:val="00E6561B"/>
    <w:rsid w:val="00E65A74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75B7F"/>
    <w:rsid w:val="00E81B19"/>
    <w:rsid w:val="00E81B36"/>
    <w:rsid w:val="00E8217A"/>
    <w:rsid w:val="00E8244C"/>
    <w:rsid w:val="00E82BDB"/>
    <w:rsid w:val="00E83CDB"/>
    <w:rsid w:val="00E85B38"/>
    <w:rsid w:val="00E8728E"/>
    <w:rsid w:val="00E924D3"/>
    <w:rsid w:val="00E92816"/>
    <w:rsid w:val="00E92F8F"/>
    <w:rsid w:val="00E94544"/>
    <w:rsid w:val="00E94A3A"/>
    <w:rsid w:val="00E95F55"/>
    <w:rsid w:val="00E97381"/>
    <w:rsid w:val="00EA064C"/>
    <w:rsid w:val="00EA08E0"/>
    <w:rsid w:val="00EA14F1"/>
    <w:rsid w:val="00EA1CEE"/>
    <w:rsid w:val="00EA2291"/>
    <w:rsid w:val="00EA3E71"/>
    <w:rsid w:val="00EA7D37"/>
    <w:rsid w:val="00EB0893"/>
    <w:rsid w:val="00EB0F66"/>
    <w:rsid w:val="00EB216B"/>
    <w:rsid w:val="00EB270F"/>
    <w:rsid w:val="00EB3C99"/>
    <w:rsid w:val="00EB3D4D"/>
    <w:rsid w:val="00EB4035"/>
    <w:rsid w:val="00EB5AED"/>
    <w:rsid w:val="00EB6D7E"/>
    <w:rsid w:val="00EB7787"/>
    <w:rsid w:val="00EB7E6C"/>
    <w:rsid w:val="00EC07D7"/>
    <w:rsid w:val="00EC13A2"/>
    <w:rsid w:val="00EC2EFF"/>
    <w:rsid w:val="00EC3302"/>
    <w:rsid w:val="00EC392F"/>
    <w:rsid w:val="00EC4FC9"/>
    <w:rsid w:val="00EC5751"/>
    <w:rsid w:val="00EC5C87"/>
    <w:rsid w:val="00EC7DB1"/>
    <w:rsid w:val="00ED04D2"/>
    <w:rsid w:val="00ED04E1"/>
    <w:rsid w:val="00ED2081"/>
    <w:rsid w:val="00ED2CE7"/>
    <w:rsid w:val="00ED2D7A"/>
    <w:rsid w:val="00ED2F5B"/>
    <w:rsid w:val="00ED5C46"/>
    <w:rsid w:val="00ED5DE3"/>
    <w:rsid w:val="00ED606B"/>
    <w:rsid w:val="00ED772D"/>
    <w:rsid w:val="00EE1F7B"/>
    <w:rsid w:val="00EE317B"/>
    <w:rsid w:val="00EE4D5A"/>
    <w:rsid w:val="00EE743E"/>
    <w:rsid w:val="00EE7E1F"/>
    <w:rsid w:val="00EE7FE3"/>
    <w:rsid w:val="00EF0A53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1C5D"/>
    <w:rsid w:val="00F02CBA"/>
    <w:rsid w:val="00F045A2"/>
    <w:rsid w:val="00F0488D"/>
    <w:rsid w:val="00F04ACF"/>
    <w:rsid w:val="00F054DC"/>
    <w:rsid w:val="00F05D9D"/>
    <w:rsid w:val="00F1045D"/>
    <w:rsid w:val="00F1282D"/>
    <w:rsid w:val="00F12C55"/>
    <w:rsid w:val="00F14F19"/>
    <w:rsid w:val="00F157F5"/>
    <w:rsid w:val="00F178AA"/>
    <w:rsid w:val="00F2026C"/>
    <w:rsid w:val="00F218BD"/>
    <w:rsid w:val="00F21A1C"/>
    <w:rsid w:val="00F22A78"/>
    <w:rsid w:val="00F24629"/>
    <w:rsid w:val="00F24E7A"/>
    <w:rsid w:val="00F25007"/>
    <w:rsid w:val="00F25978"/>
    <w:rsid w:val="00F263DD"/>
    <w:rsid w:val="00F270EC"/>
    <w:rsid w:val="00F307B5"/>
    <w:rsid w:val="00F32D5B"/>
    <w:rsid w:val="00F351AB"/>
    <w:rsid w:val="00F35FA4"/>
    <w:rsid w:val="00F36103"/>
    <w:rsid w:val="00F366B0"/>
    <w:rsid w:val="00F368C2"/>
    <w:rsid w:val="00F3719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664B1"/>
    <w:rsid w:val="00F671F4"/>
    <w:rsid w:val="00F7022D"/>
    <w:rsid w:val="00F70886"/>
    <w:rsid w:val="00F71974"/>
    <w:rsid w:val="00F719F7"/>
    <w:rsid w:val="00F71A0A"/>
    <w:rsid w:val="00F71C36"/>
    <w:rsid w:val="00F74C2E"/>
    <w:rsid w:val="00F76C6A"/>
    <w:rsid w:val="00F808C0"/>
    <w:rsid w:val="00F80E8D"/>
    <w:rsid w:val="00F80EF1"/>
    <w:rsid w:val="00F81A73"/>
    <w:rsid w:val="00F821AE"/>
    <w:rsid w:val="00F821D2"/>
    <w:rsid w:val="00F82644"/>
    <w:rsid w:val="00F82E06"/>
    <w:rsid w:val="00F84075"/>
    <w:rsid w:val="00F84265"/>
    <w:rsid w:val="00F852B4"/>
    <w:rsid w:val="00F855FE"/>
    <w:rsid w:val="00F934F3"/>
    <w:rsid w:val="00F96BAA"/>
    <w:rsid w:val="00F97C96"/>
    <w:rsid w:val="00FA1399"/>
    <w:rsid w:val="00FA15C9"/>
    <w:rsid w:val="00FA301D"/>
    <w:rsid w:val="00FA4B4C"/>
    <w:rsid w:val="00FA54F9"/>
    <w:rsid w:val="00FA5A58"/>
    <w:rsid w:val="00FA6719"/>
    <w:rsid w:val="00FA6DF1"/>
    <w:rsid w:val="00FA718F"/>
    <w:rsid w:val="00FA7487"/>
    <w:rsid w:val="00FA77E8"/>
    <w:rsid w:val="00FA7985"/>
    <w:rsid w:val="00FB0A79"/>
    <w:rsid w:val="00FB24E1"/>
    <w:rsid w:val="00FB28F8"/>
    <w:rsid w:val="00FB4FA7"/>
    <w:rsid w:val="00FB5C0A"/>
    <w:rsid w:val="00FB62F3"/>
    <w:rsid w:val="00FB66FA"/>
    <w:rsid w:val="00FC1954"/>
    <w:rsid w:val="00FC25B9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BAA"/>
    <w:rsid w:val="00FD3DC1"/>
    <w:rsid w:val="00FD7772"/>
    <w:rsid w:val="00FE0B2B"/>
    <w:rsid w:val="00FE1619"/>
    <w:rsid w:val="00FE2111"/>
    <w:rsid w:val="00FE25A0"/>
    <w:rsid w:val="00FE282E"/>
    <w:rsid w:val="00FE3B80"/>
    <w:rsid w:val="00FE45BA"/>
    <w:rsid w:val="00FE502B"/>
    <w:rsid w:val="00FE709B"/>
    <w:rsid w:val="00FF28BA"/>
    <w:rsid w:val="00FF51BA"/>
    <w:rsid w:val="00FF714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F3D0E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8567-0108-4208-ABFC-ED78046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20734</Words>
  <Characters>118185</Characters>
  <Application>Microsoft Office Word</Application>
  <DocSecurity>4</DocSecurity>
  <Lines>984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2020-05-06T14:09:00Z</dcterms:created>
  <dcterms:modified xsi:type="dcterms:W3CDTF">2020-05-06T14:09:00Z</dcterms:modified>
</cp:coreProperties>
</file>