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A5" w:rsidRDefault="00D257A5" w:rsidP="000E3B54">
      <w:pPr>
        <w:jc w:val="center"/>
        <w:rPr>
          <w:b/>
        </w:rPr>
      </w:pPr>
    </w:p>
    <w:p w:rsidR="00D257A5" w:rsidRPr="00D7581A" w:rsidRDefault="00D257A5" w:rsidP="00D257A5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D7581A">
        <w:rPr>
          <w:rFonts w:ascii="Times New Roman" w:hAnsi="Times New Roman" w:cs="Times New Roman"/>
          <w:b/>
          <w:sz w:val="24"/>
        </w:rPr>
        <w:t xml:space="preserve">STS </w:t>
      </w:r>
      <w:r w:rsidR="00732CC2">
        <w:rPr>
          <w:rFonts w:ascii="Times New Roman" w:hAnsi="Times New Roman" w:cs="Times New Roman"/>
          <w:b/>
          <w:sz w:val="24"/>
        </w:rPr>
        <w:t>Atrial Fibrillation (Maze)</w:t>
      </w:r>
      <w:bookmarkStart w:id="0" w:name="_GoBack"/>
      <w:bookmarkEnd w:id="0"/>
      <w:r w:rsidRPr="00D7581A">
        <w:rPr>
          <w:rFonts w:ascii="Times New Roman" w:hAnsi="Times New Roman" w:cs="Times New Roman"/>
          <w:b/>
          <w:sz w:val="24"/>
        </w:rPr>
        <w:t xml:space="preserve"> </w:t>
      </w:r>
    </w:p>
    <w:p w:rsidR="00D257A5" w:rsidRDefault="00D257A5" w:rsidP="00D257A5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D7581A">
        <w:rPr>
          <w:rFonts w:ascii="Times New Roman" w:hAnsi="Times New Roman" w:cs="Times New Roman"/>
          <w:b/>
          <w:sz w:val="24"/>
        </w:rPr>
        <w:t>Surgeon Worksheet V2.9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F7020" w:rsidRDefault="005F7020" w:rsidP="00D257A5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p w:rsidR="005F7020" w:rsidRDefault="005F7020" w:rsidP="00D257A5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p w:rsidR="005F7020" w:rsidRDefault="005F7020" w:rsidP="00D257A5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BE359B" w:rsidRPr="00BE359B" w:rsidTr="00BE359B">
        <w:tc>
          <w:tcPr>
            <w:tcW w:w="11150" w:type="dxa"/>
          </w:tcPr>
          <w:p w:rsidR="00BE359B" w:rsidRPr="00BE359B" w:rsidRDefault="00BE359B" w:rsidP="0012642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BE359B">
              <w:rPr>
                <w:rFonts w:ascii="Times New Roman" w:hAnsi="Times New Roman" w:cs="Times New Roman"/>
                <w:b/>
                <w:sz w:val="24"/>
              </w:rPr>
              <w:t>Lesion Location:</w:t>
            </w:r>
            <w:r w:rsidRPr="00BE359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BE359B">
              <w:rPr>
                <w:rFonts w:ascii="Times New Roman" w:hAnsi="Times New Roman" w:cs="Times New Roman"/>
                <w:sz w:val="28"/>
              </w:rPr>
              <w:t>□</w:t>
            </w:r>
            <w:r w:rsidRPr="00BE359B">
              <w:rPr>
                <w:rFonts w:ascii="Times New Roman" w:hAnsi="Times New Roman" w:cs="Times New Roman"/>
                <w:sz w:val="24"/>
              </w:rPr>
              <w:t xml:space="preserve">Primarily Epicardial                  </w:t>
            </w:r>
            <w:r w:rsidRPr="00BE359B">
              <w:rPr>
                <w:rFonts w:ascii="Times New Roman" w:hAnsi="Times New Roman" w:cs="Times New Roman"/>
                <w:sz w:val="28"/>
              </w:rPr>
              <w:t>□</w:t>
            </w:r>
            <w:r w:rsidRPr="00BE359B">
              <w:rPr>
                <w:rFonts w:ascii="Times New Roman" w:hAnsi="Times New Roman" w:cs="Times New Roman"/>
                <w:sz w:val="24"/>
              </w:rPr>
              <w:t>Primarily Intracardiac</w:t>
            </w:r>
          </w:p>
        </w:tc>
      </w:tr>
      <w:tr w:rsidR="00BE359B" w:rsidRPr="00BE359B" w:rsidTr="00BE359B">
        <w:tc>
          <w:tcPr>
            <w:tcW w:w="11150" w:type="dxa"/>
            <w:shd w:val="clear" w:color="auto" w:fill="D9D9D9" w:themeFill="background1" w:themeFillShade="D9"/>
          </w:tcPr>
          <w:p w:rsidR="00BE359B" w:rsidRPr="00BE359B" w:rsidRDefault="00BE359B" w:rsidP="00126426">
            <w:pPr>
              <w:pStyle w:val="Head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59B" w:rsidRPr="00BE359B" w:rsidTr="00B176CD">
        <w:trPr>
          <w:trHeight w:val="1134"/>
        </w:trPr>
        <w:tc>
          <w:tcPr>
            <w:tcW w:w="11150" w:type="dxa"/>
          </w:tcPr>
          <w:p w:rsidR="00BE359B" w:rsidRPr="00BE359B" w:rsidRDefault="00BE359B" w:rsidP="0012642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BE359B">
              <w:rPr>
                <w:rFonts w:ascii="Times New Roman" w:hAnsi="Times New Roman" w:cs="Times New Roman"/>
                <w:b/>
                <w:sz w:val="24"/>
              </w:rPr>
              <w:t>Method of Lesion Creation:</w:t>
            </w:r>
            <w:r w:rsidRPr="00BE359B">
              <w:rPr>
                <w:rFonts w:ascii="Times New Roman" w:hAnsi="Times New Roman" w:cs="Times New Roman"/>
                <w:sz w:val="24"/>
              </w:rPr>
              <w:t xml:space="preserve">  (select all that apply)</w:t>
            </w:r>
          </w:p>
          <w:p w:rsidR="00BE359B" w:rsidRPr="00BE359B" w:rsidRDefault="00BE359B" w:rsidP="0012642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BE359B">
              <w:rPr>
                <w:rFonts w:ascii="Times New Roman" w:hAnsi="Times New Roman" w:cs="Times New Roman"/>
                <w:sz w:val="28"/>
              </w:rPr>
              <w:t>□</w:t>
            </w:r>
            <w:r w:rsidRPr="00BE359B">
              <w:rPr>
                <w:rFonts w:ascii="Times New Roman" w:hAnsi="Times New Roman" w:cs="Times New Roman"/>
                <w:sz w:val="24"/>
              </w:rPr>
              <w:t xml:space="preserve">Radiofrequency      (If Yes →)      Bipolar:    </w:t>
            </w:r>
            <w:r w:rsidRPr="00BE359B">
              <w:rPr>
                <w:rFonts w:ascii="Times New Roman" w:hAnsi="Times New Roman" w:cs="Times New Roman"/>
                <w:sz w:val="28"/>
              </w:rPr>
              <w:t>□</w:t>
            </w:r>
            <w:r w:rsidRPr="00BE359B">
              <w:rPr>
                <w:rFonts w:ascii="Times New Roman" w:hAnsi="Times New Roman" w:cs="Times New Roman"/>
                <w:sz w:val="24"/>
              </w:rPr>
              <w:t xml:space="preserve">Yes      </w:t>
            </w:r>
            <w:r w:rsidRPr="00BE359B">
              <w:rPr>
                <w:rFonts w:ascii="Times New Roman" w:hAnsi="Times New Roman" w:cs="Times New Roman"/>
                <w:sz w:val="28"/>
              </w:rPr>
              <w:t>□</w:t>
            </w:r>
            <w:r w:rsidRPr="00BE359B">
              <w:rPr>
                <w:rFonts w:ascii="Times New Roman" w:hAnsi="Times New Roman" w:cs="Times New Roman"/>
                <w:sz w:val="24"/>
              </w:rPr>
              <w:t>No</w:t>
            </w:r>
          </w:p>
          <w:p w:rsidR="00BE359B" w:rsidRPr="00BE359B" w:rsidRDefault="00BE359B" w:rsidP="0012642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BE359B">
              <w:rPr>
                <w:rFonts w:ascii="Times New Roman" w:hAnsi="Times New Roman" w:cs="Times New Roman"/>
                <w:sz w:val="28"/>
              </w:rPr>
              <w:t>□</w:t>
            </w:r>
            <w:r w:rsidRPr="00BE359B">
              <w:rPr>
                <w:rFonts w:ascii="Times New Roman" w:hAnsi="Times New Roman" w:cs="Times New Roman"/>
                <w:sz w:val="24"/>
              </w:rPr>
              <w:t>Cut-and-sew</w:t>
            </w:r>
          </w:p>
          <w:p w:rsidR="00BE359B" w:rsidRPr="00BE359B" w:rsidRDefault="00BE359B" w:rsidP="00126426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r w:rsidRPr="00BE359B">
              <w:rPr>
                <w:rFonts w:ascii="Times New Roman" w:hAnsi="Times New Roman" w:cs="Times New Roman"/>
                <w:sz w:val="28"/>
              </w:rPr>
              <w:t>□</w:t>
            </w:r>
            <w:r w:rsidRPr="00BE359B">
              <w:rPr>
                <w:rFonts w:ascii="Times New Roman" w:hAnsi="Times New Roman" w:cs="Times New Roman"/>
                <w:sz w:val="24"/>
              </w:rPr>
              <w:t>Cryo</w:t>
            </w:r>
          </w:p>
        </w:tc>
      </w:tr>
    </w:tbl>
    <w:p w:rsidR="00D257A5" w:rsidRDefault="00D257A5" w:rsidP="0007060B">
      <w:pPr>
        <w:ind w:left="-90" w:right="-90"/>
        <w:rPr>
          <w:sz w:val="18"/>
        </w:rPr>
      </w:pPr>
    </w:p>
    <w:p w:rsidR="000555EC" w:rsidRDefault="000555EC" w:rsidP="0007060B">
      <w:pPr>
        <w:ind w:left="-90" w:right="-90"/>
        <w:rPr>
          <w:noProof/>
        </w:rPr>
      </w:pPr>
    </w:p>
    <w:p w:rsidR="005F7020" w:rsidRDefault="005F7020" w:rsidP="00BE359B">
      <w:pPr>
        <w:ind w:left="-270" w:right="-90"/>
        <w:rPr>
          <w:sz w:val="18"/>
        </w:rPr>
      </w:pPr>
      <w:r>
        <w:rPr>
          <w:noProof/>
        </w:rPr>
        <w:drawing>
          <wp:inline distT="0" distB="0" distL="0" distR="0" wp14:anchorId="49A308F4" wp14:editId="0E9B4286">
            <wp:extent cx="7060895" cy="2828885"/>
            <wp:effectExtent l="152400" t="152400" r="368935" b="3530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1416"/>
                    <a:stretch/>
                  </pic:blipFill>
                  <pic:spPr bwMode="auto">
                    <a:xfrm>
                      <a:off x="0" y="0"/>
                      <a:ext cx="7087847" cy="2839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5EC" w:rsidRDefault="000555EC" w:rsidP="0007060B">
      <w:pPr>
        <w:ind w:left="-90" w:right="-90"/>
        <w:rPr>
          <w:sz w:val="1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575"/>
        <w:gridCol w:w="5575"/>
      </w:tblGrid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="000555EC" w:rsidRPr="00BE359B">
              <w:t xml:space="preserve">1 </w:t>
            </w:r>
            <w:r>
              <w:t xml:space="preserve">   </w:t>
            </w:r>
            <w:r w:rsidR="000555EC" w:rsidRPr="00BE359B">
              <w:t xml:space="preserve">Bilateral Pulmonary Vein Isolation                                                          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>
              <w:t>9.   Interca</w:t>
            </w:r>
            <w:r w:rsidR="000555EC" w:rsidRPr="00BE359B">
              <w:t>val Line to Tricuspid Annulus (“I” Lesion)</w:t>
            </w:r>
          </w:p>
        </w:tc>
      </w:tr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0555EC" w:rsidRPr="00BE359B" w:rsidRDefault="00BE359B" w:rsidP="00BE359B">
            <w:pPr>
              <w:ind w:right="-90"/>
            </w:pPr>
            <w:r w:rsidRPr="00BE359B">
              <w:rPr>
                <w:sz w:val="28"/>
              </w:rPr>
              <w:t>□</w:t>
            </w:r>
            <w:r w:rsidRPr="00BE359B">
              <w:t xml:space="preserve">2. </w:t>
            </w:r>
            <w:r>
              <w:t xml:space="preserve">  </w:t>
            </w:r>
            <w:r w:rsidRPr="00BE359B">
              <w:t>Box Lesion Only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="000555EC" w:rsidRPr="00BE359B">
              <w:t>10. Tricuspid Cryo Lesion, Medial</w:t>
            </w:r>
          </w:p>
        </w:tc>
      </w:tr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0555EC" w:rsidRPr="00BE359B" w:rsidRDefault="00BE359B" w:rsidP="00BE359B">
            <w:pPr>
              <w:ind w:right="-90"/>
            </w:pPr>
            <w:r w:rsidRPr="00BE359B">
              <w:rPr>
                <w:sz w:val="28"/>
              </w:rPr>
              <w:t>□</w:t>
            </w:r>
            <w:r w:rsidR="000555EC" w:rsidRPr="00BE359B">
              <w:t>3a. Inferior Pulmonary Vein Connecting Lesion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="000555EC" w:rsidRPr="00BE359B">
              <w:t>11.</w:t>
            </w:r>
            <w:r>
              <w:t xml:space="preserve"> Intercav</w:t>
            </w:r>
            <w:r w:rsidR="000555EC" w:rsidRPr="00BE359B">
              <w:t>al Line (SVC and IVC)</w:t>
            </w:r>
          </w:p>
        </w:tc>
      </w:tr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0555EC" w:rsidRPr="00BE359B" w:rsidRDefault="00BE359B" w:rsidP="00BE359B">
            <w:pPr>
              <w:ind w:right="-90"/>
            </w:pPr>
            <w:r w:rsidRPr="00BE359B">
              <w:rPr>
                <w:sz w:val="28"/>
              </w:rPr>
              <w:t>□</w:t>
            </w:r>
            <w:r w:rsidR="000555EC" w:rsidRPr="00BE359B">
              <w:t>3b. Superior Pulmonary Vein Connecting Lesion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="000555EC" w:rsidRPr="00BE359B">
              <w:t>12. Tricuspid Annular Line to RAA</w:t>
            </w:r>
          </w:p>
        </w:tc>
      </w:tr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="000555EC" w:rsidRPr="00BE359B">
              <w:t xml:space="preserve">4 </w:t>
            </w:r>
            <w:r>
              <w:t xml:space="preserve">   </w:t>
            </w:r>
            <w:r w:rsidR="000555EC" w:rsidRPr="00BE359B">
              <w:t>Posterior Mitral Annular Line Lesion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="000555EC" w:rsidRPr="00BE359B">
              <w:t>13. Tricuspid Cryo Lesion</w:t>
            </w:r>
          </w:p>
        </w:tc>
      </w:tr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BE359B" w:rsidRDefault="00BE359B" w:rsidP="00BE359B">
            <w:pPr>
              <w:ind w:right="-90"/>
            </w:pPr>
            <w:r w:rsidRPr="00BE359B">
              <w:rPr>
                <w:sz w:val="28"/>
              </w:rPr>
              <w:t>□</w:t>
            </w:r>
            <w:r w:rsidR="000555EC" w:rsidRPr="00BE359B">
              <w:t xml:space="preserve">5 </w:t>
            </w:r>
            <w:r>
              <w:t xml:space="preserve">   </w:t>
            </w:r>
            <w:r w:rsidR="000555EC" w:rsidRPr="00BE359B">
              <w:t xml:space="preserve">Pulmonary Vein Connecting Lesion to </w:t>
            </w:r>
          </w:p>
          <w:p w:rsidR="000555EC" w:rsidRPr="00BE359B" w:rsidRDefault="00BE359B" w:rsidP="00BE359B">
            <w:pPr>
              <w:ind w:right="-90"/>
            </w:pPr>
            <w:r>
              <w:t xml:space="preserve">         </w:t>
            </w:r>
            <w:r w:rsidR="000555EC" w:rsidRPr="00BE359B">
              <w:t>Anterior Mitral Annulus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="000555EC" w:rsidRPr="00BE359B">
              <w:t>14.</w:t>
            </w:r>
            <w:r>
              <w:t xml:space="preserve"> </w:t>
            </w:r>
            <w:r w:rsidR="000555EC" w:rsidRPr="00BE359B">
              <w:t xml:space="preserve"> RAA Ligation/Removal/Obliteration</w:t>
            </w:r>
          </w:p>
        </w:tc>
      </w:tr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0555EC" w:rsidRPr="00BE359B" w:rsidRDefault="00BE359B" w:rsidP="00BE359B">
            <w:pPr>
              <w:ind w:right="-90"/>
            </w:pPr>
            <w:r w:rsidRPr="00BE359B">
              <w:rPr>
                <w:sz w:val="28"/>
              </w:rPr>
              <w:t>□</w:t>
            </w:r>
            <w:r w:rsidR="000555EC" w:rsidRPr="00BE359B">
              <w:t xml:space="preserve">6. </w:t>
            </w:r>
            <w:r>
              <w:t xml:space="preserve">  </w:t>
            </w:r>
            <w:r w:rsidR="000555EC" w:rsidRPr="00BE359B">
              <w:t>Mitral Valve Annular Lesion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="000555EC" w:rsidRPr="00BE359B">
              <w:t>15a. RAA Lateral Wall (Short)</w:t>
            </w:r>
          </w:p>
        </w:tc>
      </w:tr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0555EC" w:rsidRPr="00BE359B" w:rsidRDefault="00BE359B" w:rsidP="00BE359B">
            <w:pPr>
              <w:ind w:right="-90"/>
            </w:pPr>
            <w:r w:rsidRPr="00BE359B">
              <w:rPr>
                <w:sz w:val="28"/>
              </w:rPr>
              <w:t>□</w:t>
            </w:r>
            <w:r w:rsidR="000555EC" w:rsidRPr="00BE359B">
              <w:t xml:space="preserve">7. </w:t>
            </w:r>
            <w:r>
              <w:t xml:space="preserve">  </w:t>
            </w:r>
            <w:r w:rsidR="000555EC" w:rsidRPr="00BE359B">
              <w:t>LAA/Removal Obliteration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Pr="00BE359B">
              <w:t>15</w:t>
            </w:r>
            <w:r w:rsidR="000555EC" w:rsidRPr="00BE359B">
              <w:t>b. RAA Lateral Wall to “I” Lesion</w:t>
            </w:r>
          </w:p>
        </w:tc>
      </w:tr>
      <w:tr w:rsidR="000555EC" w:rsidRPr="000555EC" w:rsidTr="00BE359B">
        <w:trPr>
          <w:trHeight w:val="20"/>
        </w:trPr>
        <w:tc>
          <w:tcPr>
            <w:tcW w:w="5575" w:type="dxa"/>
            <w:vAlign w:val="center"/>
          </w:tcPr>
          <w:p w:rsidR="000555EC" w:rsidRPr="00BE359B" w:rsidRDefault="00BE359B" w:rsidP="00BE359B">
            <w:pPr>
              <w:ind w:right="-90"/>
            </w:pPr>
            <w:r w:rsidRPr="00BE359B">
              <w:rPr>
                <w:sz w:val="28"/>
              </w:rPr>
              <w:t>□</w:t>
            </w:r>
            <w:r w:rsidR="000555EC" w:rsidRPr="00BE359B">
              <w:t xml:space="preserve">8. </w:t>
            </w:r>
            <w:r>
              <w:t xml:space="preserve">  </w:t>
            </w:r>
            <w:r w:rsidR="000555EC" w:rsidRPr="00BE359B">
              <w:t>Pulmonary Vein to LAA Lesion</w:t>
            </w:r>
          </w:p>
        </w:tc>
        <w:tc>
          <w:tcPr>
            <w:tcW w:w="5575" w:type="dxa"/>
            <w:vAlign w:val="center"/>
          </w:tcPr>
          <w:p w:rsidR="000555EC" w:rsidRPr="00BE359B" w:rsidRDefault="00BE359B" w:rsidP="00BE359B">
            <w:r w:rsidRPr="00BE359B">
              <w:rPr>
                <w:sz w:val="28"/>
              </w:rPr>
              <w:t>□</w:t>
            </w:r>
            <w:r w:rsidRPr="00BE359B">
              <w:t xml:space="preserve">16. </w:t>
            </w:r>
            <w:r>
              <w:t xml:space="preserve"> </w:t>
            </w:r>
            <w:r w:rsidRPr="00BE359B">
              <w:t>Coronary Sinus Lesion</w:t>
            </w:r>
          </w:p>
        </w:tc>
      </w:tr>
    </w:tbl>
    <w:p w:rsidR="000555EC" w:rsidRDefault="000555EC" w:rsidP="000555EC">
      <w:pPr>
        <w:ind w:left="-90" w:right="-90"/>
      </w:pPr>
    </w:p>
    <w:p w:rsidR="000555EC" w:rsidRPr="000555EC" w:rsidRDefault="000555EC" w:rsidP="00BE359B">
      <w:pPr>
        <w:ind w:left="-270" w:right="-90"/>
      </w:pPr>
    </w:p>
    <w:sectPr w:rsidR="000555EC" w:rsidRPr="000555EC" w:rsidSect="000555EC">
      <w:pgSz w:w="12240" w:h="15840"/>
      <w:pgMar w:top="0" w:right="450" w:bottom="90" w:left="63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D7" w:rsidRDefault="00CC09D7" w:rsidP="00CC09D7">
      <w:r>
        <w:separator/>
      </w:r>
    </w:p>
  </w:endnote>
  <w:endnote w:type="continuationSeparator" w:id="0">
    <w:p w:rsidR="00CC09D7" w:rsidRDefault="00CC09D7" w:rsidP="00CC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D7" w:rsidRDefault="00CC09D7" w:rsidP="00CC09D7">
      <w:r>
        <w:separator/>
      </w:r>
    </w:p>
  </w:footnote>
  <w:footnote w:type="continuationSeparator" w:id="0">
    <w:p w:rsidR="00CC09D7" w:rsidRDefault="00CC09D7" w:rsidP="00CC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7"/>
    <w:rsid w:val="00035C89"/>
    <w:rsid w:val="000555EC"/>
    <w:rsid w:val="0007060B"/>
    <w:rsid w:val="00091FFE"/>
    <w:rsid w:val="000E3B54"/>
    <w:rsid w:val="0010545D"/>
    <w:rsid w:val="00271AA4"/>
    <w:rsid w:val="00286F30"/>
    <w:rsid w:val="002F04DD"/>
    <w:rsid w:val="0047655A"/>
    <w:rsid w:val="004E0634"/>
    <w:rsid w:val="00543987"/>
    <w:rsid w:val="00587DB2"/>
    <w:rsid w:val="005F7020"/>
    <w:rsid w:val="00645B56"/>
    <w:rsid w:val="00686B80"/>
    <w:rsid w:val="00732CC2"/>
    <w:rsid w:val="008A7E41"/>
    <w:rsid w:val="008D0550"/>
    <w:rsid w:val="00A12771"/>
    <w:rsid w:val="00AC1B21"/>
    <w:rsid w:val="00B847C1"/>
    <w:rsid w:val="00BD0507"/>
    <w:rsid w:val="00BE359B"/>
    <w:rsid w:val="00CC09D7"/>
    <w:rsid w:val="00D257A5"/>
    <w:rsid w:val="00D7581A"/>
    <w:rsid w:val="00DE2873"/>
    <w:rsid w:val="00EF2B86"/>
    <w:rsid w:val="00F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A043920-7D42-4681-8297-13977B14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9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09D7"/>
  </w:style>
  <w:style w:type="paragraph" w:styleId="Footer">
    <w:name w:val="footer"/>
    <w:basedOn w:val="Normal"/>
    <w:link w:val="FooterChar"/>
    <w:uiPriority w:val="99"/>
    <w:unhideWhenUsed/>
    <w:rsid w:val="00CC09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09D7"/>
  </w:style>
  <w:style w:type="table" w:styleId="TableGrid">
    <w:name w:val="Table Grid"/>
    <w:basedOn w:val="TableNormal"/>
    <w:uiPriority w:val="59"/>
    <w:rsid w:val="004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8842-9285-4590-BEAF-6A736E04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Krohn. Carole</dc:creator>
  <cp:lastModifiedBy>Krohn, Carole</cp:lastModifiedBy>
  <cp:revision>4</cp:revision>
  <cp:lastPrinted>2017-03-10T18:22:00Z</cp:lastPrinted>
  <dcterms:created xsi:type="dcterms:W3CDTF">2017-06-22T18:19:00Z</dcterms:created>
  <dcterms:modified xsi:type="dcterms:W3CDTF">2017-06-22T19:00:00Z</dcterms:modified>
</cp:coreProperties>
</file>