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2"/>
          <w:szCs w:val="22"/>
        </w:rPr>
        <w:id w:val="1340045048"/>
        <w:docPartObj>
          <w:docPartGallery w:val="Table of Contents"/>
          <w:docPartUnique/>
        </w:docPartObj>
      </w:sdtPr>
      <w:sdtEndPr>
        <w:rPr>
          <w:noProof/>
        </w:rPr>
      </w:sdtEndPr>
      <w:sdtContent>
        <w:p w:rsidR="00E36ECD" w:rsidRPr="00E36ECD" w:rsidRDefault="00E36ECD">
          <w:pPr>
            <w:pStyle w:val="TOCHeading"/>
            <w:rPr>
              <w:color w:val="auto"/>
            </w:rPr>
          </w:pPr>
          <w:r w:rsidRPr="00E36ECD">
            <w:rPr>
              <w:color w:val="auto"/>
            </w:rPr>
            <w:t>Table of Contents</w:t>
          </w:r>
        </w:p>
        <w:p w:rsidR="008F7501" w:rsidRDefault="00E36ECD">
          <w:pPr>
            <w:pStyle w:val="TOC1"/>
            <w:tabs>
              <w:tab w:val="right" w:leader="dot" w:pos="10070"/>
            </w:tabs>
            <w:rPr>
              <w:noProof/>
            </w:rPr>
          </w:pPr>
          <w:r>
            <w:fldChar w:fldCharType="begin"/>
          </w:r>
          <w:r>
            <w:instrText xml:space="preserve"> TOC \o "1-3" \h \z \u </w:instrText>
          </w:r>
          <w:r>
            <w:fldChar w:fldCharType="separate"/>
          </w:r>
          <w:hyperlink w:anchor="_Toc493156262" w:history="1">
            <w:r w:rsidR="008F7501" w:rsidRPr="006226DB">
              <w:rPr>
                <w:rStyle w:val="Hyperlink"/>
                <w:noProof/>
              </w:rPr>
              <w:t>Introduction</w:t>
            </w:r>
            <w:r w:rsidR="008F7501">
              <w:rPr>
                <w:noProof/>
                <w:webHidden/>
              </w:rPr>
              <w:tab/>
            </w:r>
            <w:r w:rsidR="008F7501">
              <w:rPr>
                <w:noProof/>
                <w:webHidden/>
              </w:rPr>
              <w:fldChar w:fldCharType="begin"/>
            </w:r>
            <w:r w:rsidR="008F7501">
              <w:rPr>
                <w:noProof/>
                <w:webHidden/>
              </w:rPr>
              <w:instrText xml:space="preserve"> PAGEREF _Toc493156262 \h </w:instrText>
            </w:r>
            <w:r w:rsidR="008F7501">
              <w:rPr>
                <w:noProof/>
                <w:webHidden/>
              </w:rPr>
            </w:r>
            <w:r w:rsidR="008F7501">
              <w:rPr>
                <w:noProof/>
                <w:webHidden/>
              </w:rPr>
              <w:fldChar w:fldCharType="separate"/>
            </w:r>
            <w:r w:rsidR="004958E8">
              <w:rPr>
                <w:noProof/>
                <w:webHidden/>
              </w:rPr>
              <w:t>2</w:t>
            </w:r>
            <w:r w:rsidR="008F7501">
              <w:rPr>
                <w:noProof/>
                <w:webHidden/>
              </w:rPr>
              <w:fldChar w:fldCharType="end"/>
            </w:r>
          </w:hyperlink>
        </w:p>
        <w:p w:rsidR="008F7501" w:rsidRDefault="009B2F65">
          <w:pPr>
            <w:pStyle w:val="TOC1"/>
            <w:tabs>
              <w:tab w:val="right" w:leader="dot" w:pos="10070"/>
            </w:tabs>
            <w:rPr>
              <w:noProof/>
            </w:rPr>
          </w:pPr>
          <w:hyperlink w:anchor="_Toc493156263" w:history="1">
            <w:r w:rsidR="008F7501" w:rsidRPr="006226DB">
              <w:rPr>
                <w:rStyle w:val="Hyperlink"/>
                <w:noProof/>
              </w:rPr>
              <w:t>1</w:t>
            </w:r>
            <w:r w:rsidR="008F7501" w:rsidRPr="006226DB">
              <w:rPr>
                <w:rStyle w:val="Hyperlink"/>
                <w:rFonts w:cs="Arial"/>
                <w:noProof/>
              </w:rPr>
              <w:t xml:space="preserve">.     </w:t>
            </w:r>
            <w:r w:rsidR="008F7501" w:rsidRPr="006226DB">
              <w:rPr>
                <w:rStyle w:val="Hyperlink"/>
                <w:noProof/>
              </w:rPr>
              <w:t>Administrative</w:t>
            </w:r>
            <w:r w:rsidR="008F7501">
              <w:rPr>
                <w:noProof/>
                <w:webHidden/>
              </w:rPr>
              <w:tab/>
            </w:r>
            <w:r w:rsidR="008F7501">
              <w:rPr>
                <w:noProof/>
                <w:webHidden/>
              </w:rPr>
              <w:fldChar w:fldCharType="begin"/>
            </w:r>
            <w:r w:rsidR="008F7501">
              <w:rPr>
                <w:noProof/>
                <w:webHidden/>
              </w:rPr>
              <w:instrText xml:space="preserve"> PAGEREF _Toc493156263 \h </w:instrText>
            </w:r>
            <w:r w:rsidR="008F7501">
              <w:rPr>
                <w:noProof/>
                <w:webHidden/>
              </w:rPr>
            </w:r>
            <w:r w:rsidR="008F7501">
              <w:rPr>
                <w:noProof/>
                <w:webHidden/>
              </w:rPr>
              <w:fldChar w:fldCharType="separate"/>
            </w:r>
            <w:r w:rsidR="004958E8">
              <w:rPr>
                <w:noProof/>
                <w:webHidden/>
              </w:rPr>
              <w:t>2</w:t>
            </w:r>
            <w:r w:rsidR="008F7501">
              <w:rPr>
                <w:noProof/>
                <w:webHidden/>
              </w:rPr>
              <w:fldChar w:fldCharType="end"/>
            </w:r>
          </w:hyperlink>
        </w:p>
        <w:p w:rsidR="008F7501" w:rsidRDefault="009B2F65">
          <w:pPr>
            <w:pStyle w:val="TOC1"/>
            <w:tabs>
              <w:tab w:val="right" w:leader="dot" w:pos="10070"/>
            </w:tabs>
            <w:rPr>
              <w:noProof/>
            </w:rPr>
          </w:pPr>
          <w:hyperlink w:anchor="_Toc493156264" w:history="1">
            <w:r w:rsidR="008F7501" w:rsidRPr="006226DB">
              <w:rPr>
                <w:rStyle w:val="Hyperlink"/>
                <w:noProof/>
              </w:rPr>
              <w:t>2.     Demographics</w:t>
            </w:r>
            <w:r w:rsidR="008F7501">
              <w:rPr>
                <w:noProof/>
                <w:webHidden/>
              </w:rPr>
              <w:tab/>
            </w:r>
            <w:r w:rsidR="008F7501">
              <w:rPr>
                <w:noProof/>
                <w:webHidden/>
              </w:rPr>
              <w:fldChar w:fldCharType="begin"/>
            </w:r>
            <w:r w:rsidR="008F7501">
              <w:rPr>
                <w:noProof/>
                <w:webHidden/>
              </w:rPr>
              <w:instrText xml:space="preserve"> PAGEREF _Toc493156264 \h </w:instrText>
            </w:r>
            <w:r w:rsidR="008F7501">
              <w:rPr>
                <w:noProof/>
                <w:webHidden/>
              </w:rPr>
            </w:r>
            <w:r w:rsidR="008F7501">
              <w:rPr>
                <w:noProof/>
                <w:webHidden/>
              </w:rPr>
              <w:fldChar w:fldCharType="separate"/>
            </w:r>
            <w:r w:rsidR="004958E8">
              <w:rPr>
                <w:noProof/>
                <w:webHidden/>
              </w:rPr>
              <w:t>5</w:t>
            </w:r>
            <w:r w:rsidR="008F7501">
              <w:rPr>
                <w:noProof/>
                <w:webHidden/>
              </w:rPr>
              <w:fldChar w:fldCharType="end"/>
            </w:r>
          </w:hyperlink>
        </w:p>
        <w:p w:rsidR="008F7501" w:rsidRDefault="009B2F65">
          <w:pPr>
            <w:pStyle w:val="TOC1"/>
            <w:tabs>
              <w:tab w:val="right" w:leader="dot" w:pos="10070"/>
            </w:tabs>
            <w:rPr>
              <w:noProof/>
            </w:rPr>
          </w:pPr>
          <w:hyperlink w:anchor="_Toc493156265" w:history="1">
            <w:r w:rsidR="008F7501" w:rsidRPr="006226DB">
              <w:rPr>
                <w:rStyle w:val="Hyperlink"/>
                <w:noProof/>
              </w:rPr>
              <w:t>3.     Noncardiac Congenital Anatomic Abnormalities</w:t>
            </w:r>
            <w:r w:rsidR="008F7501">
              <w:rPr>
                <w:noProof/>
                <w:webHidden/>
              </w:rPr>
              <w:tab/>
            </w:r>
            <w:r w:rsidR="008F7501">
              <w:rPr>
                <w:noProof/>
                <w:webHidden/>
              </w:rPr>
              <w:fldChar w:fldCharType="begin"/>
            </w:r>
            <w:r w:rsidR="008F7501">
              <w:rPr>
                <w:noProof/>
                <w:webHidden/>
              </w:rPr>
              <w:instrText xml:space="preserve"> PAGEREF _Toc493156265 \h </w:instrText>
            </w:r>
            <w:r w:rsidR="008F7501">
              <w:rPr>
                <w:noProof/>
                <w:webHidden/>
              </w:rPr>
            </w:r>
            <w:r w:rsidR="008F7501">
              <w:rPr>
                <w:noProof/>
                <w:webHidden/>
              </w:rPr>
              <w:fldChar w:fldCharType="separate"/>
            </w:r>
            <w:r w:rsidR="004958E8">
              <w:rPr>
                <w:noProof/>
                <w:webHidden/>
              </w:rPr>
              <w:t>21</w:t>
            </w:r>
            <w:r w:rsidR="008F7501">
              <w:rPr>
                <w:noProof/>
                <w:webHidden/>
              </w:rPr>
              <w:fldChar w:fldCharType="end"/>
            </w:r>
          </w:hyperlink>
        </w:p>
        <w:p w:rsidR="008F7501" w:rsidRDefault="009B2F65">
          <w:pPr>
            <w:pStyle w:val="TOC1"/>
            <w:tabs>
              <w:tab w:val="right" w:leader="dot" w:pos="10070"/>
            </w:tabs>
            <w:rPr>
              <w:noProof/>
            </w:rPr>
          </w:pPr>
          <w:hyperlink w:anchor="_Toc493156266" w:history="1">
            <w:r w:rsidR="008F7501" w:rsidRPr="006226DB">
              <w:rPr>
                <w:rStyle w:val="Hyperlink"/>
                <w:rFonts w:cs="Arial"/>
                <w:noProof/>
              </w:rPr>
              <w:t>4.</w:t>
            </w:r>
            <w:r w:rsidR="008F7501" w:rsidRPr="006226DB">
              <w:rPr>
                <w:rStyle w:val="Hyperlink"/>
                <w:rFonts w:ascii="Arial" w:hAnsi="Arial" w:cs="Arial"/>
                <w:noProof/>
              </w:rPr>
              <w:t xml:space="preserve">      </w:t>
            </w:r>
            <w:r w:rsidR="008F7501" w:rsidRPr="006226DB">
              <w:rPr>
                <w:rStyle w:val="Hyperlink"/>
                <w:noProof/>
              </w:rPr>
              <w:t>Chromosomal Abnormalities</w:t>
            </w:r>
            <w:r w:rsidR="008F7501">
              <w:rPr>
                <w:noProof/>
                <w:webHidden/>
              </w:rPr>
              <w:tab/>
            </w:r>
            <w:r w:rsidR="008F7501">
              <w:rPr>
                <w:noProof/>
                <w:webHidden/>
              </w:rPr>
              <w:fldChar w:fldCharType="begin"/>
            </w:r>
            <w:r w:rsidR="008F7501">
              <w:rPr>
                <w:noProof/>
                <w:webHidden/>
              </w:rPr>
              <w:instrText xml:space="preserve"> PAGEREF _Toc493156266 \h </w:instrText>
            </w:r>
            <w:r w:rsidR="008F7501">
              <w:rPr>
                <w:noProof/>
                <w:webHidden/>
              </w:rPr>
            </w:r>
            <w:r w:rsidR="008F7501">
              <w:rPr>
                <w:noProof/>
                <w:webHidden/>
              </w:rPr>
              <w:fldChar w:fldCharType="separate"/>
            </w:r>
            <w:r w:rsidR="004958E8">
              <w:rPr>
                <w:noProof/>
                <w:webHidden/>
              </w:rPr>
              <w:t>22</w:t>
            </w:r>
            <w:r w:rsidR="008F7501">
              <w:rPr>
                <w:noProof/>
                <w:webHidden/>
              </w:rPr>
              <w:fldChar w:fldCharType="end"/>
            </w:r>
          </w:hyperlink>
        </w:p>
        <w:p w:rsidR="008F7501" w:rsidRDefault="009B2F65">
          <w:pPr>
            <w:pStyle w:val="TOC1"/>
            <w:tabs>
              <w:tab w:val="right" w:leader="dot" w:pos="10070"/>
            </w:tabs>
            <w:rPr>
              <w:noProof/>
            </w:rPr>
          </w:pPr>
          <w:hyperlink w:anchor="_Toc493156267" w:history="1">
            <w:r w:rsidR="008F7501" w:rsidRPr="006226DB">
              <w:rPr>
                <w:rStyle w:val="Hyperlink"/>
                <w:rFonts w:cs="Arial"/>
                <w:noProof/>
              </w:rPr>
              <w:t>5</w:t>
            </w:r>
            <w:r w:rsidR="008F7501" w:rsidRPr="006226DB">
              <w:rPr>
                <w:rStyle w:val="Hyperlink"/>
                <w:rFonts w:ascii="Arial" w:hAnsi="Arial" w:cs="Arial"/>
                <w:noProof/>
              </w:rPr>
              <w:t xml:space="preserve">.      </w:t>
            </w:r>
            <w:r w:rsidR="008F7501" w:rsidRPr="006226DB">
              <w:rPr>
                <w:rStyle w:val="Hyperlink"/>
                <w:noProof/>
              </w:rPr>
              <w:t>Syndromes</w:t>
            </w:r>
            <w:r w:rsidR="008F7501">
              <w:rPr>
                <w:noProof/>
                <w:webHidden/>
              </w:rPr>
              <w:tab/>
            </w:r>
            <w:r w:rsidR="008F7501">
              <w:rPr>
                <w:noProof/>
                <w:webHidden/>
              </w:rPr>
              <w:fldChar w:fldCharType="begin"/>
            </w:r>
            <w:r w:rsidR="008F7501">
              <w:rPr>
                <w:noProof/>
                <w:webHidden/>
              </w:rPr>
              <w:instrText xml:space="preserve"> PAGEREF _Toc493156267 \h </w:instrText>
            </w:r>
            <w:r w:rsidR="008F7501">
              <w:rPr>
                <w:noProof/>
                <w:webHidden/>
              </w:rPr>
            </w:r>
            <w:r w:rsidR="008F7501">
              <w:rPr>
                <w:noProof/>
                <w:webHidden/>
              </w:rPr>
              <w:fldChar w:fldCharType="separate"/>
            </w:r>
            <w:r w:rsidR="004958E8">
              <w:rPr>
                <w:noProof/>
                <w:webHidden/>
              </w:rPr>
              <w:t>23</w:t>
            </w:r>
            <w:r w:rsidR="008F7501">
              <w:rPr>
                <w:noProof/>
                <w:webHidden/>
              </w:rPr>
              <w:fldChar w:fldCharType="end"/>
            </w:r>
          </w:hyperlink>
        </w:p>
        <w:p w:rsidR="008F7501" w:rsidRDefault="009B2F65">
          <w:pPr>
            <w:pStyle w:val="TOC1"/>
            <w:tabs>
              <w:tab w:val="right" w:leader="dot" w:pos="10070"/>
            </w:tabs>
            <w:rPr>
              <w:noProof/>
            </w:rPr>
          </w:pPr>
          <w:hyperlink w:anchor="_Toc493156268" w:history="1">
            <w:r w:rsidR="008F7501" w:rsidRPr="006226DB">
              <w:rPr>
                <w:rStyle w:val="Hyperlink"/>
                <w:rFonts w:cs="Arial"/>
                <w:noProof/>
              </w:rPr>
              <w:t>6.</w:t>
            </w:r>
            <w:r w:rsidR="008F7501" w:rsidRPr="006226DB">
              <w:rPr>
                <w:rStyle w:val="Hyperlink"/>
                <w:rFonts w:ascii="Arial" w:hAnsi="Arial" w:cs="Arial"/>
                <w:noProof/>
              </w:rPr>
              <w:t xml:space="preserve">      </w:t>
            </w:r>
            <w:r w:rsidR="008F7501" w:rsidRPr="006226DB">
              <w:rPr>
                <w:rStyle w:val="Hyperlink"/>
                <w:noProof/>
              </w:rPr>
              <w:t>Hospitalization</w:t>
            </w:r>
            <w:r w:rsidR="008F7501">
              <w:rPr>
                <w:noProof/>
                <w:webHidden/>
              </w:rPr>
              <w:tab/>
            </w:r>
            <w:r w:rsidR="008F7501">
              <w:rPr>
                <w:noProof/>
                <w:webHidden/>
              </w:rPr>
              <w:fldChar w:fldCharType="begin"/>
            </w:r>
            <w:r w:rsidR="008F7501">
              <w:rPr>
                <w:noProof/>
                <w:webHidden/>
              </w:rPr>
              <w:instrText xml:space="preserve"> PAGEREF _Toc493156268 \h </w:instrText>
            </w:r>
            <w:r w:rsidR="008F7501">
              <w:rPr>
                <w:noProof/>
                <w:webHidden/>
              </w:rPr>
            </w:r>
            <w:r w:rsidR="008F7501">
              <w:rPr>
                <w:noProof/>
                <w:webHidden/>
              </w:rPr>
              <w:fldChar w:fldCharType="separate"/>
            </w:r>
            <w:r w:rsidR="004958E8">
              <w:rPr>
                <w:noProof/>
                <w:webHidden/>
              </w:rPr>
              <w:t>24</w:t>
            </w:r>
            <w:r w:rsidR="008F7501">
              <w:rPr>
                <w:noProof/>
                <w:webHidden/>
              </w:rPr>
              <w:fldChar w:fldCharType="end"/>
            </w:r>
          </w:hyperlink>
        </w:p>
        <w:p w:rsidR="008F7501" w:rsidRDefault="009B2F65">
          <w:pPr>
            <w:pStyle w:val="TOC1"/>
            <w:tabs>
              <w:tab w:val="right" w:leader="dot" w:pos="10070"/>
            </w:tabs>
            <w:rPr>
              <w:noProof/>
            </w:rPr>
          </w:pPr>
          <w:hyperlink w:anchor="_Toc493156269" w:history="1">
            <w:r w:rsidR="008F7501" w:rsidRPr="006226DB">
              <w:rPr>
                <w:rStyle w:val="Hyperlink"/>
                <w:noProof/>
              </w:rPr>
              <w:t>7.     Preoperative Factors</w:t>
            </w:r>
            <w:r w:rsidR="008F7501">
              <w:rPr>
                <w:noProof/>
                <w:webHidden/>
              </w:rPr>
              <w:tab/>
            </w:r>
            <w:r w:rsidR="008F7501">
              <w:rPr>
                <w:noProof/>
                <w:webHidden/>
              </w:rPr>
              <w:fldChar w:fldCharType="begin"/>
            </w:r>
            <w:r w:rsidR="008F7501">
              <w:rPr>
                <w:noProof/>
                <w:webHidden/>
              </w:rPr>
              <w:instrText xml:space="preserve"> PAGEREF _Toc493156269 \h </w:instrText>
            </w:r>
            <w:r w:rsidR="008F7501">
              <w:rPr>
                <w:noProof/>
                <w:webHidden/>
              </w:rPr>
            </w:r>
            <w:r w:rsidR="008F7501">
              <w:rPr>
                <w:noProof/>
                <w:webHidden/>
              </w:rPr>
              <w:fldChar w:fldCharType="separate"/>
            </w:r>
            <w:r w:rsidR="004958E8">
              <w:rPr>
                <w:noProof/>
                <w:webHidden/>
              </w:rPr>
              <w:t>28</w:t>
            </w:r>
            <w:r w:rsidR="008F7501">
              <w:rPr>
                <w:noProof/>
                <w:webHidden/>
              </w:rPr>
              <w:fldChar w:fldCharType="end"/>
            </w:r>
          </w:hyperlink>
        </w:p>
        <w:p w:rsidR="008F7501" w:rsidRDefault="009B2F65">
          <w:pPr>
            <w:pStyle w:val="TOC1"/>
            <w:tabs>
              <w:tab w:val="right" w:leader="dot" w:pos="10070"/>
            </w:tabs>
            <w:rPr>
              <w:noProof/>
            </w:rPr>
          </w:pPr>
          <w:hyperlink w:anchor="_Toc493156270" w:history="1">
            <w:r w:rsidR="008F7501" w:rsidRPr="006226DB">
              <w:rPr>
                <w:rStyle w:val="Hyperlink"/>
                <w:rFonts w:cs="Arial"/>
                <w:noProof/>
              </w:rPr>
              <w:t xml:space="preserve">8.     </w:t>
            </w:r>
            <w:r w:rsidR="008F7501" w:rsidRPr="006226DB">
              <w:rPr>
                <w:rStyle w:val="Hyperlink"/>
                <w:noProof/>
              </w:rPr>
              <w:t>Diagnosis</w:t>
            </w:r>
            <w:r w:rsidR="008F7501">
              <w:rPr>
                <w:noProof/>
                <w:webHidden/>
              </w:rPr>
              <w:tab/>
            </w:r>
            <w:r w:rsidR="008F7501">
              <w:rPr>
                <w:noProof/>
                <w:webHidden/>
              </w:rPr>
              <w:fldChar w:fldCharType="begin"/>
            </w:r>
            <w:r w:rsidR="008F7501">
              <w:rPr>
                <w:noProof/>
                <w:webHidden/>
              </w:rPr>
              <w:instrText xml:space="preserve"> PAGEREF _Toc493156270 \h </w:instrText>
            </w:r>
            <w:r w:rsidR="008F7501">
              <w:rPr>
                <w:noProof/>
                <w:webHidden/>
              </w:rPr>
            </w:r>
            <w:r w:rsidR="008F7501">
              <w:rPr>
                <w:noProof/>
                <w:webHidden/>
              </w:rPr>
              <w:fldChar w:fldCharType="separate"/>
            </w:r>
            <w:r w:rsidR="004958E8">
              <w:rPr>
                <w:noProof/>
                <w:webHidden/>
              </w:rPr>
              <w:t>31</w:t>
            </w:r>
            <w:r w:rsidR="008F7501">
              <w:rPr>
                <w:noProof/>
                <w:webHidden/>
              </w:rPr>
              <w:fldChar w:fldCharType="end"/>
            </w:r>
          </w:hyperlink>
        </w:p>
        <w:p w:rsidR="008F7501" w:rsidRDefault="009B2F65">
          <w:pPr>
            <w:pStyle w:val="TOC1"/>
            <w:tabs>
              <w:tab w:val="right" w:leader="dot" w:pos="10070"/>
            </w:tabs>
            <w:rPr>
              <w:noProof/>
            </w:rPr>
          </w:pPr>
          <w:hyperlink w:anchor="_Toc493156271" w:history="1">
            <w:r w:rsidR="008F7501" w:rsidRPr="006226DB">
              <w:rPr>
                <w:rStyle w:val="Hyperlink"/>
                <w:noProof/>
              </w:rPr>
              <w:t>9.     Procedures</w:t>
            </w:r>
            <w:r w:rsidR="008F7501">
              <w:rPr>
                <w:noProof/>
                <w:webHidden/>
              </w:rPr>
              <w:tab/>
            </w:r>
            <w:r w:rsidR="008F7501">
              <w:rPr>
                <w:noProof/>
                <w:webHidden/>
              </w:rPr>
              <w:fldChar w:fldCharType="begin"/>
            </w:r>
            <w:r w:rsidR="008F7501">
              <w:rPr>
                <w:noProof/>
                <w:webHidden/>
              </w:rPr>
              <w:instrText xml:space="preserve"> PAGEREF _Toc493156271 \h </w:instrText>
            </w:r>
            <w:r w:rsidR="008F7501">
              <w:rPr>
                <w:noProof/>
                <w:webHidden/>
              </w:rPr>
            </w:r>
            <w:r w:rsidR="008F7501">
              <w:rPr>
                <w:noProof/>
                <w:webHidden/>
              </w:rPr>
              <w:fldChar w:fldCharType="separate"/>
            </w:r>
            <w:r w:rsidR="004958E8">
              <w:rPr>
                <w:noProof/>
                <w:webHidden/>
              </w:rPr>
              <w:t>34</w:t>
            </w:r>
            <w:r w:rsidR="008F7501">
              <w:rPr>
                <w:noProof/>
                <w:webHidden/>
              </w:rPr>
              <w:fldChar w:fldCharType="end"/>
            </w:r>
          </w:hyperlink>
        </w:p>
        <w:p w:rsidR="008F7501" w:rsidRDefault="009B2F65">
          <w:pPr>
            <w:pStyle w:val="TOC1"/>
            <w:tabs>
              <w:tab w:val="right" w:leader="dot" w:pos="10070"/>
            </w:tabs>
            <w:rPr>
              <w:noProof/>
            </w:rPr>
          </w:pPr>
          <w:hyperlink w:anchor="_Toc493156272" w:history="1">
            <w:r w:rsidR="008F7501" w:rsidRPr="006226DB">
              <w:rPr>
                <w:rStyle w:val="Hyperlink"/>
                <w:rFonts w:cs="Arial"/>
                <w:noProof/>
              </w:rPr>
              <w:t xml:space="preserve">10.    </w:t>
            </w:r>
            <w:r w:rsidR="008F7501" w:rsidRPr="006226DB">
              <w:rPr>
                <w:rStyle w:val="Hyperlink"/>
                <w:noProof/>
              </w:rPr>
              <w:t>Procedure-Specific Factors</w:t>
            </w:r>
            <w:r w:rsidR="008F7501">
              <w:rPr>
                <w:noProof/>
                <w:webHidden/>
              </w:rPr>
              <w:tab/>
            </w:r>
            <w:r w:rsidR="008F7501">
              <w:rPr>
                <w:noProof/>
                <w:webHidden/>
              </w:rPr>
              <w:fldChar w:fldCharType="begin"/>
            </w:r>
            <w:r w:rsidR="008F7501">
              <w:rPr>
                <w:noProof/>
                <w:webHidden/>
              </w:rPr>
              <w:instrText xml:space="preserve"> PAGEREF _Toc493156272 \h </w:instrText>
            </w:r>
            <w:r w:rsidR="008F7501">
              <w:rPr>
                <w:noProof/>
                <w:webHidden/>
              </w:rPr>
            </w:r>
            <w:r w:rsidR="008F7501">
              <w:rPr>
                <w:noProof/>
                <w:webHidden/>
              </w:rPr>
              <w:fldChar w:fldCharType="separate"/>
            </w:r>
            <w:r w:rsidR="004958E8">
              <w:rPr>
                <w:noProof/>
                <w:webHidden/>
              </w:rPr>
              <w:t>42</w:t>
            </w:r>
            <w:r w:rsidR="008F7501">
              <w:rPr>
                <w:noProof/>
                <w:webHidden/>
              </w:rPr>
              <w:fldChar w:fldCharType="end"/>
            </w:r>
          </w:hyperlink>
        </w:p>
        <w:p w:rsidR="008F7501" w:rsidRDefault="009B2F65">
          <w:pPr>
            <w:pStyle w:val="TOC1"/>
            <w:tabs>
              <w:tab w:val="right" w:leader="dot" w:pos="10070"/>
            </w:tabs>
            <w:rPr>
              <w:noProof/>
            </w:rPr>
          </w:pPr>
          <w:hyperlink w:anchor="_Toc493156273" w:history="1">
            <w:r w:rsidR="008F7501" w:rsidRPr="006226DB">
              <w:rPr>
                <w:rStyle w:val="Hyperlink"/>
                <w:noProof/>
              </w:rPr>
              <w:t>11.    Operative</w:t>
            </w:r>
            <w:r w:rsidR="008F7501">
              <w:rPr>
                <w:noProof/>
                <w:webHidden/>
              </w:rPr>
              <w:tab/>
            </w:r>
            <w:r w:rsidR="008F7501">
              <w:rPr>
                <w:noProof/>
                <w:webHidden/>
              </w:rPr>
              <w:fldChar w:fldCharType="begin"/>
            </w:r>
            <w:r w:rsidR="008F7501">
              <w:rPr>
                <w:noProof/>
                <w:webHidden/>
              </w:rPr>
              <w:instrText xml:space="preserve"> PAGEREF _Toc493156273 \h </w:instrText>
            </w:r>
            <w:r w:rsidR="008F7501">
              <w:rPr>
                <w:noProof/>
                <w:webHidden/>
              </w:rPr>
            </w:r>
            <w:r w:rsidR="008F7501">
              <w:rPr>
                <w:noProof/>
                <w:webHidden/>
              </w:rPr>
              <w:fldChar w:fldCharType="separate"/>
            </w:r>
            <w:r w:rsidR="004958E8">
              <w:rPr>
                <w:noProof/>
                <w:webHidden/>
              </w:rPr>
              <w:t>63</w:t>
            </w:r>
            <w:r w:rsidR="008F7501">
              <w:rPr>
                <w:noProof/>
                <w:webHidden/>
              </w:rPr>
              <w:fldChar w:fldCharType="end"/>
            </w:r>
          </w:hyperlink>
        </w:p>
        <w:p w:rsidR="008F7501" w:rsidRDefault="009B2F65">
          <w:pPr>
            <w:pStyle w:val="TOC1"/>
            <w:tabs>
              <w:tab w:val="right" w:leader="dot" w:pos="10070"/>
            </w:tabs>
            <w:rPr>
              <w:noProof/>
            </w:rPr>
          </w:pPr>
          <w:hyperlink w:anchor="_Toc493156274" w:history="1">
            <w:r w:rsidR="008F7501" w:rsidRPr="006226DB">
              <w:rPr>
                <w:rStyle w:val="Hyperlink"/>
                <w:rFonts w:cs="Arial"/>
                <w:noProof/>
              </w:rPr>
              <w:t xml:space="preserve">12.    </w:t>
            </w:r>
            <w:r w:rsidR="008F7501" w:rsidRPr="006226DB">
              <w:rPr>
                <w:rStyle w:val="Hyperlink"/>
                <w:noProof/>
              </w:rPr>
              <w:t>CABG Procedures</w:t>
            </w:r>
            <w:r w:rsidR="008F7501">
              <w:rPr>
                <w:noProof/>
                <w:webHidden/>
              </w:rPr>
              <w:tab/>
            </w:r>
            <w:r w:rsidR="008F7501">
              <w:rPr>
                <w:noProof/>
                <w:webHidden/>
              </w:rPr>
              <w:fldChar w:fldCharType="begin"/>
            </w:r>
            <w:r w:rsidR="008F7501">
              <w:rPr>
                <w:noProof/>
                <w:webHidden/>
              </w:rPr>
              <w:instrText xml:space="preserve"> PAGEREF _Toc493156274 \h </w:instrText>
            </w:r>
            <w:r w:rsidR="008F7501">
              <w:rPr>
                <w:noProof/>
                <w:webHidden/>
              </w:rPr>
            </w:r>
            <w:r w:rsidR="008F7501">
              <w:rPr>
                <w:noProof/>
                <w:webHidden/>
              </w:rPr>
              <w:fldChar w:fldCharType="separate"/>
            </w:r>
            <w:r w:rsidR="004958E8">
              <w:rPr>
                <w:noProof/>
                <w:webHidden/>
              </w:rPr>
              <w:t>127</w:t>
            </w:r>
            <w:r w:rsidR="008F7501">
              <w:rPr>
                <w:noProof/>
                <w:webHidden/>
              </w:rPr>
              <w:fldChar w:fldCharType="end"/>
            </w:r>
          </w:hyperlink>
        </w:p>
        <w:p w:rsidR="008F7501" w:rsidRDefault="009B2F65">
          <w:pPr>
            <w:pStyle w:val="TOC1"/>
            <w:tabs>
              <w:tab w:val="right" w:leader="dot" w:pos="10070"/>
            </w:tabs>
            <w:rPr>
              <w:noProof/>
            </w:rPr>
          </w:pPr>
          <w:hyperlink w:anchor="_Toc493156275" w:history="1">
            <w:r w:rsidR="008F7501" w:rsidRPr="006226DB">
              <w:rPr>
                <w:rStyle w:val="Hyperlink"/>
                <w:noProof/>
              </w:rPr>
              <w:t>13.    Valve Procedures</w:t>
            </w:r>
            <w:r w:rsidR="008F7501">
              <w:rPr>
                <w:noProof/>
                <w:webHidden/>
              </w:rPr>
              <w:tab/>
            </w:r>
            <w:r w:rsidR="008F7501">
              <w:rPr>
                <w:noProof/>
                <w:webHidden/>
              </w:rPr>
              <w:fldChar w:fldCharType="begin"/>
            </w:r>
            <w:r w:rsidR="008F7501">
              <w:rPr>
                <w:noProof/>
                <w:webHidden/>
              </w:rPr>
              <w:instrText xml:space="preserve"> PAGEREF _Toc493156275 \h </w:instrText>
            </w:r>
            <w:r w:rsidR="008F7501">
              <w:rPr>
                <w:noProof/>
                <w:webHidden/>
              </w:rPr>
            </w:r>
            <w:r w:rsidR="008F7501">
              <w:rPr>
                <w:noProof/>
                <w:webHidden/>
              </w:rPr>
              <w:fldChar w:fldCharType="separate"/>
            </w:r>
            <w:r w:rsidR="004958E8">
              <w:rPr>
                <w:noProof/>
                <w:webHidden/>
              </w:rPr>
              <w:t>129</w:t>
            </w:r>
            <w:r w:rsidR="008F7501">
              <w:rPr>
                <w:noProof/>
                <w:webHidden/>
              </w:rPr>
              <w:fldChar w:fldCharType="end"/>
            </w:r>
          </w:hyperlink>
        </w:p>
        <w:p w:rsidR="008F7501" w:rsidRDefault="009B2F65">
          <w:pPr>
            <w:pStyle w:val="TOC1"/>
            <w:tabs>
              <w:tab w:val="right" w:leader="dot" w:pos="10070"/>
            </w:tabs>
            <w:rPr>
              <w:noProof/>
            </w:rPr>
          </w:pPr>
          <w:hyperlink w:anchor="_Toc493156276" w:history="1">
            <w:r w:rsidR="008F7501" w:rsidRPr="006226DB">
              <w:rPr>
                <w:rStyle w:val="Hyperlink"/>
                <w:rFonts w:cs="Arial"/>
                <w:noProof/>
              </w:rPr>
              <w:t>14.</w:t>
            </w:r>
            <w:r w:rsidR="008F7501" w:rsidRPr="006226DB">
              <w:rPr>
                <w:rStyle w:val="Hyperlink"/>
                <w:rFonts w:ascii="Arial" w:hAnsi="Arial" w:cs="Arial"/>
                <w:noProof/>
              </w:rPr>
              <w:t xml:space="preserve">     </w:t>
            </w:r>
            <w:r w:rsidR="008F7501" w:rsidRPr="006226DB">
              <w:rPr>
                <w:rStyle w:val="Hyperlink"/>
                <w:noProof/>
              </w:rPr>
              <w:t>VAD Procedures</w:t>
            </w:r>
            <w:r w:rsidR="008F7501">
              <w:rPr>
                <w:noProof/>
                <w:webHidden/>
              </w:rPr>
              <w:tab/>
            </w:r>
            <w:r w:rsidR="008F7501">
              <w:rPr>
                <w:noProof/>
                <w:webHidden/>
              </w:rPr>
              <w:fldChar w:fldCharType="begin"/>
            </w:r>
            <w:r w:rsidR="008F7501">
              <w:rPr>
                <w:noProof/>
                <w:webHidden/>
              </w:rPr>
              <w:instrText xml:space="preserve"> PAGEREF _Toc493156276 \h </w:instrText>
            </w:r>
            <w:r w:rsidR="008F7501">
              <w:rPr>
                <w:noProof/>
                <w:webHidden/>
              </w:rPr>
            </w:r>
            <w:r w:rsidR="008F7501">
              <w:rPr>
                <w:noProof/>
                <w:webHidden/>
              </w:rPr>
              <w:fldChar w:fldCharType="separate"/>
            </w:r>
            <w:r w:rsidR="004958E8">
              <w:rPr>
                <w:noProof/>
                <w:webHidden/>
              </w:rPr>
              <w:t>141</w:t>
            </w:r>
            <w:r w:rsidR="008F7501">
              <w:rPr>
                <w:noProof/>
                <w:webHidden/>
              </w:rPr>
              <w:fldChar w:fldCharType="end"/>
            </w:r>
          </w:hyperlink>
        </w:p>
        <w:p w:rsidR="008F7501" w:rsidRDefault="009B2F65">
          <w:pPr>
            <w:pStyle w:val="TOC1"/>
            <w:tabs>
              <w:tab w:val="right" w:leader="dot" w:pos="10070"/>
            </w:tabs>
            <w:rPr>
              <w:noProof/>
            </w:rPr>
          </w:pPr>
          <w:hyperlink w:anchor="_Toc493156277" w:history="1">
            <w:r w:rsidR="008F7501" w:rsidRPr="006226DB">
              <w:rPr>
                <w:rStyle w:val="Hyperlink"/>
                <w:noProof/>
              </w:rPr>
              <w:t>15.    Complications</w:t>
            </w:r>
            <w:r w:rsidR="008F7501">
              <w:rPr>
                <w:noProof/>
                <w:webHidden/>
              </w:rPr>
              <w:tab/>
            </w:r>
            <w:r w:rsidR="008F7501">
              <w:rPr>
                <w:noProof/>
                <w:webHidden/>
              </w:rPr>
              <w:fldChar w:fldCharType="begin"/>
            </w:r>
            <w:r w:rsidR="008F7501">
              <w:rPr>
                <w:noProof/>
                <w:webHidden/>
              </w:rPr>
              <w:instrText xml:space="preserve"> PAGEREF _Toc493156277 \h </w:instrText>
            </w:r>
            <w:r w:rsidR="008F7501">
              <w:rPr>
                <w:noProof/>
                <w:webHidden/>
              </w:rPr>
            </w:r>
            <w:r w:rsidR="008F7501">
              <w:rPr>
                <w:noProof/>
                <w:webHidden/>
              </w:rPr>
              <w:fldChar w:fldCharType="separate"/>
            </w:r>
            <w:r w:rsidR="004958E8">
              <w:rPr>
                <w:noProof/>
                <w:webHidden/>
              </w:rPr>
              <w:t>146</w:t>
            </w:r>
            <w:r w:rsidR="008F7501">
              <w:rPr>
                <w:noProof/>
                <w:webHidden/>
              </w:rPr>
              <w:fldChar w:fldCharType="end"/>
            </w:r>
          </w:hyperlink>
        </w:p>
        <w:p w:rsidR="008F7501" w:rsidRDefault="009B2F65">
          <w:pPr>
            <w:pStyle w:val="TOC1"/>
            <w:tabs>
              <w:tab w:val="right" w:leader="dot" w:pos="10070"/>
            </w:tabs>
            <w:rPr>
              <w:noProof/>
            </w:rPr>
          </w:pPr>
          <w:hyperlink w:anchor="_Toc493156278" w:history="1">
            <w:r w:rsidR="008F7501" w:rsidRPr="006226DB">
              <w:rPr>
                <w:rStyle w:val="Hyperlink"/>
                <w:noProof/>
              </w:rPr>
              <w:t>16.    Discharge/Readmission</w:t>
            </w:r>
            <w:r w:rsidR="008F7501">
              <w:rPr>
                <w:noProof/>
                <w:webHidden/>
              </w:rPr>
              <w:tab/>
            </w:r>
            <w:r w:rsidR="008F7501">
              <w:rPr>
                <w:noProof/>
                <w:webHidden/>
              </w:rPr>
              <w:fldChar w:fldCharType="begin"/>
            </w:r>
            <w:r w:rsidR="008F7501">
              <w:rPr>
                <w:noProof/>
                <w:webHidden/>
              </w:rPr>
              <w:instrText xml:space="preserve"> PAGEREF _Toc493156278 \h </w:instrText>
            </w:r>
            <w:r w:rsidR="008F7501">
              <w:rPr>
                <w:noProof/>
                <w:webHidden/>
              </w:rPr>
            </w:r>
            <w:r w:rsidR="008F7501">
              <w:rPr>
                <w:noProof/>
                <w:webHidden/>
              </w:rPr>
              <w:fldChar w:fldCharType="separate"/>
            </w:r>
            <w:r w:rsidR="004958E8">
              <w:rPr>
                <w:noProof/>
                <w:webHidden/>
              </w:rPr>
              <w:t>154</w:t>
            </w:r>
            <w:r w:rsidR="008F7501">
              <w:rPr>
                <w:noProof/>
                <w:webHidden/>
              </w:rPr>
              <w:fldChar w:fldCharType="end"/>
            </w:r>
          </w:hyperlink>
        </w:p>
        <w:p w:rsidR="008F7501" w:rsidRDefault="009B2F65">
          <w:pPr>
            <w:pStyle w:val="TOC1"/>
            <w:tabs>
              <w:tab w:val="right" w:leader="dot" w:pos="10070"/>
            </w:tabs>
            <w:rPr>
              <w:noProof/>
            </w:rPr>
          </w:pPr>
          <w:hyperlink w:anchor="_Toc493156279" w:history="1">
            <w:r w:rsidR="008F7501" w:rsidRPr="006226DB">
              <w:rPr>
                <w:rStyle w:val="Hyperlink"/>
                <w:noProof/>
              </w:rPr>
              <w:t>17.    Patient Process Measures</w:t>
            </w:r>
            <w:r w:rsidR="008F7501">
              <w:rPr>
                <w:noProof/>
                <w:webHidden/>
              </w:rPr>
              <w:tab/>
            </w:r>
            <w:r w:rsidR="008F7501">
              <w:rPr>
                <w:noProof/>
                <w:webHidden/>
              </w:rPr>
              <w:fldChar w:fldCharType="begin"/>
            </w:r>
            <w:r w:rsidR="008F7501">
              <w:rPr>
                <w:noProof/>
                <w:webHidden/>
              </w:rPr>
              <w:instrText xml:space="preserve"> PAGEREF _Toc493156279 \h </w:instrText>
            </w:r>
            <w:r w:rsidR="008F7501">
              <w:rPr>
                <w:noProof/>
                <w:webHidden/>
              </w:rPr>
            </w:r>
            <w:r w:rsidR="008F7501">
              <w:rPr>
                <w:noProof/>
                <w:webHidden/>
              </w:rPr>
              <w:fldChar w:fldCharType="separate"/>
            </w:r>
            <w:r w:rsidR="004958E8">
              <w:rPr>
                <w:noProof/>
                <w:webHidden/>
              </w:rPr>
              <w:t>161</w:t>
            </w:r>
            <w:r w:rsidR="008F7501">
              <w:rPr>
                <w:noProof/>
                <w:webHidden/>
              </w:rPr>
              <w:fldChar w:fldCharType="end"/>
            </w:r>
          </w:hyperlink>
        </w:p>
        <w:p w:rsidR="008F7501" w:rsidRDefault="009B2F65">
          <w:pPr>
            <w:pStyle w:val="TOC1"/>
            <w:tabs>
              <w:tab w:val="right" w:leader="dot" w:pos="10070"/>
            </w:tabs>
            <w:rPr>
              <w:noProof/>
            </w:rPr>
          </w:pPr>
          <w:hyperlink w:anchor="_Toc493156280" w:history="1">
            <w:r w:rsidR="008F7501" w:rsidRPr="006226DB">
              <w:rPr>
                <w:rStyle w:val="Hyperlink"/>
                <w:noProof/>
              </w:rPr>
              <w:t>18.    Anesthesia Administrative</w:t>
            </w:r>
            <w:r w:rsidR="008F7501">
              <w:rPr>
                <w:noProof/>
                <w:webHidden/>
              </w:rPr>
              <w:tab/>
            </w:r>
            <w:r w:rsidR="008F7501">
              <w:rPr>
                <w:noProof/>
                <w:webHidden/>
              </w:rPr>
              <w:fldChar w:fldCharType="begin"/>
            </w:r>
            <w:r w:rsidR="008F7501">
              <w:rPr>
                <w:noProof/>
                <w:webHidden/>
              </w:rPr>
              <w:instrText xml:space="preserve"> PAGEREF _Toc493156280 \h </w:instrText>
            </w:r>
            <w:r w:rsidR="008F7501">
              <w:rPr>
                <w:noProof/>
                <w:webHidden/>
              </w:rPr>
            </w:r>
            <w:r w:rsidR="008F7501">
              <w:rPr>
                <w:noProof/>
                <w:webHidden/>
              </w:rPr>
              <w:fldChar w:fldCharType="separate"/>
            </w:r>
            <w:r w:rsidR="004958E8">
              <w:rPr>
                <w:noProof/>
                <w:webHidden/>
              </w:rPr>
              <w:t>170</w:t>
            </w:r>
            <w:r w:rsidR="008F7501">
              <w:rPr>
                <w:noProof/>
                <w:webHidden/>
              </w:rPr>
              <w:fldChar w:fldCharType="end"/>
            </w:r>
          </w:hyperlink>
        </w:p>
        <w:p w:rsidR="008F7501" w:rsidRDefault="009B2F65">
          <w:pPr>
            <w:pStyle w:val="TOC1"/>
            <w:tabs>
              <w:tab w:val="right" w:leader="dot" w:pos="10070"/>
            </w:tabs>
            <w:rPr>
              <w:noProof/>
            </w:rPr>
          </w:pPr>
          <w:hyperlink w:anchor="_Toc493156281" w:history="1">
            <w:r w:rsidR="008F7501" w:rsidRPr="006226DB">
              <w:rPr>
                <w:rStyle w:val="Hyperlink"/>
                <w:noProof/>
              </w:rPr>
              <w:t>19.    Anesthesia Preoperative</w:t>
            </w:r>
            <w:r w:rsidR="008F7501">
              <w:rPr>
                <w:noProof/>
                <w:webHidden/>
              </w:rPr>
              <w:tab/>
            </w:r>
            <w:r w:rsidR="008F7501">
              <w:rPr>
                <w:noProof/>
                <w:webHidden/>
              </w:rPr>
              <w:fldChar w:fldCharType="begin"/>
            </w:r>
            <w:r w:rsidR="008F7501">
              <w:rPr>
                <w:noProof/>
                <w:webHidden/>
              </w:rPr>
              <w:instrText xml:space="preserve"> PAGEREF _Toc493156281 \h </w:instrText>
            </w:r>
            <w:r w:rsidR="008F7501">
              <w:rPr>
                <w:noProof/>
                <w:webHidden/>
              </w:rPr>
            </w:r>
            <w:r w:rsidR="008F7501">
              <w:rPr>
                <w:noProof/>
                <w:webHidden/>
              </w:rPr>
              <w:fldChar w:fldCharType="separate"/>
            </w:r>
            <w:r w:rsidR="004958E8">
              <w:rPr>
                <w:noProof/>
                <w:webHidden/>
              </w:rPr>
              <w:t>171</w:t>
            </w:r>
            <w:r w:rsidR="008F7501">
              <w:rPr>
                <w:noProof/>
                <w:webHidden/>
              </w:rPr>
              <w:fldChar w:fldCharType="end"/>
            </w:r>
          </w:hyperlink>
        </w:p>
        <w:p w:rsidR="008F7501" w:rsidRDefault="009B2F65">
          <w:pPr>
            <w:pStyle w:val="TOC1"/>
            <w:tabs>
              <w:tab w:val="right" w:leader="dot" w:pos="10070"/>
            </w:tabs>
            <w:rPr>
              <w:noProof/>
            </w:rPr>
          </w:pPr>
          <w:hyperlink w:anchor="_Toc493156282" w:history="1">
            <w:r w:rsidR="008F7501" w:rsidRPr="006226DB">
              <w:rPr>
                <w:rStyle w:val="Hyperlink"/>
                <w:noProof/>
              </w:rPr>
              <w:t>20.    Anesthesia Monitoring</w:t>
            </w:r>
            <w:r w:rsidR="008F7501">
              <w:rPr>
                <w:noProof/>
                <w:webHidden/>
              </w:rPr>
              <w:tab/>
            </w:r>
            <w:r w:rsidR="008F7501">
              <w:rPr>
                <w:noProof/>
                <w:webHidden/>
              </w:rPr>
              <w:fldChar w:fldCharType="begin"/>
            </w:r>
            <w:r w:rsidR="008F7501">
              <w:rPr>
                <w:noProof/>
                <w:webHidden/>
              </w:rPr>
              <w:instrText xml:space="preserve"> PAGEREF _Toc493156282 \h </w:instrText>
            </w:r>
            <w:r w:rsidR="008F7501">
              <w:rPr>
                <w:noProof/>
                <w:webHidden/>
              </w:rPr>
            </w:r>
            <w:r w:rsidR="008F7501">
              <w:rPr>
                <w:noProof/>
                <w:webHidden/>
              </w:rPr>
              <w:fldChar w:fldCharType="separate"/>
            </w:r>
            <w:r w:rsidR="004958E8">
              <w:rPr>
                <w:noProof/>
                <w:webHidden/>
              </w:rPr>
              <w:t>176</w:t>
            </w:r>
            <w:r w:rsidR="008F7501">
              <w:rPr>
                <w:noProof/>
                <w:webHidden/>
              </w:rPr>
              <w:fldChar w:fldCharType="end"/>
            </w:r>
          </w:hyperlink>
        </w:p>
        <w:p w:rsidR="008F7501" w:rsidRDefault="009B2F65">
          <w:pPr>
            <w:pStyle w:val="TOC1"/>
            <w:tabs>
              <w:tab w:val="right" w:leader="dot" w:pos="10070"/>
            </w:tabs>
            <w:rPr>
              <w:noProof/>
            </w:rPr>
          </w:pPr>
          <w:hyperlink w:anchor="_Toc493156283" w:history="1">
            <w:r w:rsidR="008F7501" w:rsidRPr="006226DB">
              <w:rPr>
                <w:rStyle w:val="Hyperlink"/>
                <w:noProof/>
              </w:rPr>
              <w:t>21.    Anesthesia Anesthetic Technique</w:t>
            </w:r>
            <w:r w:rsidR="008F7501">
              <w:rPr>
                <w:noProof/>
                <w:webHidden/>
              </w:rPr>
              <w:tab/>
            </w:r>
            <w:r w:rsidR="008F7501">
              <w:rPr>
                <w:noProof/>
                <w:webHidden/>
              </w:rPr>
              <w:fldChar w:fldCharType="begin"/>
            </w:r>
            <w:r w:rsidR="008F7501">
              <w:rPr>
                <w:noProof/>
                <w:webHidden/>
              </w:rPr>
              <w:instrText xml:space="preserve"> PAGEREF _Toc493156283 \h </w:instrText>
            </w:r>
            <w:r w:rsidR="008F7501">
              <w:rPr>
                <w:noProof/>
                <w:webHidden/>
              </w:rPr>
            </w:r>
            <w:r w:rsidR="008F7501">
              <w:rPr>
                <w:noProof/>
                <w:webHidden/>
              </w:rPr>
              <w:fldChar w:fldCharType="separate"/>
            </w:r>
            <w:r w:rsidR="004958E8">
              <w:rPr>
                <w:noProof/>
                <w:webHidden/>
              </w:rPr>
              <w:t>187</w:t>
            </w:r>
            <w:r w:rsidR="008F7501">
              <w:rPr>
                <w:noProof/>
                <w:webHidden/>
              </w:rPr>
              <w:fldChar w:fldCharType="end"/>
            </w:r>
          </w:hyperlink>
        </w:p>
        <w:p w:rsidR="008F7501" w:rsidRDefault="009B2F65">
          <w:pPr>
            <w:pStyle w:val="TOC1"/>
            <w:tabs>
              <w:tab w:val="right" w:leader="dot" w:pos="10070"/>
            </w:tabs>
            <w:rPr>
              <w:noProof/>
            </w:rPr>
          </w:pPr>
          <w:hyperlink w:anchor="_Toc493156284" w:history="1">
            <w:r w:rsidR="008F7501" w:rsidRPr="006226DB">
              <w:rPr>
                <w:rStyle w:val="Hyperlink"/>
                <w:rFonts w:ascii="Arial" w:hAnsi="Arial" w:cs="Arial"/>
                <w:noProof/>
              </w:rPr>
              <w:t xml:space="preserve">22.    </w:t>
            </w:r>
            <w:r w:rsidR="008F7501" w:rsidRPr="006226DB">
              <w:rPr>
                <w:rStyle w:val="Hyperlink"/>
                <w:noProof/>
              </w:rPr>
              <w:t>Anesthesia Airway</w:t>
            </w:r>
            <w:r w:rsidR="008F7501">
              <w:rPr>
                <w:noProof/>
                <w:webHidden/>
              </w:rPr>
              <w:tab/>
            </w:r>
            <w:r w:rsidR="008F7501">
              <w:rPr>
                <w:noProof/>
                <w:webHidden/>
              </w:rPr>
              <w:fldChar w:fldCharType="begin"/>
            </w:r>
            <w:r w:rsidR="008F7501">
              <w:rPr>
                <w:noProof/>
                <w:webHidden/>
              </w:rPr>
              <w:instrText xml:space="preserve"> PAGEREF _Toc493156284 \h </w:instrText>
            </w:r>
            <w:r w:rsidR="008F7501">
              <w:rPr>
                <w:noProof/>
                <w:webHidden/>
              </w:rPr>
            </w:r>
            <w:r w:rsidR="008F7501">
              <w:rPr>
                <w:noProof/>
                <w:webHidden/>
              </w:rPr>
              <w:fldChar w:fldCharType="separate"/>
            </w:r>
            <w:r w:rsidR="004958E8">
              <w:rPr>
                <w:noProof/>
                <w:webHidden/>
              </w:rPr>
              <w:t>195</w:t>
            </w:r>
            <w:r w:rsidR="008F7501">
              <w:rPr>
                <w:noProof/>
                <w:webHidden/>
              </w:rPr>
              <w:fldChar w:fldCharType="end"/>
            </w:r>
          </w:hyperlink>
        </w:p>
        <w:p w:rsidR="008F7501" w:rsidRDefault="009B2F65">
          <w:pPr>
            <w:pStyle w:val="TOC1"/>
            <w:tabs>
              <w:tab w:val="right" w:leader="dot" w:pos="10070"/>
            </w:tabs>
            <w:rPr>
              <w:noProof/>
            </w:rPr>
          </w:pPr>
          <w:hyperlink w:anchor="_Toc493156285" w:history="1">
            <w:r w:rsidR="008F7501" w:rsidRPr="006226DB">
              <w:rPr>
                <w:rStyle w:val="Hyperlink"/>
                <w:noProof/>
              </w:rPr>
              <w:t>24.    Anesthesia Intraoperative Pharmacology</w:t>
            </w:r>
            <w:r w:rsidR="008F7501">
              <w:rPr>
                <w:noProof/>
                <w:webHidden/>
              </w:rPr>
              <w:tab/>
            </w:r>
            <w:r w:rsidR="008F7501">
              <w:rPr>
                <w:noProof/>
                <w:webHidden/>
              </w:rPr>
              <w:fldChar w:fldCharType="begin"/>
            </w:r>
            <w:r w:rsidR="008F7501">
              <w:rPr>
                <w:noProof/>
                <w:webHidden/>
              </w:rPr>
              <w:instrText xml:space="preserve"> PAGEREF _Toc493156285 \h </w:instrText>
            </w:r>
            <w:r w:rsidR="008F7501">
              <w:rPr>
                <w:noProof/>
                <w:webHidden/>
              </w:rPr>
            </w:r>
            <w:r w:rsidR="008F7501">
              <w:rPr>
                <w:noProof/>
                <w:webHidden/>
              </w:rPr>
              <w:fldChar w:fldCharType="separate"/>
            </w:r>
            <w:r w:rsidR="004958E8">
              <w:rPr>
                <w:noProof/>
                <w:webHidden/>
              </w:rPr>
              <w:t>198</w:t>
            </w:r>
            <w:r w:rsidR="008F7501">
              <w:rPr>
                <w:noProof/>
                <w:webHidden/>
              </w:rPr>
              <w:fldChar w:fldCharType="end"/>
            </w:r>
          </w:hyperlink>
        </w:p>
        <w:p w:rsidR="008F7501" w:rsidRDefault="009B2F65">
          <w:pPr>
            <w:pStyle w:val="TOC1"/>
            <w:tabs>
              <w:tab w:val="right" w:leader="dot" w:pos="10070"/>
            </w:tabs>
            <w:rPr>
              <w:noProof/>
            </w:rPr>
          </w:pPr>
          <w:hyperlink w:anchor="_Toc493156286" w:history="1">
            <w:r w:rsidR="008F7501" w:rsidRPr="006226DB">
              <w:rPr>
                <w:rStyle w:val="Hyperlink"/>
                <w:noProof/>
              </w:rPr>
              <w:t>25.    Anesthesia Pharmacology On Arrival To ICU/PACU</w:t>
            </w:r>
            <w:r w:rsidR="008F7501">
              <w:rPr>
                <w:noProof/>
                <w:webHidden/>
              </w:rPr>
              <w:tab/>
            </w:r>
            <w:r w:rsidR="008F7501">
              <w:rPr>
                <w:noProof/>
                <w:webHidden/>
              </w:rPr>
              <w:fldChar w:fldCharType="begin"/>
            </w:r>
            <w:r w:rsidR="008F7501">
              <w:rPr>
                <w:noProof/>
                <w:webHidden/>
              </w:rPr>
              <w:instrText xml:space="preserve"> PAGEREF _Toc493156286 \h </w:instrText>
            </w:r>
            <w:r w:rsidR="008F7501">
              <w:rPr>
                <w:noProof/>
                <w:webHidden/>
              </w:rPr>
            </w:r>
            <w:r w:rsidR="008F7501">
              <w:rPr>
                <w:noProof/>
                <w:webHidden/>
              </w:rPr>
              <w:fldChar w:fldCharType="separate"/>
            </w:r>
            <w:r w:rsidR="004958E8">
              <w:rPr>
                <w:noProof/>
                <w:webHidden/>
              </w:rPr>
              <w:t>199</w:t>
            </w:r>
            <w:r w:rsidR="008F7501">
              <w:rPr>
                <w:noProof/>
                <w:webHidden/>
              </w:rPr>
              <w:fldChar w:fldCharType="end"/>
            </w:r>
          </w:hyperlink>
        </w:p>
        <w:p w:rsidR="008F7501" w:rsidRDefault="009B2F65">
          <w:pPr>
            <w:pStyle w:val="TOC1"/>
            <w:tabs>
              <w:tab w:val="right" w:leader="dot" w:pos="10070"/>
            </w:tabs>
            <w:rPr>
              <w:noProof/>
            </w:rPr>
          </w:pPr>
          <w:hyperlink w:anchor="_Toc493156287" w:history="1">
            <w:r w:rsidR="008F7501" w:rsidRPr="006226DB">
              <w:rPr>
                <w:rStyle w:val="Hyperlink"/>
                <w:noProof/>
              </w:rPr>
              <w:t>26.    Anesthesia ICU/PACU Care</w:t>
            </w:r>
            <w:r w:rsidR="008F7501">
              <w:rPr>
                <w:noProof/>
                <w:webHidden/>
              </w:rPr>
              <w:tab/>
            </w:r>
            <w:r w:rsidR="008F7501">
              <w:rPr>
                <w:noProof/>
                <w:webHidden/>
              </w:rPr>
              <w:fldChar w:fldCharType="begin"/>
            </w:r>
            <w:r w:rsidR="008F7501">
              <w:rPr>
                <w:noProof/>
                <w:webHidden/>
              </w:rPr>
              <w:instrText xml:space="preserve"> PAGEREF _Toc493156287 \h </w:instrText>
            </w:r>
            <w:r w:rsidR="008F7501">
              <w:rPr>
                <w:noProof/>
                <w:webHidden/>
              </w:rPr>
            </w:r>
            <w:r w:rsidR="008F7501">
              <w:rPr>
                <w:noProof/>
                <w:webHidden/>
              </w:rPr>
              <w:fldChar w:fldCharType="separate"/>
            </w:r>
            <w:r w:rsidR="004958E8">
              <w:rPr>
                <w:noProof/>
                <w:webHidden/>
              </w:rPr>
              <w:t>200</w:t>
            </w:r>
            <w:r w:rsidR="008F7501">
              <w:rPr>
                <w:noProof/>
                <w:webHidden/>
              </w:rPr>
              <w:fldChar w:fldCharType="end"/>
            </w:r>
          </w:hyperlink>
        </w:p>
        <w:p w:rsidR="008F7501" w:rsidRDefault="009B2F65">
          <w:pPr>
            <w:pStyle w:val="TOC1"/>
            <w:tabs>
              <w:tab w:val="right" w:leader="dot" w:pos="10070"/>
            </w:tabs>
            <w:rPr>
              <w:noProof/>
            </w:rPr>
          </w:pPr>
          <w:hyperlink w:anchor="_Toc493156288" w:history="1">
            <w:r w:rsidR="008F7501" w:rsidRPr="006226DB">
              <w:rPr>
                <w:rStyle w:val="Hyperlink"/>
                <w:noProof/>
              </w:rPr>
              <w:t>27.    Anesthesia Adverse Events</w:t>
            </w:r>
            <w:r w:rsidR="008F7501">
              <w:rPr>
                <w:noProof/>
                <w:webHidden/>
              </w:rPr>
              <w:tab/>
            </w:r>
            <w:r w:rsidR="008F7501">
              <w:rPr>
                <w:noProof/>
                <w:webHidden/>
              </w:rPr>
              <w:fldChar w:fldCharType="begin"/>
            </w:r>
            <w:r w:rsidR="008F7501">
              <w:rPr>
                <w:noProof/>
                <w:webHidden/>
              </w:rPr>
              <w:instrText xml:space="preserve"> PAGEREF _Toc493156288 \h </w:instrText>
            </w:r>
            <w:r w:rsidR="008F7501">
              <w:rPr>
                <w:noProof/>
                <w:webHidden/>
              </w:rPr>
            </w:r>
            <w:r w:rsidR="008F7501">
              <w:rPr>
                <w:noProof/>
                <w:webHidden/>
              </w:rPr>
              <w:fldChar w:fldCharType="separate"/>
            </w:r>
            <w:r w:rsidR="004958E8">
              <w:rPr>
                <w:noProof/>
                <w:webHidden/>
              </w:rPr>
              <w:t>205</w:t>
            </w:r>
            <w:r w:rsidR="008F7501">
              <w:rPr>
                <w:noProof/>
                <w:webHidden/>
              </w:rPr>
              <w:fldChar w:fldCharType="end"/>
            </w:r>
          </w:hyperlink>
        </w:p>
        <w:p w:rsidR="008F7501" w:rsidRDefault="009B2F65">
          <w:pPr>
            <w:pStyle w:val="TOC1"/>
            <w:tabs>
              <w:tab w:val="right" w:leader="dot" w:pos="10070"/>
            </w:tabs>
            <w:rPr>
              <w:noProof/>
            </w:rPr>
          </w:pPr>
          <w:hyperlink w:anchor="_Toc493156289" w:history="1">
            <w:r w:rsidR="008F7501" w:rsidRPr="006226DB">
              <w:rPr>
                <w:rStyle w:val="Hyperlink"/>
                <w:noProof/>
              </w:rPr>
              <w:t>28.    STS Temporary Fields</w:t>
            </w:r>
            <w:r w:rsidR="008F7501">
              <w:rPr>
                <w:noProof/>
                <w:webHidden/>
              </w:rPr>
              <w:tab/>
            </w:r>
            <w:r w:rsidR="008F7501">
              <w:rPr>
                <w:noProof/>
                <w:webHidden/>
              </w:rPr>
              <w:fldChar w:fldCharType="begin"/>
            </w:r>
            <w:r w:rsidR="008F7501">
              <w:rPr>
                <w:noProof/>
                <w:webHidden/>
              </w:rPr>
              <w:instrText xml:space="preserve"> PAGEREF _Toc493156289 \h </w:instrText>
            </w:r>
            <w:r w:rsidR="008F7501">
              <w:rPr>
                <w:noProof/>
                <w:webHidden/>
              </w:rPr>
            </w:r>
            <w:r w:rsidR="008F7501">
              <w:rPr>
                <w:noProof/>
                <w:webHidden/>
              </w:rPr>
              <w:fldChar w:fldCharType="separate"/>
            </w:r>
            <w:r w:rsidR="004958E8">
              <w:rPr>
                <w:noProof/>
                <w:webHidden/>
              </w:rPr>
              <w:t>206</w:t>
            </w:r>
            <w:r w:rsidR="008F7501">
              <w:rPr>
                <w:noProof/>
                <w:webHidden/>
              </w:rPr>
              <w:fldChar w:fldCharType="end"/>
            </w:r>
          </w:hyperlink>
        </w:p>
        <w:p w:rsidR="00E36ECD" w:rsidRDefault="00E36ECD">
          <w:r>
            <w:rPr>
              <w:b/>
              <w:bCs/>
              <w:noProof/>
            </w:rPr>
            <w:fldChar w:fldCharType="end"/>
          </w:r>
        </w:p>
      </w:sdtContent>
    </w:sdt>
    <w:p w:rsidR="0025292F" w:rsidRPr="00087EAB" w:rsidRDefault="0025292F" w:rsidP="00A35190">
      <w:pPr>
        <w:pStyle w:val="Heading1"/>
        <w:rPr>
          <w:color w:val="auto"/>
        </w:rPr>
      </w:pPr>
      <w:bookmarkStart w:id="0" w:name="_Toc493156262"/>
      <w:r w:rsidRPr="00087EAB">
        <w:rPr>
          <w:color w:val="auto"/>
        </w:rPr>
        <w:lastRenderedPageBreak/>
        <w:t>Introduction</w:t>
      </w:r>
      <w:bookmarkEnd w:id="0"/>
    </w:p>
    <w:p w:rsidR="0025292F" w:rsidRPr="00A35190" w:rsidRDefault="0025292F" w:rsidP="0025292F">
      <w:pPr>
        <w:widowControl w:val="0"/>
        <w:spacing w:after="0" w:line="240" w:lineRule="auto"/>
        <w:rPr>
          <w:i/>
        </w:rPr>
      </w:pPr>
      <w:r w:rsidRPr="00A35190">
        <w:rPr>
          <w:i/>
        </w:rPr>
        <w:t>This manual is intended to clarify field definition and intent. This document contains the most up to date instructions for v. 3.3 data abstraction.  Do not refer to old manuals or other data definitions. Please review this document prior to submitting clinical questions.  FAQs will be added to the document in</w:t>
      </w:r>
      <w:r w:rsidRPr="00A35190">
        <w:rPr>
          <w:i/>
          <w:color w:val="FF0000"/>
        </w:rPr>
        <w:t xml:space="preserve"> red </w:t>
      </w:r>
      <w:r w:rsidRPr="00A35190">
        <w:rPr>
          <w:i/>
        </w:rPr>
        <w:t xml:space="preserve">to provide additional examples and clarification. </w:t>
      </w:r>
      <w:r w:rsidR="008A2360" w:rsidRPr="00A35190">
        <w:rPr>
          <w:i/>
        </w:rPr>
        <w:t xml:space="preserve"> </w:t>
      </w:r>
      <w:r w:rsidRPr="00A35190">
        <w:rPr>
          <w:i/>
        </w:rPr>
        <w:t xml:space="preserve">Please do not print this document since it will change frequently. Using the web version will ensure that you have the most up to date information. </w:t>
      </w:r>
      <w:r w:rsidR="008A2360" w:rsidRPr="00A35190">
        <w:rPr>
          <w:i/>
        </w:rPr>
        <w:t xml:space="preserve"> </w:t>
      </w:r>
      <w:r w:rsidRPr="00A35190">
        <w:rPr>
          <w:i/>
        </w:rPr>
        <w:t>Occasionally there may be changes or important information that will be highlighted here and will be also included in STS Database Newsletters.</w:t>
      </w:r>
    </w:p>
    <w:p w:rsidR="008A2360" w:rsidRPr="00A35190" w:rsidRDefault="008A2360" w:rsidP="0025292F">
      <w:pPr>
        <w:widowControl w:val="0"/>
        <w:spacing w:after="0" w:line="240" w:lineRule="auto"/>
        <w:rPr>
          <w:i/>
        </w:rPr>
      </w:pPr>
    </w:p>
    <w:p w:rsidR="0025292F" w:rsidRPr="00A35190" w:rsidRDefault="0025292F" w:rsidP="0025292F">
      <w:pPr>
        <w:widowControl w:val="0"/>
        <w:spacing w:after="0" w:line="240" w:lineRule="auto"/>
        <w:rPr>
          <w:i/>
        </w:rPr>
      </w:pPr>
      <w:r w:rsidRPr="00A35190">
        <w:rPr>
          <w:i/>
        </w:rPr>
        <w:t>Use the Ctrl + F function to search for a number or term of interest.</w:t>
      </w:r>
    </w:p>
    <w:p w:rsidR="0025292F" w:rsidRPr="00A35190" w:rsidRDefault="0025292F" w:rsidP="0025292F">
      <w:pPr>
        <w:widowControl w:val="0"/>
        <w:spacing w:after="0" w:line="240" w:lineRule="auto"/>
        <w:rPr>
          <w:i/>
        </w:rPr>
      </w:pPr>
    </w:p>
    <w:p w:rsidR="0025292F" w:rsidRPr="00A35190" w:rsidRDefault="0025292F" w:rsidP="0025292F">
      <w:pPr>
        <w:widowControl w:val="0"/>
        <w:spacing w:after="0" w:line="240" w:lineRule="auto"/>
        <w:rPr>
          <w:i/>
        </w:rPr>
      </w:pPr>
      <w:r w:rsidRPr="00A35190">
        <w:rPr>
          <w:i/>
        </w:rPr>
        <w:t>General Information:</w:t>
      </w:r>
    </w:p>
    <w:p w:rsidR="0025292F" w:rsidRPr="00A35190" w:rsidRDefault="0025292F" w:rsidP="0025292F">
      <w:pPr>
        <w:widowControl w:val="0"/>
        <w:spacing w:after="0" w:line="240" w:lineRule="auto"/>
        <w:rPr>
          <w:i/>
        </w:rPr>
      </w:pPr>
      <w:r w:rsidRPr="00A35190">
        <w:rPr>
          <w:i/>
        </w:rPr>
        <w:t>The STS data collection forms should be held for two years.</w:t>
      </w:r>
      <w:r w:rsidR="008A2360" w:rsidRPr="00A35190">
        <w:rPr>
          <w:i/>
        </w:rPr>
        <w:t xml:space="preserve">  </w:t>
      </w:r>
      <w:r w:rsidRPr="00A35190">
        <w:rPr>
          <w:i/>
        </w:rPr>
        <w:t xml:space="preserve">If you only collect data directly to the software you are not required to create data collection forms to save. </w:t>
      </w:r>
    </w:p>
    <w:p w:rsidR="005A6D37" w:rsidRPr="00A35190" w:rsidRDefault="0025292F" w:rsidP="008A2360">
      <w:pPr>
        <w:widowControl w:val="0"/>
        <w:spacing w:before="240" w:line="240" w:lineRule="auto"/>
        <w:rPr>
          <w:i/>
        </w:rPr>
      </w:pPr>
      <w:r w:rsidRPr="00A35190">
        <w:rPr>
          <w:i/>
        </w:rPr>
        <w:t>For all questions where the choices include “no” and “unknown”</w:t>
      </w:r>
      <w:r w:rsidR="008A2360" w:rsidRPr="00A35190">
        <w:rPr>
          <w:i/>
        </w:rPr>
        <w:t xml:space="preserve">:  </w:t>
      </w:r>
      <w:r w:rsidRPr="00A35190">
        <w:rPr>
          <w:i/>
        </w:rPr>
        <w:t xml:space="preserve">When a history and physical or a consultation exists in the medical record and the values are not specifically addressed in the documentation, code no.  Unknown should be coded only in the circumstance where no clinical documentation exists and the patient cannot give history and supportive documentation. </w:t>
      </w:r>
    </w:p>
    <w:p w:rsidR="00B640CE" w:rsidRPr="00087EAB" w:rsidRDefault="00F905A1" w:rsidP="00255F07">
      <w:pPr>
        <w:pStyle w:val="Heading1"/>
        <w:rPr>
          <w:color w:val="auto"/>
        </w:rPr>
      </w:pPr>
      <w:bookmarkStart w:id="1" w:name="_Toc493156263"/>
      <w:r w:rsidRPr="00087EAB">
        <w:rPr>
          <w:color w:val="auto"/>
        </w:rPr>
        <w:t>1</w:t>
      </w:r>
      <w:r w:rsidR="00531E26" w:rsidRPr="00087EAB">
        <w:rPr>
          <w:rFonts w:cs="Arial"/>
          <w:color w:val="auto"/>
        </w:rPr>
        <w:t>.</w:t>
      </w:r>
      <w:r w:rsidR="005A6D37" w:rsidRPr="00087EAB">
        <w:rPr>
          <w:rFonts w:cs="Arial"/>
          <w:color w:val="auto"/>
        </w:rPr>
        <w:t xml:space="preserve"> </w:t>
      </w:r>
      <w:r w:rsidR="00EC04FC" w:rsidRPr="00087EAB">
        <w:rPr>
          <w:rFonts w:cs="Arial"/>
          <w:color w:val="auto"/>
        </w:rPr>
        <w:t xml:space="preserve">    </w:t>
      </w:r>
      <w:r w:rsidR="001D458C" w:rsidRPr="00087EAB">
        <w:rPr>
          <w:color w:val="auto"/>
        </w:rPr>
        <w:t>Administrative</w:t>
      </w:r>
      <w:bookmarkEnd w:id="1"/>
    </w:p>
    <w:p w:rsidR="00255F07" w:rsidRDefault="00255F0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Pr="00987889" w:rsidRDefault="00BA3916" w:rsidP="00516EE0">
      <w:pPr>
        <w:pStyle w:val="trainingmanual"/>
      </w:pPr>
      <w:r w:rsidRPr="00987889">
        <w:t>S</w:t>
      </w:r>
      <w:r w:rsidR="001D458C" w:rsidRPr="00987889">
        <w:t xml:space="preserve">eqNo: </w:t>
      </w:r>
      <w:r w:rsidR="001D458C" w:rsidRPr="00987889">
        <w:tab/>
        <w:t>10</w:t>
      </w:r>
    </w:p>
    <w:p w:rsidR="00B640CE" w:rsidRPr="00987889" w:rsidRDefault="001D458C" w:rsidP="00516EE0">
      <w:pPr>
        <w:pStyle w:val="trainingmanual"/>
      </w:pPr>
      <w:r w:rsidRPr="00987889">
        <w:t xml:space="preserve">Long Name: </w:t>
      </w:r>
      <w:r w:rsidRPr="00987889">
        <w:tab/>
      </w:r>
      <w:r w:rsidR="00A35190">
        <w:tab/>
      </w:r>
      <w:r w:rsidRPr="00987889">
        <w:t>Participant ID</w:t>
      </w:r>
    </w:p>
    <w:p w:rsidR="00B640CE" w:rsidRPr="00987889" w:rsidRDefault="001D458C" w:rsidP="00516EE0">
      <w:pPr>
        <w:pStyle w:val="trainingmanual"/>
      </w:pPr>
      <w:r w:rsidRPr="00987889">
        <w:t xml:space="preserve">Short Name: </w:t>
      </w:r>
      <w:r w:rsidRPr="00987889">
        <w:tab/>
      </w:r>
      <w:r w:rsidR="00A35190">
        <w:tab/>
      </w:r>
      <w:r w:rsidRPr="00987889">
        <w:t>ParticID</w:t>
      </w:r>
    </w:p>
    <w:p w:rsidR="00B640CE" w:rsidRPr="00987889" w:rsidRDefault="001D458C" w:rsidP="00516EE0">
      <w:pPr>
        <w:pStyle w:val="trainingmanual"/>
      </w:pPr>
      <w:r w:rsidRPr="00987889">
        <w:t>Database Table Name:</w:t>
      </w:r>
      <w:r w:rsidRPr="00987889">
        <w:tab/>
        <w:t>Operations</w:t>
      </w:r>
    </w:p>
    <w:p w:rsidR="00B640CE" w:rsidRPr="00987889" w:rsidRDefault="001D458C" w:rsidP="00516EE0">
      <w:pPr>
        <w:pStyle w:val="trainingmanual"/>
      </w:pPr>
      <w:r w:rsidRPr="00987889">
        <w:t xml:space="preserve">Data Source: </w:t>
      </w:r>
      <w:r w:rsidRPr="00987889">
        <w:tab/>
      </w:r>
      <w:r w:rsidR="00A35190">
        <w:tab/>
      </w:r>
      <w:r w:rsidRPr="00987889">
        <w:t>User or Automatic</w:t>
      </w:r>
    </w:p>
    <w:p w:rsidR="00B640CE" w:rsidRPr="00987889" w:rsidRDefault="001D458C" w:rsidP="00516EE0">
      <w:pPr>
        <w:pStyle w:val="trainingmanual"/>
      </w:pPr>
      <w:r w:rsidRPr="00987889">
        <w:t xml:space="preserve">Format: </w:t>
      </w:r>
      <w:r w:rsidR="00A35190">
        <w:tab/>
      </w:r>
      <w:r w:rsidR="00A35190">
        <w:tab/>
      </w:r>
      <w:r w:rsidRPr="00987889">
        <w:t>Text</w:t>
      </w:r>
      <w:r w:rsidRPr="00987889">
        <w:tab/>
      </w:r>
      <w:r w:rsidR="00BA3916" w:rsidRPr="00987889">
        <w:tab/>
      </w:r>
      <w:r w:rsidR="00BA3916" w:rsidRPr="00987889">
        <w:tab/>
      </w:r>
      <w:r w:rsidR="00BA3916" w:rsidRPr="00987889">
        <w:tab/>
      </w:r>
      <w:r w:rsidR="00BA3916" w:rsidRPr="00987889">
        <w:tab/>
      </w:r>
      <w:r w:rsidR="00987889" w:rsidRPr="00987889">
        <w:tab/>
      </w:r>
      <w:r w:rsidR="00987889" w:rsidRPr="00987889">
        <w:tab/>
      </w:r>
      <w:r w:rsidRPr="00987889">
        <w:t xml:space="preserve">Data Length: </w:t>
      </w:r>
      <w:r w:rsidRPr="00987889">
        <w:tab/>
        <w:t>5</w:t>
      </w:r>
    </w:p>
    <w:p w:rsidR="00A35190" w:rsidRDefault="001D458C" w:rsidP="00A35190">
      <w:pPr>
        <w:pStyle w:val="trainingmanual"/>
        <w:ind w:left="2160" w:hanging="2160"/>
      </w:pPr>
      <w:r w:rsidRPr="00987889">
        <w:t xml:space="preserve">Definition: </w:t>
      </w:r>
      <w:r w:rsidR="00A35190">
        <w:t xml:space="preserve"> </w:t>
      </w:r>
      <w:r w:rsidR="00A35190">
        <w:tab/>
      </w:r>
      <w:r w:rsidRPr="00987889">
        <w:t xml:space="preserve">Participant ID is a unique number assigned to each database participant by the STS. A database participant is defined as one entity that signs a Participation Agreement with the STS, submits </w:t>
      </w:r>
      <w:r w:rsidR="00BA3916" w:rsidRPr="00987889">
        <w:t xml:space="preserve">one </w:t>
      </w:r>
      <w:r w:rsidRPr="00987889">
        <w:t>data file to the harvest, and gets back one report on their data. The participant ID must be entered</w:t>
      </w:r>
      <w:r w:rsidR="00BA3916" w:rsidRPr="00987889">
        <w:t xml:space="preserve"> </w:t>
      </w:r>
      <w:r w:rsidRPr="00987889">
        <w:t xml:space="preserve">into each record. </w:t>
      </w:r>
    </w:p>
    <w:p w:rsidR="00A35190" w:rsidRDefault="00A35190" w:rsidP="00A35190">
      <w:pPr>
        <w:pStyle w:val="trainingmanual"/>
        <w:ind w:left="2160" w:hanging="2160"/>
      </w:pPr>
    </w:p>
    <w:p w:rsidR="00A35190" w:rsidRDefault="00A35190" w:rsidP="00A35190">
      <w:pPr>
        <w:pStyle w:val="trainingmanual"/>
        <w:ind w:left="2160" w:hanging="2160"/>
      </w:pPr>
      <w:r>
        <w:tab/>
      </w:r>
      <w:r>
        <w:tab/>
      </w:r>
      <w:r>
        <w:tab/>
      </w:r>
      <w:r w:rsidR="001D458C" w:rsidRPr="00987889">
        <w:t>Each participant's data, if submitted to harvest, must be in one data file. If one participant keeps</w:t>
      </w:r>
      <w:r>
        <w:t xml:space="preserve"> </w:t>
      </w:r>
      <w:r w:rsidR="001D458C" w:rsidRPr="00987889">
        <w:t>their data in more than one file (e.g., at two sites), then the participant must combine them back into</w:t>
      </w:r>
      <w:r w:rsidR="005A6D37" w:rsidRPr="00987889">
        <w:t xml:space="preserve"> </w:t>
      </w:r>
      <w:r w:rsidR="001D458C" w:rsidRPr="00987889">
        <w:t>one file for harvest submission.</w:t>
      </w:r>
      <w:r>
        <w:t xml:space="preserve"> </w:t>
      </w:r>
    </w:p>
    <w:p w:rsidR="00A35190" w:rsidRDefault="00A35190" w:rsidP="00A35190">
      <w:pPr>
        <w:pStyle w:val="trainingmanual"/>
        <w:ind w:left="2160" w:hanging="2160"/>
      </w:pPr>
    </w:p>
    <w:p w:rsidR="006678DB" w:rsidRDefault="00A35190" w:rsidP="006678DB">
      <w:pPr>
        <w:pStyle w:val="trainingmanual"/>
        <w:ind w:left="2160" w:hanging="2160"/>
      </w:pPr>
      <w:r>
        <w:tab/>
      </w:r>
      <w:r>
        <w:tab/>
      </w:r>
      <w:r>
        <w:tab/>
      </w:r>
      <w:r w:rsidR="001D458C" w:rsidRPr="00987889">
        <w:t>If two or more participants share a</w:t>
      </w:r>
      <w:r w:rsidR="00484B80">
        <w:t xml:space="preserve"> </w:t>
      </w:r>
      <w:r w:rsidR="001D458C" w:rsidRPr="00987889">
        <w:t>single purchased software, and enter cases into one database, then the data must be extracted into two different files, one for each participant ID, with each record</w:t>
      </w:r>
      <w:r w:rsidR="005A6D37" w:rsidRPr="00987889">
        <w:t xml:space="preserve"> </w:t>
      </w:r>
      <w:r w:rsidR="001D458C" w:rsidRPr="00987889">
        <w:t>having the correct participant ID number.</w:t>
      </w:r>
    </w:p>
    <w:p w:rsidR="006678DB" w:rsidRDefault="006678DB" w:rsidP="00516EE0">
      <w:pPr>
        <w:pStyle w:val="trainingmanual"/>
      </w:pPr>
    </w:p>
    <w:p w:rsidR="006678DB" w:rsidRDefault="006678DB"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STS Data Version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DataVrsn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r>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987889">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t xml:space="preserve">Data Length: </w:t>
      </w:r>
      <w:r>
        <w:rPr>
          <w:rFonts w:ascii="Arial" w:hAnsi="Arial" w:cs="Arial"/>
          <w:sz w:val="24"/>
          <w:szCs w:val="24"/>
        </w:rPr>
        <w:tab/>
      </w:r>
      <w:r>
        <w:rPr>
          <w:color w:val="404040"/>
        </w:rPr>
        <w:t>8</w:t>
      </w:r>
    </w:p>
    <w:p w:rsidR="00B640CE" w:rsidRDefault="001D458C" w:rsidP="006678DB">
      <w:pPr>
        <w:pStyle w:val="trainingmanual"/>
        <w:ind w:left="2160" w:hanging="2160"/>
      </w:pPr>
      <w:r>
        <w:t xml:space="preserve">Definition: </w:t>
      </w:r>
      <w:r>
        <w:rPr>
          <w:rFonts w:ascii="Arial" w:hAnsi="Arial" w:cs="Arial"/>
          <w:sz w:val="24"/>
          <w:szCs w:val="24"/>
        </w:rPr>
        <w:tab/>
      </w:r>
      <w:r>
        <w:t>Version number of the STS Data Specifications/Dictionary, to which each record</w:t>
      </w:r>
      <w:r w:rsidR="006678DB">
        <w:t xml:space="preserve"> conforms. It will </w:t>
      </w:r>
      <w:r>
        <w:t>identify which fields should have data, and what are the valid da</w:t>
      </w:r>
      <w:r w:rsidR="006678DB">
        <w:t xml:space="preserve">ta for each field. This must be </w:t>
      </w:r>
      <w:r>
        <w:t>entered into the record automatically by the software at the time the record is created.</w:t>
      </w:r>
    </w:p>
    <w:p w:rsidR="006678DB" w:rsidRDefault="006678DB" w:rsidP="006678DB">
      <w:pPr>
        <w:pStyle w:val="trainingmanual"/>
        <w:ind w:left="2160" w:hanging="2160"/>
        <w:rPr>
          <w:sz w:val="26"/>
          <w:szCs w:val="26"/>
        </w:rPr>
      </w:pPr>
    </w:p>
    <w:p w:rsidR="005A6D37" w:rsidRDefault="005A6D37" w:rsidP="005A6D37">
      <w:pPr>
        <w:widowControl w:val="0"/>
        <w:tabs>
          <w:tab w:val="left" w:pos="90"/>
          <w:tab w:val="left" w:pos="780"/>
        </w:tabs>
        <w:autoSpaceDE w:val="0"/>
        <w:autoSpaceDN w:val="0"/>
        <w:adjustRightInd w:val="0"/>
        <w:spacing w:before="120" w:after="12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On-Demand Files Version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OnDemandVrsn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p>
    <w:p w:rsidR="00B640CE" w:rsidRDefault="001D458C" w:rsidP="006678DB">
      <w:pPr>
        <w:pStyle w:val="trainingmanual"/>
        <w:ind w:left="2160" w:hanging="2160"/>
      </w:pPr>
      <w:r>
        <w:t xml:space="preserve">Definition: </w:t>
      </w:r>
      <w:r>
        <w:rPr>
          <w:rFonts w:ascii="Arial" w:hAnsi="Arial" w:cs="Arial"/>
          <w:sz w:val="24"/>
          <w:szCs w:val="24"/>
        </w:rPr>
        <w:tab/>
      </w:r>
      <w:r>
        <w:t>The version number of the On-Demand lists in use a</w:t>
      </w:r>
      <w:r w:rsidR="006678DB">
        <w:t>t the time this data record was c</w:t>
      </w:r>
      <w:r>
        <w:t>reated or edited.</w:t>
      </w:r>
      <w:r w:rsidR="006678DB">
        <w:t xml:space="preserve"> </w:t>
      </w:r>
      <w:r>
        <w:t>The value is inserted into the record at the time the record is creat</w:t>
      </w:r>
      <w:r w:rsidR="006678DB">
        <w:t xml:space="preserve">ed or is modified by the user.  </w:t>
      </w:r>
      <w:r>
        <w:t>The</w:t>
      </w:r>
      <w:r w:rsidR="005A6D37">
        <w:t xml:space="preserve"> </w:t>
      </w:r>
      <w:r>
        <w:t>version numbers will be specified by the STS.</w:t>
      </w:r>
    </w:p>
    <w:p w:rsidR="006678DB" w:rsidRDefault="006678DB" w:rsidP="006678DB">
      <w:pPr>
        <w:pStyle w:val="trainingmanual"/>
        <w:ind w:left="2160" w:hanging="2160"/>
      </w:pPr>
    </w:p>
    <w:p w:rsidR="00987889" w:rsidRDefault="00987889" w:rsidP="00987889">
      <w:pPr>
        <w:widowControl w:val="0"/>
        <w:tabs>
          <w:tab w:val="left" w:pos="90"/>
          <w:tab w:val="left" w:pos="780"/>
        </w:tabs>
        <w:autoSpaceDE w:val="0"/>
        <w:autoSpaceDN w:val="0"/>
        <w:adjustRightInd w:val="0"/>
        <w:spacing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Software Vendor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VendorID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r>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t xml:space="preserve">Data Length: </w:t>
      </w:r>
      <w:r>
        <w:rPr>
          <w:rFonts w:ascii="Arial" w:hAnsi="Arial" w:cs="Arial"/>
          <w:sz w:val="24"/>
          <w:szCs w:val="24"/>
        </w:rPr>
        <w:tab/>
      </w:r>
      <w:r>
        <w:rPr>
          <w:color w:val="404040"/>
        </w:rPr>
        <w:t>8</w:t>
      </w:r>
    </w:p>
    <w:p w:rsidR="00B640CE" w:rsidRDefault="001D458C" w:rsidP="006678DB">
      <w:pPr>
        <w:pStyle w:val="trainingmanual"/>
        <w:ind w:left="2160" w:hanging="2160"/>
      </w:pPr>
      <w:r>
        <w:t xml:space="preserve">Definition: </w:t>
      </w:r>
      <w:r>
        <w:rPr>
          <w:rFonts w:ascii="Arial" w:hAnsi="Arial" w:cs="Arial"/>
          <w:sz w:val="24"/>
          <w:szCs w:val="24"/>
        </w:rPr>
        <w:tab/>
      </w:r>
      <w:r>
        <w:t>Identifying code (assigned by STS) given to identify softwa</w:t>
      </w:r>
      <w:r w:rsidR="006678DB">
        <w:t xml:space="preserve">re vendor (up to 8 characters). </w:t>
      </w:r>
      <w:r>
        <w:t>Vendors</w:t>
      </w:r>
      <w:r w:rsidR="00F57E06">
        <w:t xml:space="preserve"> </w:t>
      </w:r>
      <w:r>
        <w:t>should use standard name identification across sites. Changes to Software Vendor Identifier must be</w:t>
      </w:r>
      <w:r w:rsidR="00F57E06">
        <w:t xml:space="preserve"> </w:t>
      </w:r>
      <w:r>
        <w:t>reported to the STS.</w:t>
      </w:r>
    </w:p>
    <w:p w:rsidR="006678DB" w:rsidRDefault="006678DB" w:rsidP="006678DB">
      <w:pPr>
        <w:pStyle w:val="trainingmanual"/>
        <w:ind w:left="2160" w:hanging="2160"/>
      </w:pPr>
    </w:p>
    <w:p w:rsidR="00F57E06" w:rsidRDefault="00F57E06" w:rsidP="00F57E06">
      <w:pPr>
        <w:widowControl w:val="0"/>
        <w:tabs>
          <w:tab w:val="left" w:pos="90"/>
          <w:tab w:val="left" w:pos="1260"/>
        </w:tabs>
        <w:autoSpaceDE w:val="0"/>
        <w:autoSpaceDN w:val="0"/>
        <w:adjustRightInd w:val="0"/>
        <w:spacing w:after="0" w:line="240" w:lineRule="auto"/>
        <w:ind w:left="1260" w:hanging="12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Software Version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SoftVrsn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r>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rsidR="006678DB">
        <w:rPr>
          <w:rFonts w:ascii="Arial" w:hAnsi="Arial" w:cs="Arial"/>
          <w:sz w:val="24"/>
          <w:szCs w:val="24"/>
        </w:rPr>
        <w:tab/>
      </w:r>
      <w:r>
        <w:t xml:space="preserve">Data Length: </w:t>
      </w:r>
      <w:r>
        <w:rPr>
          <w:rFonts w:ascii="Arial" w:hAnsi="Arial" w:cs="Arial"/>
          <w:sz w:val="24"/>
          <w:szCs w:val="24"/>
        </w:rPr>
        <w:tab/>
      </w:r>
      <w:r>
        <w:rPr>
          <w:color w:val="404040"/>
        </w:rPr>
        <w:t>20</w:t>
      </w:r>
    </w:p>
    <w:p w:rsidR="00B640CE" w:rsidRDefault="001D458C" w:rsidP="006678DB">
      <w:pPr>
        <w:pStyle w:val="trainingmanual"/>
        <w:ind w:left="2160" w:hanging="2160"/>
      </w:pPr>
      <w:r>
        <w:t xml:space="preserve">Definition: </w:t>
      </w:r>
      <w:r>
        <w:rPr>
          <w:rFonts w:ascii="Arial" w:hAnsi="Arial" w:cs="Arial"/>
          <w:sz w:val="24"/>
          <w:szCs w:val="24"/>
        </w:rPr>
        <w:tab/>
      </w:r>
      <w:r>
        <w:t>Vendor's software product name and version number</w:t>
      </w:r>
      <w:r w:rsidR="006678DB">
        <w:t xml:space="preserve"> identifying the software which c</w:t>
      </w:r>
      <w:r>
        <w:t>reated this record.  Vendor controls the value in this field.</w:t>
      </w:r>
    </w:p>
    <w:p w:rsidR="006678DB" w:rsidRDefault="006678DB" w:rsidP="006678DB">
      <w:pPr>
        <w:pStyle w:val="trainingmanual"/>
        <w:ind w:left="2160" w:hanging="2160"/>
      </w:pPr>
    </w:p>
    <w:p w:rsidR="00154610" w:rsidRDefault="00154610" w:rsidP="00F57E0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54610" w:rsidP="00516EE0">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60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Operation Table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678DB">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6678D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678DB">
        <w:rPr>
          <w:rFonts w:ascii="Arial" w:hAnsi="Arial" w:cs="Arial"/>
          <w:sz w:val="24"/>
          <w:szCs w:val="24"/>
        </w:rPr>
        <w:tab/>
      </w:r>
      <w:r>
        <w:rPr>
          <w:color w:val="404040"/>
        </w:rPr>
        <w:t>Text</w:t>
      </w:r>
    </w:p>
    <w:p w:rsidR="00B640CE" w:rsidRDefault="001D458C" w:rsidP="006678DB">
      <w:pPr>
        <w:pStyle w:val="trainingmanual"/>
        <w:ind w:left="2160" w:hanging="2160"/>
        <w:rPr>
          <w:sz w:val="26"/>
          <w:szCs w:val="26"/>
        </w:rPr>
      </w:pPr>
      <w:r>
        <w:t xml:space="preserve">Definition: </w:t>
      </w:r>
      <w:r>
        <w:rPr>
          <w:rFonts w:ascii="Arial" w:hAnsi="Arial" w:cs="Arial"/>
          <w:sz w:val="24"/>
          <w:szCs w:val="24"/>
        </w:rPr>
        <w:tab/>
      </w:r>
      <w:r>
        <w:t>An arbitrary, unique value generated by the software that permanently identifies each operation</w:t>
      </w:r>
      <w:r w:rsidR="00F57E06">
        <w:t xml:space="preserve"> </w:t>
      </w:r>
      <w:r>
        <w:t>record in the participant's database. The value of the identifier is a</w:t>
      </w:r>
      <w:r w:rsidR="00F57E06">
        <w:t xml:space="preserve"> combination of a code assigned </w:t>
      </w:r>
      <w:r>
        <w:t xml:space="preserve">to the software developer by the STS, and a value generated by </w:t>
      </w:r>
      <w:r w:rsidR="00F57E06">
        <w:t xml:space="preserve">the software to create a unique </w:t>
      </w:r>
      <w:r>
        <w:t>value.  Once assigned to a record, this number can never be changed or reused.  The data warehouse will use this value to communicate issues about individual records with the participant.  This field is the primary key that links this record with the associated records in the D</w:t>
      </w:r>
      <w:r w:rsidR="00F57E06">
        <w:t xml:space="preserve">iagnosis, Risk Factors, </w:t>
      </w:r>
      <w:r>
        <w:t>Preoperative Factors, Procedures, Complications,</w:t>
      </w:r>
      <w:r w:rsidR="00F57E06">
        <w:t xml:space="preserve"> </w:t>
      </w:r>
      <w:r>
        <w:t>Anesthesia Adverse Events, Preoperative Medications, Intraoperative Pharmacology, and ICU Pharmacology tables.</w:t>
      </w:r>
    </w:p>
    <w:p w:rsidR="00F57E06" w:rsidRDefault="00F57E06" w:rsidP="00516EE0">
      <w:pPr>
        <w:pStyle w:val="trainingmanual"/>
      </w:pPr>
    </w:p>
    <w:p w:rsidR="00531E26" w:rsidRDefault="00531E26" w:rsidP="00F57E0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70</w:t>
      </w:r>
    </w:p>
    <w:p w:rsidR="00B640CE" w:rsidRDefault="001D458C" w:rsidP="00516EE0">
      <w:pPr>
        <w:pStyle w:val="trainingmanual"/>
        <w:rPr>
          <w:sz w:val="29"/>
          <w:szCs w:val="29"/>
        </w:rPr>
      </w:pPr>
      <w:r>
        <w:t xml:space="preserve">Long Name: </w:t>
      </w:r>
      <w:r>
        <w:rPr>
          <w:rFonts w:ascii="Arial" w:hAnsi="Arial" w:cs="Arial"/>
          <w:sz w:val="24"/>
          <w:szCs w:val="24"/>
        </w:rPr>
        <w:tab/>
      </w:r>
      <w:r w:rsidR="006678DB">
        <w:rPr>
          <w:rFonts w:ascii="Arial" w:hAnsi="Arial" w:cs="Arial"/>
          <w:sz w:val="24"/>
          <w:szCs w:val="24"/>
        </w:rPr>
        <w:tab/>
      </w:r>
      <w:r>
        <w:t>Operations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B640CE" w:rsidRDefault="001D458C" w:rsidP="00F8608C">
      <w:pPr>
        <w:pStyle w:val="trainingmanual"/>
        <w:ind w:left="2160" w:hanging="2160"/>
      </w:pPr>
      <w:r>
        <w:t xml:space="preserve">Definition: </w:t>
      </w:r>
      <w:r>
        <w:rPr>
          <w:rFonts w:ascii="Arial" w:hAnsi="Arial" w:cs="Arial"/>
          <w:sz w:val="24"/>
          <w:szCs w:val="24"/>
        </w:rPr>
        <w:tab/>
      </w:r>
      <w:r>
        <w:t>An arbitrary, unique value generated by the software that permanently identifies each patient</w:t>
      </w:r>
      <w:r w:rsidR="00933781">
        <w:t xml:space="preserve"> </w:t>
      </w:r>
      <w:r>
        <w:t>demographic record i</w:t>
      </w:r>
      <w:r w:rsidR="00933781">
        <w:t xml:space="preserve">n the participant's database.  </w:t>
      </w:r>
      <w:r>
        <w:t>This field is the foreign key that links this record</w:t>
      </w:r>
      <w:r w:rsidR="00933781">
        <w:t xml:space="preserve"> </w:t>
      </w:r>
      <w:r>
        <w:t>with the associated record in the Demographics table.</w:t>
      </w:r>
    </w:p>
    <w:p w:rsidR="00F8608C" w:rsidRDefault="00F8608C" w:rsidP="00516EE0">
      <w:pPr>
        <w:pStyle w:val="trainingmanual"/>
        <w:rPr>
          <w:sz w:val="26"/>
          <w:szCs w:val="26"/>
        </w:rPr>
      </w:pPr>
    </w:p>
    <w:p w:rsidR="00F57E06" w:rsidRDefault="00F57E06" w:rsidP="00F57E0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81</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Participating In STS-Related Clinical Trial</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ClinTrial</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F8608C">
        <w:rPr>
          <w:rFonts w:ascii="Arial" w:hAnsi="Arial" w:cs="Arial"/>
          <w:sz w:val="24"/>
          <w:szCs w:val="24"/>
        </w:rPr>
        <w:tab/>
      </w:r>
      <w:r>
        <w:t>Text (categorical values specified by STS)</w:t>
      </w:r>
    </w:p>
    <w:p w:rsidR="00933781" w:rsidRDefault="001D458C" w:rsidP="00F8608C">
      <w:pPr>
        <w:pStyle w:val="trainingmanual"/>
        <w:ind w:left="2160" w:hanging="2160"/>
      </w:pPr>
      <w:r>
        <w:t xml:space="preserve">Definition: </w:t>
      </w:r>
      <w:r>
        <w:rPr>
          <w:rFonts w:ascii="Arial" w:hAnsi="Arial" w:cs="Arial"/>
          <w:sz w:val="24"/>
          <w:szCs w:val="24"/>
        </w:rPr>
        <w:tab/>
      </w:r>
      <w:r>
        <w:t>Indicate which, if any, STS-related clinical trial in which</w:t>
      </w:r>
      <w:r w:rsidR="00F8608C">
        <w:t xml:space="preserve"> the patient is participating.  </w:t>
      </w:r>
      <w:r>
        <w:t>The STS will</w:t>
      </w:r>
      <w:r w:rsidR="000C57A2">
        <w:t xml:space="preserve"> </w:t>
      </w:r>
      <w:r w:rsidR="00933781">
        <w:t>a</w:t>
      </w:r>
      <w:r>
        <w:t>ssign a code to each clinical trial as they begin collecting data.</w:t>
      </w:r>
    </w:p>
    <w:p w:rsidR="00F8608C" w:rsidRDefault="00F8608C" w:rsidP="00F8608C">
      <w:pPr>
        <w:pStyle w:val="trainingmanual"/>
        <w:ind w:left="2160" w:hanging="2160"/>
      </w:pPr>
    </w:p>
    <w:p w:rsidR="00933781" w:rsidRDefault="00933781">
      <w:pPr>
        <w:widowControl w:val="0"/>
        <w:tabs>
          <w:tab w:val="left" w:pos="1260"/>
        </w:tabs>
        <w:autoSpaceDE w:val="0"/>
        <w:autoSpaceDN w:val="0"/>
        <w:adjustRightInd w:val="0"/>
        <w:spacing w:after="0" w:line="240" w:lineRule="auto"/>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82</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Participating In STS-Related Clinical Trial - Patient ID</w:t>
      </w:r>
    </w:p>
    <w:p w:rsidR="00B640CE" w:rsidRDefault="001D458C" w:rsidP="00516EE0">
      <w:pPr>
        <w:pStyle w:val="trainingmanual"/>
        <w:rPr>
          <w:sz w:val="29"/>
          <w:szCs w:val="29"/>
        </w:rPr>
      </w:pPr>
      <w:r>
        <w:t xml:space="preserve">Short Name: </w:t>
      </w:r>
      <w:r>
        <w:rPr>
          <w:rFonts w:ascii="Arial" w:hAnsi="Arial" w:cs="Arial"/>
          <w:sz w:val="24"/>
          <w:szCs w:val="24"/>
        </w:rPr>
        <w:tab/>
      </w:r>
      <w:r w:rsidR="00F8608C">
        <w:rPr>
          <w:rFonts w:ascii="Arial" w:hAnsi="Arial" w:cs="Arial"/>
          <w:sz w:val="24"/>
          <w:szCs w:val="24"/>
        </w:rPr>
        <w:tab/>
      </w:r>
      <w:r>
        <w:t>ClinTrialPatID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F8608C">
        <w:rPr>
          <w:rFonts w:ascii="Arial" w:hAnsi="Arial" w:cs="Arial"/>
          <w:sz w:val="24"/>
          <w:szCs w:val="24"/>
        </w:rPr>
        <w:tab/>
      </w:r>
      <w:r>
        <w:t>Indicate the patient identifier used to identify the patient in the clinical trial.</w:t>
      </w:r>
    </w:p>
    <w:p w:rsidR="00F8608C" w:rsidRDefault="00F8608C"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Patient Participating In STS-Related Clinical Trial</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ClinTrial</w:t>
      </w:r>
    </w:p>
    <w:p w:rsidR="00B640CE" w:rsidRDefault="001D458C" w:rsidP="00516EE0">
      <w:pPr>
        <w:pStyle w:val="trainingmanual"/>
      </w:pPr>
      <w:r>
        <w:t xml:space="preserve">Parent Value(s): </w:t>
      </w:r>
      <w:r>
        <w:rPr>
          <w:rFonts w:ascii="Arial" w:hAnsi="Arial" w:cs="Arial"/>
          <w:sz w:val="24"/>
          <w:szCs w:val="24"/>
        </w:rPr>
        <w:tab/>
      </w:r>
      <w:r>
        <w:t>Is Not "None" And Is Not Missing</w:t>
      </w:r>
    </w:p>
    <w:p w:rsidR="00933781" w:rsidRDefault="00933781" w:rsidP="00516EE0">
      <w:pPr>
        <w:pStyle w:val="trainingmanual"/>
      </w:pPr>
    </w:p>
    <w:p w:rsidR="00B640CE" w:rsidRPr="00087EAB" w:rsidRDefault="00B764DD" w:rsidP="00BA3916">
      <w:pPr>
        <w:pStyle w:val="Heading1"/>
        <w:rPr>
          <w:color w:val="auto"/>
        </w:rPr>
      </w:pPr>
      <w:bookmarkStart w:id="2" w:name="_Toc493156264"/>
      <w:r w:rsidRPr="00087EAB">
        <w:rPr>
          <w:color w:val="auto"/>
        </w:rPr>
        <w:t xml:space="preserve">2.  </w:t>
      </w:r>
      <w:r w:rsidR="00EC04FC" w:rsidRPr="00087EAB">
        <w:rPr>
          <w:color w:val="auto"/>
        </w:rPr>
        <w:t xml:space="preserve">   </w:t>
      </w:r>
      <w:r w:rsidR="001D458C" w:rsidRPr="00087EAB">
        <w:rPr>
          <w:color w:val="auto"/>
        </w:rPr>
        <w:t>Demographics</w:t>
      </w:r>
      <w:bookmarkEnd w:id="2"/>
    </w:p>
    <w:p w:rsidR="00F8608C" w:rsidRDefault="00F8608C"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Demographics Table Patient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F8608C" w:rsidRDefault="001D458C" w:rsidP="00F8608C">
      <w:pPr>
        <w:pStyle w:val="trainingmanual"/>
        <w:ind w:left="2160" w:hanging="2160"/>
      </w:pPr>
      <w:r>
        <w:t xml:space="preserve">Definition: </w:t>
      </w:r>
      <w:r>
        <w:rPr>
          <w:rFonts w:ascii="Arial" w:hAnsi="Arial" w:cs="Arial"/>
          <w:sz w:val="24"/>
          <w:szCs w:val="24"/>
        </w:rPr>
        <w:tab/>
      </w:r>
      <w:r>
        <w:t>An arbitrary value (not a recognizable ID like Social Security Number or Medical Record Number) that</w:t>
      </w:r>
      <w:r w:rsidR="00933781">
        <w:t xml:space="preserve"> </w:t>
      </w:r>
      <w:r>
        <w:t>uniquely and permanently identifies each patient. The value of the identifier is a combination of a code assigned to the software developer by the STS, and a value generated by the software to create a unique value.  Once assigned to a patient, this c</w:t>
      </w:r>
      <w:r w:rsidR="00F8608C">
        <w:t xml:space="preserve">an never be changed or reused.  </w:t>
      </w:r>
    </w:p>
    <w:p w:rsidR="00F8608C" w:rsidRDefault="00F8608C" w:rsidP="00F8608C">
      <w:pPr>
        <w:pStyle w:val="trainingmanual"/>
        <w:ind w:left="2160" w:hanging="2160"/>
      </w:pPr>
    </w:p>
    <w:p w:rsidR="00933781" w:rsidRDefault="00F8608C" w:rsidP="00F8608C">
      <w:pPr>
        <w:pStyle w:val="trainingmanual"/>
        <w:ind w:left="2160" w:hanging="2160"/>
      </w:pPr>
      <w:r>
        <w:tab/>
      </w:r>
      <w:r>
        <w:tab/>
      </w:r>
      <w:r>
        <w:tab/>
      </w:r>
      <w:r w:rsidR="001D458C">
        <w:t>This field is the primary key that links this demographics record wit</w:t>
      </w:r>
      <w:r>
        <w:t xml:space="preserve">h the associated records in the </w:t>
      </w:r>
      <w:r w:rsidR="001D458C">
        <w:t>Non-Cardiac Abnormalities, Noncardiac Congenital Anat</w:t>
      </w:r>
      <w:r w:rsidR="00933781">
        <w:t xml:space="preserve">omic Abnormalities, Chromosomal </w:t>
      </w:r>
      <w:r w:rsidR="001D458C">
        <w:t>Abnormalities, and Syndromes tables.</w:t>
      </w:r>
    </w:p>
    <w:p w:rsidR="00F8608C" w:rsidRDefault="00F8608C" w:rsidP="00F8608C">
      <w:pPr>
        <w:pStyle w:val="trainingmanual"/>
        <w:ind w:left="2160" w:hanging="2160"/>
        <w:rPr>
          <w:sz w:val="26"/>
          <w:szCs w:val="26"/>
        </w:rPr>
      </w:pPr>
    </w:p>
    <w:p w:rsidR="00933781" w:rsidRDefault="00933781" w:rsidP="0093378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Demographics Table Data Version</w:t>
      </w:r>
    </w:p>
    <w:p w:rsidR="00B640CE" w:rsidRDefault="001D458C" w:rsidP="00516EE0">
      <w:pPr>
        <w:pStyle w:val="trainingmanual"/>
        <w:rPr>
          <w:sz w:val="29"/>
          <w:szCs w:val="29"/>
        </w:rPr>
      </w:pPr>
      <w:r>
        <w:t xml:space="preserve">Short Name: </w:t>
      </w:r>
      <w:r>
        <w:rPr>
          <w:rFonts w:ascii="Arial" w:hAnsi="Arial" w:cs="Arial"/>
          <w:sz w:val="24"/>
          <w:szCs w:val="24"/>
        </w:rPr>
        <w:tab/>
      </w:r>
      <w:r w:rsidR="00F8608C">
        <w:rPr>
          <w:rFonts w:ascii="Arial" w:hAnsi="Arial" w:cs="Arial"/>
          <w:sz w:val="24"/>
          <w:szCs w:val="24"/>
        </w:rPr>
        <w:tab/>
      </w:r>
      <w:r>
        <w:t>DemogDataVrsn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B640CE" w:rsidRDefault="001D458C" w:rsidP="00F8608C">
      <w:pPr>
        <w:pStyle w:val="trainingmanual"/>
        <w:ind w:left="2160" w:hanging="2160"/>
      </w:pPr>
      <w:r>
        <w:t xml:space="preserve">Definition: </w:t>
      </w:r>
      <w:r>
        <w:rPr>
          <w:rFonts w:ascii="Arial" w:hAnsi="Arial" w:cs="Arial"/>
          <w:sz w:val="24"/>
          <w:szCs w:val="24"/>
        </w:rPr>
        <w:tab/>
      </w:r>
      <w:r>
        <w:t>Version number of the STS Data Specifications/Dictionary, to</w:t>
      </w:r>
      <w:r w:rsidR="00933781">
        <w:t xml:space="preserve"> which this Demographics record </w:t>
      </w:r>
      <w:r>
        <w:t xml:space="preserve">conforms as assigned by the software.  This value will determine which fields should have data and what </w:t>
      </w:r>
      <w:proofErr w:type="gramStart"/>
      <w:r>
        <w:t>are the valid data for each field</w:t>
      </w:r>
      <w:proofErr w:type="gramEnd"/>
      <w:r>
        <w:t>. This must be entered into the record automatically by the software at the time the record is created.  See Software Specifications document for description of how this value can be modified after the record was created.</w:t>
      </w:r>
    </w:p>
    <w:p w:rsidR="00F8608C" w:rsidRDefault="00F8608C" w:rsidP="00F8608C">
      <w:pPr>
        <w:pStyle w:val="trainingmanual"/>
        <w:ind w:left="2160" w:hanging="2160"/>
      </w:pPr>
    </w:p>
    <w:p w:rsidR="00C63A86" w:rsidRDefault="00C63A8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National Identification (Social Security Number)</w:t>
      </w:r>
    </w:p>
    <w:p w:rsidR="00B640CE" w:rsidRDefault="001D458C" w:rsidP="00516EE0">
      <w:pPr>
        <w:pStyle w:val="trainingmanual"/>
        <w:rPr>
          <w:sz w:val="29"/>
          <w:szCs w:val="29"/>
        </w:rPr>
      </w:pPr>
      <w:r>
        <w:t xml:space="preserve">Short Name: </w:t>
      </w:r>
      <w:r>
        <w:rPr>
          <w:rFonts w:ascii="Arial" w:hAnsi="Arial" w:cs="Arial"/>
          <w:sz w:val="24"/>
          <w:szCs w:val="24"/>
        </w:rPr>
        <w:tab/>
      </w:r>
      <w:r w:rsidR="00F8608C">
        <w:rPr>
          <w:rFonts w:ascii="Arial" w:hAnsi="Arial" w:cs="Arial"/>
          <w:sz w:val="24"/>
          <w:szCs w:val="24"/>
        </w:rPr>
        <w:tab/>
      </w:r>
      <w:r>
        <w:t>PatNationalID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p>
    <w:p w:rsidR="00F8608C" w:rsidRDefault="001D458C" w:rsidP="00F8608C">
      <w:pPr>
        <w:pStyle w:val="trainingmanual"/>
        <w:ind w:left="2160" w:hanging="2160"/>
      </w:pPr>
      <w:r>
        <w:t xml:space="preserve">Definition: </w:t>
      </w:r>
      <w:r>
        <w:rPr>
          <w:rFonts w:ascii="Arial" w:hAnsi="Arial" w:cs="Arial"/>
          <w:sz w:val="24"/>
          <w:szCs w:val="24"/>
        </w:rPr>
        <w:tab/>
      </w:r>
      <w:r>
        <w:t>Indicate the patient’s Social Security Number (SSN).  Although this is the Social Security Number in</w:t>
      </w:r>
      <w:r w:rsidR="00C63A86">
        <w:t xml:space="preserve"> </w:t>
      </w:r>
      <w:r>
        <w:t xml:space="preserve">the USA, other countries may have a different National Patient Identifier Number. For example in Canada, this would </w:t>
      </w:r>
      <w:r w:rsidR="00F8608C">
        <w:t xml:space="preserve">be the Social Insurance Number.  </w:t>
      </w:r>
    </w:p>
    <w:p w:rsidR="00F8608C" w:rsidRDefault="00F8608C" w:rsidP="00F8608C">
      <w:pPr>
        <w:pStyle w:val="trainingmanual"/>
        <w:ind w:left="2160" w:hanging="2160"/>
      </w:pPr>
    </w:p>
    <w:p w:rsidR="00B640CE" w:rsidRDefault="00F8608C" w:rsidP="00F8608C">
      <w:pPr>
        <w:pStyle w:val="trainingmanual"/>
        <w:ind w:left="2160" w:hanging="2160"/>
      </w:pPr>
      <w:r>
        <w:lastRenderedPageBreak/>
        <w:tab/>
      </w:r>
      <w:r>
        <w:tab/>
      </w:r>
      <w:r>
        <w:tab/>
      </w:r>
      <w:r w:rsidR="001D458C">
        <w:t>This field should be collected in compliance with state/local privacy laws.</w:t>
      </w:r>
    </w:p>
    <w:p w:rsidR="00C63A86" w:rsidRDefault="00C63A86" w:rsidP="00933781">
      <w:pPr>
        <w:widowControl w:val="0"/>
        <w:tabs>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120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Medical Record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MedRecN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25</w:t>
      </w:r>
    </w:p>
    <w:p w:rsidR="00F8608C" w:rsidRDefault="001D458C" w:rsidP="00F8608C">
      <w:pPr>
        <w:pStyle w:val="trainingmanual"/>
        <w:ind w:left="2160" w:hanging="2160"/>
      </w:pPr>
      <w:r>
        <w:t xml:space="preserve">Definition: </w:t>
      </w:r>
      <w:r>
        <w:rPr>
          <w:rFonts w:ascii="Arial" w:hAnsi="Arial" w:cs="Arial"/>
          <w:sz w:val="24"/>
          <w:szCs w:val="24"/>
        </w:rPr>
        <w:tab/>
      </w:r>
      <w:r>
        <w:t>Indicate the patient's medical record number at the h</w:t>
      </w:r>
      <w:r w:rsidR="00F8608C">
        <w:t xml:space="preserve">ospital where surgery occurred. </w:t>
      </w:r>
    </w:p>
    <w:p w:rsidR="00F8608C" w:rsidRDefault="00F8608C" w:rsidP="00F8608C">
      <w:pPr>
        <w:pStyle w:val="trainingmanual"/>
        <w:ind w:left="2160" w:hanging="2160"/>
      </w:pPr>
    </w:p>
    <w:p w:rsidR="00C63A86" w:rsidRDefault="00F8608C" w:rsidP="00F8608C">
      <w:pPr>
        <w:pStyle w:val="trainingmanual"/>
        <w:ind w:left="2160" w:hanging="2160"/>
      </w:pPr>
      <w:r>
        <w:tab/>
      </w:r>
      <w:r>
        <w:tab/>
      </w:r>
      <w:r>
        <w:tab/>
      </w:r>
      <w:r w:rsidR="001D458C">
        <w:t>This field should be collected in compliance with state/local privacy laws.</w:t>
      </w:r>
    </w:p>
    <w:p w:rsidR="00154610" w:rsidRDefault="00154610" w:rsidP="00516EE0">
      <w:pPr>
        <w:pStyle w:val="trainingmanual"/>
      </w:pPr>
    </w:p>
    <w:p w:rsidR="000C57A2" w:rsidRDefault="000C57A2" w:rsidP="00C63A86">
      <w:pPr>
        <w:widowControl w:val="0"/>
        <w:tabs>
          <w:tab w:val="left" w:pos="126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140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Last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PatLName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Definition: </w:t>
      </w:r>
      <w:r>
        <w:rPr>
          <w:rFonts w:ascii="Arial" w:hAnsi="Arial" w:cs="Arial"/>
          <w:sz w:val="24"/>
          <w:szCs w:val="24"/>
        </w:rPr>
        <w:tab/>
      </w:r>
      <w:r w:rsidR="00F8608C">
        <w:rPr>
          <w:rFonts w:ascii="Arial" w:hAnsi="Arial" w:cs="Arial"/>
          <w:sz w:val="24"/>
          <w:szCs w:val="24"/>
        </w:rPr>
        <w:tab/>
      </w:r>
      <w:r>
        <w:t xml:space="preserve">Indicate the patient's last name documented in the medical record.  </w:t>
      </w:r>
    </w:p>
    <w:p w:rsidR="00B640CE" w:rsidRDefault="001D458C" w:rsidP="00516EE0">
      <w:pPr>
        <w:pStyle w:val="trainingmanual"/>
        <w:rPr>
          <w:color w:val="404040"/>
          <w:sz w:val="26"/>
          <w:szCs w:val="26"/>
        </w:rPr>
      </w:pPr>
      <w:r>
        <w:tab/>
      </w:r>
    </w:p>
    <w:p w:rsidR="00B640CE" w:rsidRDefault="001D458C" w:rsidP="00516EE0">
      <w:pPr>
        <w:pStyle w:val="trainingmanual"/>
      </w:pP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F8608C">
        <w:rPr>
          <w:rFonts w:ascii="Arial" w:hAnsi="Arial" w:cs="Arial"/>
          <w:sz w:val="24"/>
          <w:szCs w:val="24"/>
        </w:rPr>
        <w:tab/>
      </w:r>
      <w:r>
        <w:t>This field should be collected in compliance with state/local privacy laws.</w:t>
      </w:r>
    </w:p>
    <w:p w:rsidR="00F8608C" w:rsidRDefault="00F8608C" w:rsidP="00516EE0">
      <w:pPr>
        <w:pStyle w:val="trainingmanual"/>
        <w:rPr>
          <w:sz w:val="26"/>
          <w:szCs w:val="26"/>
        </w:rPr>
      </w:pPr>
    </w:p>
    <w:p w:rsidR="00C63A86" w:rsidRDefault="00C63A86" w:rsidP="00C63A8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150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First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PatFName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Definition: </w:t>
      </w:r>
      <w:r>
        <w:rPr>
          <w:rFonts w:ascii="Arial" w:hAnsi="Arial" w:cs="Arial"/>
          <w:sz w:val="24"/>
          <w:szCs w:val="24"/>
        </w:rPr>
        <w:tab/>
      </w:r>
      <w:r w:rsidR="00F8608C">
        <w:rPr>
          <w:rFonts w:ascii="Arial" w:hAnsi="Arial" w:cs="Arial"/>
          <w:sz w:val="24"/>
          <w:szCs w:val="24"/>
        </w:rPr>
        <w:tab/>
      </w:r>
      <w:r>
        <w:t xml:space="preserve">Indicate the patient's first name documented in the medical record.  </w:t>
      </w:r>
    </w:p>
    <w:p w:rsidR="00B640CE" w:rsidRDefault="001D458C" w:rsidP="00516EE0">
      <w:pPr>
        <w:pStyle w:val="trainingmanual"/>
        <w:rPr>
          <w:color w:val="404040"/>
          <w:sz w:val="26"/>
          <w:szCs w:val="26"/>
        </w:rPr>
      </w:pPr>
      <w:r>
        <w:tab/>
      </w:r>
    </w:p>
    <w:p w:rsidR="00C63A86" w:rsidRDefault="000C57A2" w:rsidP="00516EE0">
      <w:pPr>
        <w:pStyle w:val="trainingmanual"/>
      </w:pPr>
      <w:r>
        <w:rPr>
          <w:rFonts w:ascii="Arial" w:hAnsi="Arial" w:cs="Arial"/>
          <w:sz w:val="24"/>
          <w:szCs w:val="24"/>
        </w:rPr>
        <w:tab/>
      </w:r>
      <w:r>
        <w:rPr>
          <w:rFonts w:ascii="Arial" w:hAnsi="Arial" w:cs="Arial"/>
          <w:sz w:val="24"/>
          <w:szCs w:val="24"/>
        </w:rPr>
        <w:tab/>
      </w:r>
      <w:r w:rsidR="001D458C">
        <w:rPr>
          <w:rFonts w:ascii="Arial" w:hAnsi="Arial" w:cs="Arial"/>
          <w:sz w:val="24"/>
          <w:szCs w:val="24"/>
        </w:rPr>
        <w:tab/>
      </w:r>
      <w:r w:rsidR="00F8608C">
        <w:rPr>
          <w:rFonts w:ascii="Arial" w:hAnsi="Arial" w:cs="Arial"/>
          <w:sz w:val="24"/>
          <w:szCs w:val="24"/>
        </w:rPr>
        <w:tab/>
      </w:r>
      <w:r w:rsidR="001D458C">
        <w:t>This field should be collected in compliance with state/local privacy laws.</w:t>
      </w:r>
    </w:p>
    <w:p w:rsidR="00F8608C" w:rsidRDefault="00F8608C" w:rsidP="00516EE0">
      <w:pPr>
        <w:pStyle w:val="trainingmanual"/>
      </w:pPr>
    </w:p>
    <w:p w:rsidR="00154610" w:rsidRDefault="00154610" w:rsidP="00C63A8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170</w:t>
      </w:r>
    </w:p>
    <w:p w:rsidR="00B640CE" w:rsidRDefault="001D458C" w:rsidP="00516EE0">
      <w:pPr>
        <w:pStyle w:val="trainingmanual"/>
        <w:rPr>
          <w:sz w:val="29"/>
          <w:szCs w:val="29"/>
        </w:rPr>
      </w:pPr>
      <w:r>
        <w:t xml:space="preserve">Long Name: </w:t>
      </w:r>
      <w:r>
        <w:rPr>
          <w:rFonts w:ascii="Arial" w:hAnsi="Arial" w:cs="Arial"/>
          <w:sz w:val="24"/>
          <w:szCs w:val="24"/>
        </w:rPr>
        <w:tab/>
      </w:r>
      <w:r w:rsidR="00F8608C">
        <w:rPr>
          <w:rFonts w:ascii="Arial" w:hAnsi="Arial" w:cs="Arial"/>
          <w:sz w:val="24"/>
          <w:szCs w:val="24"/>
        </w:rPr>
        <w:tab/>
      </w:r>
      <w:r>
        <w:t>Patient Middle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F8608C">
        <w:rPr>
          <w:rFonts w:ascii="Arial" w:hAnsi="Arial" w:cs="Arial"/>
          <w:sz w:val="24"/>
          <w:szCs w:val="24"/>
        </w:rPr>
        <w:tab/>
      </w:r>
      <w:r>
        <w:rPr>
          <w:color w:val="404040"/>
        </w:rPr>
        <w:t>PatMName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F8608C">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F8608C">
        <w:rPr>
          <w:rFonts w:ascii="Arial" w:hAnsi="Arial" w:cs="Arial"/>
          <w:sz w:val="24"/>
          <w:szCs w:val="24"/>
        </w:rPr>
        <w:tab/>
      </w:r>
      <w:r>
        <w:rPr>
          <w:color w:val="404040"/>
        </w:rPr>
        <w:t>Text</w:t>
      </w:r>
      <w:r>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rsidR="00F8608C">
        <w:rPr>
          <w:rFonts w:ascii="Arial" w:hAnsi="Arial" w:cs="Arial"/>
          <w:sz w:val="24"/>
          <w:szCs w:val="24"/>
        </w:rPr>
        <w:tab/>
      </w:r>
      <w:r>
        <w:t xml:space="preserve">Data Length: </w:t>
      </w:r>
      <w:r>
        <w:rPr>
          <w:rFonts w:ascii="Arial" w:hAnsi="Arial" w:cs="Arial"/>
          <w:sz w:val="24"/>
          <w:szCs w:val="24"/>
        </w:rPr>
        <w:tab/>
      </w:r>
      <w:r>
        <w:rPr>
          <w:color w:val="404040"/>
        </w:rPr>
        <w:t>50</w:t>
      </w:r>
    </w:p>
    <w:p w:rsidR="00281959" w:rsidRDefault="001D458C" w:rsidP="00F8608C">
      <w:pPr>
        <w:pStyle w:val="trainingmanual"/>
        <w:ind w:left="2160" w:hanging="2160"/>
      </w:pPr>
      <w:r>
        <w:t xml:space="preserve">Definition: </w:t>
      </w:r>
      <w:r>
        <w:rPr>
          <w:rFonts w:ascii="Arial" w:hAnsi="Arial" w:cs="Arial"/>
          <w:sz w:val="24"/>
          <w:szCs w:val="24"/>
        </w:rPr>
        <w:tab/>
      </w:r>
      <w:r>
        <w:t>Indicate the patient's middle name or middle initial as documented in the medical r</w:t>
      </w:r>
      <w:r w:rsidR="00F8608C">
        <w:t xml:space="preserve">ecord. </w:t>
      </w:r>
      <w:r>
        <w:t>L</w:t>
      </w:r>
      <w:r w:rsidR="00F8608C">
        <w:t xml:space="preserve">eave "blank" if no middle name.  </w:t>
      </w:r>
    </w:p>
    <w:p w:rsidR="00281959" w:rsidRDefault="00281959" w:rsidP="00F8608C">
      <w:pPr>
        <w:pStyle w:val="trainingmanual"/>
        <w:ind w:left="2160" w:hanging="2160"/>
      </w:pPr>
    </w:p>
    <w:p w:rsidR="000859BF" w:rsidRDefault="00281959" w:rsidP="00F8608C">
      <w:pPr>
        <w:pStyle w:val="trainingmanual"/>
        <w:ind w:left="2160" w:hanging="2160"/>
      </w:pPr>
      <w:r>
        <w:tab/>
      </w:r>
      <w:r>
        <w:tab/>
      </w:r>
      <w:r>
        <w:tab/>
      </w:r>
      <w:r w:rsidR="001D458C">
        <w:t>This field should be collected in compliance with state/local privacy laws.</w:t>
      </w:r>
    </w:p>
    <w:p w:rsidR="00281959" w:rsidRDefault="00281959" w:rsidP="00F8608C">
      <w:pPr>
        <w:pStyle w:val="trainingmanual"/>
        <w:ind w:left="2160" w:hanging="2160"/>
        <w:rPr>
          <w:sz w:val="26"/>
          <w:szCs w:val="26"/>
        </w:rPr>
      </w:pPr>
    </w:p>
    <w:p w:rsidR="00154610" w:rsidRDefault="00154610"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180</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Patient's Region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PatRegion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t xml:space="preserve">Data Length: </w:t>
      </w:r>
      <w:r>
        <w:rPr>
          <w:rFonts w:ascii="Arial" w:hAnsi="Arial" w:cs="Arial"/>
          <w:sz w:val="24"/>
          <w:szCs w:val="24"/>
        </w:rPr>
        <w:tab/>
      </w:r>
      <w:r>
        <w:rPr>
          <w:color w:val="404040"/>
        </w:rPr>
        <w:t>50</w:t>
      </w:r>
    </w:p>
    <w:p w:rsidR="000859BF" w:rsidRDefault="001D458C" w:rsidP="00516EE0">
      <w:pPr>
        <w:pStyle w:val="trainingmanual"/>
      </w:pPr>
      <w:r>
        <w:t xml:space="preserve">Definition: </w:t>
      </w:r>
      <w:r>
        <w:rPr>
          <w:rFonts w:ascii="Arial" w:hAnsi="Arial" w:cs="Arial"/>
          <w:sz w:val="24"/>
          <w:szCs w:val="24"/>
        </w:rPr>
        <w:tab/>
      </w:r>
      <w:r w:rsidR="00614CCB">
        <w:rPr>
          <w:rFonts w:ascii="Arial" w:hAnsi="Arial" w:cs="Arial"/>
          <w:sz w:val="24"/>
          <w:szCs w:val="24"/>
        </w:rPr>
        <w:tab/>
      </w:r>
      <w:r>
        <w:t>Indicate the region of the country (i.e., state or</w:t>
      </w:r>
      <w:r w:rsidR="00614CCB">
        <w:t xml:space="preserve"> province) in which the patient </w:t>
      </w:r>
      <w:r w:rsidR="00614CCB">
        <w:tab/>
      </w:r>
      <w:r w:rsidR="00614CCB">
        <w:tab/>
      </w:r>
      <w:r w:rsidR="00614CCB">
        <w:tab/>
      </w:r>
      <w:r w:rsidR="00614CCB">
        <w:tab/>
      </w:r>
      <w:r w:rsidR="00614CCB">
        <w:tab/>
      </w:r>
      <w:r w:rsidR="00614CCB">
        <w:tab/>
      </w:r>
      <w:r>
        <w:t>permanently resides at</w:t>
      </w:r>
      <w:r w:rsidR="000859BF">
        <w:t xml:space="preserve"> </w:t>
      </w:r>
      <w:r>
        <w:t>time of admission.</w:t>
      </w:r>
    </w:p>
    <w:p w:rsidR="00614CCB" w:rsidRDefault="00614CCB" w:rsidP="00516EE0">
      <w:pPr>
        <w:pStyle w:val="trainingmanual"/>
      </w:pPr>
    </w:p>
    <w:p w:rsidR="000859BF" w:rsidRDefault="000859BF"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190</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Patient's Postal Code</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PatPostalCode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t xml:space="preserve">Data Length: </w:t>
      </w:r>
      <w:r>
        <w:rPr>
          <w:rFonts w:ascii="Arial" w:hAnsi="Arial" w:cs="Arial"/>
          <w:sz w:val="24"/>
          <w:szCs w:val="24"/>
        </w:rPr>
        <w:tab/>
      </w:r>
      <w:r>
        <w:rPr>
          <w:color w:val="404040"/>
        </w:rPr>
        <w:t>20</w:t>
      </w:r>
    </w:p>
    <w:p w:rsidR="00B640CE" w:rsidRDefault="001D458C" w:rsidP="00614CCB">
      <w:pPr>
        <w:pStyle w:val="trainingmanual"/>
        <w:ind w:left="2160" w:hanging="2160"/>
        <w:rPr>
          <w:sz w:val="26"/>
          <w:szCs w:val="26"/>
        </w:rPr>
      </w:pPr>
      <w:r>
        <w:t xml:space="preserve">Definition: </w:t>
      </w:r>
      <w:r>
        <w:rPr>
          <w:rFonts w:ascii="Arial" w:hAnsi="Arial" w:cs="Arial"/>
          <w:sz w:val="24"/>
          <w:szCs w:val="24"/>
        </w:rPr>
        <w:tab/>
      </w:r>
      <w:r>
        <w:t>Indicate the ZIP Code of the patient's residence. Outside the USA, this data may be</w:t>
      </w:r>
      <w:r w:rsidR="00614CCB">
        <w:t xml:space="preserve"> </w:t>
      </w:r>
      <w:r>
        <w:t>known by other</w:t>
      </w:r>
      <w:r w:rsidR="000859BF">
        <w:t xml:space="preserve"> </w:t>
      </w:r>
      <w:r>
        <w:t xml:space="preserve">names such as Postal Code.  </w:t>
      </w:r>
    </w:p>
    <w:p w:rsidR="00B640CE" w:rsidRDefault="001D458C" w:rsidP="00516EE0">
      <w:pPr>
        <w:pStyle w:val="trainingmanual"/>
        <w:rPr>
          <w:color w:val="404040"/>
          <w:sz w:val="26"/>
          <w:szCs w:val="26"/>
        </w:rPr>
      </w:pPr>
      <w:r>
        <w:tab/>
      </w:r>
    </w:p>
    <w:p w:rsidR="00B640CE" w:rsidRDefault="001D458C" w:rsidP="00516EE0">
      <w:pPr>
        <w:pStyle w:val="trainingmanual"/>
      </w:pPr>
      <w:r>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t>This field should be collected in compliance with state/local privacy laws.</w:t>
      </w:r>
    </w:p>
    <w:p w:rsidR="00614CCB" w:rsidRDefault="00614CCB" w:rsidP="00516EE0">
      <w:pPr>
        <w:pStyle w:val="trainingmanual"/>
      </w:pPr>
    </w:p>
    <w:p w:rsidR="00154610" w:rsidRDefault="00154610" w:rsidP="00154610">
      <w:pPr>
        <w:widowControl w:val="0"/>
        <w:tabs>
          <w:tab w:val="left" w:pos="126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201</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Patient's Country</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PatientCountry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patient's country of residence at time of admission.</w:t>
      </w:r>
    </w:p>
    <w:p w:rsidR="00B640CE" w:rsidRDefault="001D458C" w:rsidP="00516EE0">
      <w:pPr>
        <w:pStyle w:val="trainingmanual"/>
        <w:rPr>
          <w:color w:val="404040"/>
          <w:sz w:val="26"/>
          <w:szCs w:val="26"/>
        </w:rPr>
      </w:pPr>
      <w:r>
        <w:tab/>
      </w:r>
    </w:p>
    <w:p w:rsidR="000859BF" w:rsidRPr="000859BF" w:rsidRDefault="001D458C" w:rsidP="00516EE0">
      <w:pPr>
        <w:pStyle w:val="trainingmanual"/>
      </w:pPr>
      <w:r>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rsidR="00614CCB">
        <w:rPr>
          <w:rFonts w:ascii="Arial" w:hAnsi="Arial" w:cs="Arial"/>
          <w:sz w:val="24"/>
          <w:szCs w:val="24"/>
        </w:rPr>
        <w:tab/>
      </w:r>
      <w:r>
        <w:t>This field should be collected in compliance with state/local privacy laws.</w:t>
      </w:r>
    </w:p>
    <w:p w:rsidR="000859BF" w:rsidRDefault="000859BF" w:rsidP="00516EE0">
      <w:pPr>
        <w:pStyle w:val="trainingmanual"/>
      </w:pPr>
    </w:p>
    <w:p w:rsidR="000C57A2" w:rsidRDefault="000C57A2"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202</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Birth Location Is Known</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BirthLocKnown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0859BF" w:rsidRDefault="001D458C" w:rsidP="00516EE0">
      <w:pPr>
        <w:pStyle w:val="trainingmanual"/>
      </w:pPr>
      <w:r>
        <w:t xml:space="preserve">Definition: </w:t>
      </w:r>
      <w:r>
        <w:rPr>
          <w:rFonts w:ascii="Arial" w:hAnsi="Arial" w:cs="Arial"/>
          <w:sz w:val="24"/>
          <w:szCs w:val="24"/>
        </w:rPr>
        <w:tab/>
      </w:r>
      <w:r w:rsidR="00614CCB">
        <w:rPr>
          <w:rFonts w:ascii="Arial" w:hAnsi="Arial" w:cs="Arial"/>
          <w:sz w:val="24"/>
          <w:szCs w:val="24"/>
        </w:rPr>
        <w:tab/>
      </w:r>
      <w:r>
        <w:t>Indicate whether the location (city, state, country) of the patient's birth is known.</w:t>
      </w:r>
    </w:p>
    <w:p w:rsidR="000859BF" w:rsidRDefault="000859BF" w:rsidP="00516EE0">
      <w:pPr>
        <w:pStyle w:val="trainingmanual"/>
      </w:pPr>
    </w:p>
    <w:p w:rsidR="000C57A2" w:rsidRDefault="000C57A2"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210</w:t>
      </w:r>
    </w:p>
    <w:p w:rsidR="00B640CE" w:rsidRDefault="001D458C" w:rsidP="00516EE0">
      <w:pPr>
        <w:pStyle w:val="trainingmanual"/>
        <w:rPr>
          <w:sz w:val="29"/>
          <w:szCs w:val="29"/>
        </w:rPr>
      </w:pPr>
      <w:r>
        <w:lastRenderedPageBreak/>
        <w:t xml:space="preserve">Long Name: </w:t>
      </w:r>
      <w:r>
        <w:rPr>
          <w:rFonts w:ascii="Arial" w:hAnsi="Arial" w:cs="Arial"/>
          <w:sz w:val="24"/>
          <w:szCs w:val="24"/>
        </w:rPr>
        <w:tab/>
      </w:r>
      <w:r w:rsidR="00614CCB">
        <w:rPr>
          <w:rFonts w:ascii="Arial" w:hAnsi="Arial" w:cs="Arial"/>
          <w:sz w:val="24"/>
          <w:szCs w:val="24"/>
        </w:rPr>
        <w:tab/>
      </w:r>
      <w:r>
        <w:t>City of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BirthCit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city in which the patient was born.</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Birth Location Is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BirthLocKnown</w:t>
      </w:r>
    </w:p>
    <w:p w:rsidR="000859BF"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54610" w:rsidRDefault="00154610" w:rsidP="00516EE0">
      <w:pPr>
        <w:pStyle w:val="trainingmanual"/>
      </w:pPr>
    </w:p>
    <w:p w:rsidR="000C57A2" w:rsidRDefault="000C57A2" w:rsidP="000859BF">
      <w:pPr>
        <w:widowControl w:val="0"/>
        <w:tabs>
          <w:tab w:val="left" w:pos="90"/>
          <w:tab w:val="left" w:pos="234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sidR="003233D4">
        <w:rPr>
          <w:rFonts w:ascii="Arial" w:hAnsi="Arial" w:cs="Arial"/>
          <w:sz w:val="24"/>
          <w:szCs w:val="24"/>
        </w:rPr>
        <w:t xml:space="preserve"> </w:t>
      </w:r>
      <w:r>
        <w:rPr>
          <w:color w:val="404040"/>
        </w:rPr>
        <w:t>220</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Birth Region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BirthSta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t xml:space="preserve">Data Length: </w:t>
      </w:r>
      <w:r>
        <w:rPr>
          <w:rFonts w:ascii="Arial" w:hAnsi="Arial" w:cs="Arial"/>
          <w:sz w:val="24"/>
          <w:szCs w:val="24"/>
        </w:rPr>
        <w:tab/>
      </w:r>
      <w:r>
        <w:rPr>
          <w:color w:val="404040"/>
        </w:rPr>
        <w:t>50</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region of the country (i.e., state or province) in which the patient was born.</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Birth Location Is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BirthLocKnown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531E26" w:rsidRDefault="00531E26" w:rsidP="00516EE0">
      <w:pPr>
        <w:pStyle w:val="trainingmanual"/>
      </w:pPr>
    </w:p>
    <w:p w:rsidR="00154610" w:rsidRDefault="00154610" w:rsidP="00154610">
      <w:pPr>
        <w:widowControl w:val="0"/>
        <w:tabs>
          <w:tab w:val="left" w:pos="90"/>
          <w:tab w:val="left" w:pos="234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SeqNo:</w:t>
      </w:r>
      <w:r w:rsidR="003233D4">
        <w:t xml:space="preserve"> </w:t>
      </w:r>
      <w:r>
        <w:t xml:space="preserve"> </w:t>
      </w:r>
      <w:r>
        <w:rPr>
          <w:color w:val="404040"/>
        </w:rPr>
        <w:t>231</w:t>
      </w:r>
      <w:r w:rsidR="000859BF">
        <w:rPr>
          <w:color w:val="404040"/>
        </w:rPr>
        <w:tab/>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Country of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BirthCountry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country in which patient was born.</w:t>
      </w:r>
    </w:p>
    <w:p w:rsidR="00B640CE" w:rsidRDefault="001D458C" w:rsidP="00516EE0">
      <w:pPr>
        <w:pStyle w:val="trainingmanual"/>
        <w:rPr>
          <w:color w:val="404040"/>
          <w:sz w:val="26"/>
          <w:szCs w:val="26"/>
        </w:rPr>
      </w:pPr>
      <w:r>
        <w:tab/>
      </w:r>
    </w:p>
    <w:p w:rsidR="00B640CE" w:rsidRDefault="001D458C" w:rsidP="00516EE0">
      <w:pPr>
        <w:pStyle w:val="trainingmanual"/>
        <w:rPr>
          <w:sz w:val="26"/>
          <w:szCs w:val="26"/>
        </w:rPr>
      </w:pPr>
      <w:r>
        <w:rPr>
          <w:rFonts w:ascii="Arial" w:hAnsi="Arial" w:cs="Arial"/>
          <w:sz w:val="24"/>
          <w:szCs w:val="24"/>
        </w:rPr>
        <w:tab/>
      </w:r>
      <w:r w:rsidR="000C57A2">
        <w:rPr>
          <w:rFonts w:ascii="Arial" w:hAnsi="Arial" w:cs="Arial"/>
          <w:sz w:val="24"/>
          <w:szCs w:val="24"/>
        </w:rPr>
        <w:tab/>
      </w:r>
      <w:r w:rsidR="000C57A2">
        <w:rPr>
          <w:rFonts w:ascii="Arial" w:hAnsi="Arial" w:cs="Arial"/>
          <w:sz w:val="24"/>
          <w:szCs w:val="24"/>
        </w:rPr>
        <w:tab/>
      </w:r>
      <w:r w:rsidR="00614CCB">
        <w:rPr>
          <w:rFonts w:ascii="Arial" w:hAnsi="Arial" w:cs="Arial"/>
          <w:sz w:val="24"/>
          <w:szCs w:val="24"/>
        </w:rPr>
        <w:tab/>
      </w:r>
      <w:r>
        <w:t>This field should be collected in compliance with state/local privacy laws.</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Birth Location Is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BirthLocKnown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A19CB" w:rsidRDefault="001A19CB" w:rsidP="00516EE0">
      <w:pPr>
        <w:pStyle w:val="trainingmanual"/>
        <w:rPr>
          <w:color w:val="404040"/>
          <w:sz w:val="29"/>
          <w:szCs w:val="29"/>
        </w:rPr>
      </w:pPr>
    </w:p>
    <w:p w:rsidR="000859BF" w:rsidRDefault="000859BF" w:rsidP="000859B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232</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Mode of Delivery Known</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DelivModeKnown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614CCB">
        <w:rPr>
          <w:rFonts w:ascii="Arial" w:hAnsi="Arial" w:cs="Arial"/>
          <w:sz w:val="24"/>
          <w:szCs w:val="24"/>
        </w:rPr>
        <w:tab/>
      </w:r>
      <w:r>
        <w:t>Indicate whether the mode of delivery is known.</w:t>
      </w:r>
    </w:p>
    <w:p w:rsidR="008036EB" w:rsidRDefault="008036EB" w:rsidP="00516EE0">
      <w:pPr>
        <w:pStyle w:val="trainingmanual"/>
      </w:pPr>
    </w:p>
    <w:p w:rsidR="008036EB" w:rsidRDefault="008036EB" w:rsidP="000859BF">
      <w:pPr>
        <w:widowControl w:val="0"/>
        <w:tabs>
          <w:tab w:val="left" w:pos="90"/>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233</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Mode of Delivery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DelivMode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the mode of delivery.</w:t>
      </w:r>
    </w:p>
    <w:p w:rsidR="00614CCB" w:rsidRDefault="00614CC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Mode of Delivery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DelivModeKnown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614CCB" w:rsidRDefault="00614CCB" w:rsidP="00516EE0">
      <w:pPr>
        <w:pStyle w:val="trainingmanual"/>
        <w:rPr>
          <w:color w:val="404040"/>
          <w:sz w:val="29"/>
          <w:szCs w:val="29"/>
        </w:rPr>
      </w:pPr>
    </w:p>
    <w:p w:rsidR="008036EB" w:rsidRDefault="008036EB"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234</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 xml:space="preserve">Mother's Gravidity </w:t>
      </w:r>
      <w:proofErr w:type="gramStart"/>
      <w:r>
        <w:t>And</w:t>
      </w:r>
      <w:proofErr w:type="gramEnd"/>
      <w:r>
        <w:t xml:space="preserve"> Parity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GravParKnown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whether the patient's mother's gravidity and parity are known.</w:t>
      </w:r>
    </w:p>
    <w:p w:rsidR="008036EB" w:rsidRDefault="008036EB" w:rsidP="00516EE0">
      <w:pPr>
        <w:pStyle w:val="trainingmanual"/>
      </w:pPr>
    </w:p>
    <w:p w:rsidR="000C57A2" w:rsidRDefault="000C57A2"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235</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Mother's Gravidity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Gravidity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Integer</w:t>
      </w:r>
    </w:p>
    <w:p w:rsidR="00B640CE" w:rsidRDefault="001D458C" w:rsidP="00614CCB">
      <w:pPr>
        <w:pStyle w:val="trainingmanual"/>
        <w:ind w:left="2160" w:hanging="2160"/>
        <w:rPr>
          <w:sz w:val="26"/>
          <w:szCs w:val="26"/>
        </w:rPr>
      </w:pPr>
      <w:r>
        <w:t xml:space="preserve">Definition: </w:t>
      </w:r>
      <w:r>
        <w:rPr>
          <w:rFonts w:ascii="Arial" w:hAnsi="Arial" w:cs="Arial"/>
          <w:sz w:val="24"/>
          <w:szCs w:val="24"/>
        </w:rPr>
        <w:tab/>
      </w:r>
      <w:r>
        <w:t>Indicate the number of times the mother of the patien</w:t>
      </w:r>
      <w:r w:rsidR="00614CCB">
        <w:t xml:space="preserve">t has been pregnant, regardless </w:t>
      </w:r>
      <w:r>
        <w:t>of whether</w:t>
      </w:r>
      <w:r w:rsidR="008036EB">
        <w:t xml:space="preserve"> </w:t>
      </w:r>
      <w:r>
        <w:t>these pre</w:t>
      </w:r>
      <w:r w:rsidR="00614CCB">
        <w:t xml:space="preserve">gnancies were carried to term.  </w:t>
      </w:r>
      <w:r>
        <w:t>This includes the current</w:t>
      </w:r>
      <w:r w:rsidR="00614CCB">
        <w:t xml:space="preserve"> </w:t>
      </w:r>
      <w:r>
        <w:t>pregnancy.</w:t>
      </w:r>
    </w:p>
    <w:p w:rsidR="000C57A2" w:rsidRDefault="000C57A2"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30</w:t>
      </w: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Mother's Gravidity </w:t>
      </w:r>
      <w:proofErr w:type="gramStart"/>
      <w:r>
        <w:t>And</w:t>
      </w:r>
      <w:proofErr w:type="gramEnd"/>
      <w:r>
        <w:t xml:space="preserve"> Parity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GravParKnown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8036EB" w:rsidRDefault="008036EB" w:rsidP="00516EE0">
      <w:pPr>
        <w:pStyle w:val="trainingmanual"/>
      </w:pPr>
    </w:p>
    <w:p w:rsidR="000C57A2" w:rsidRDefault="000C57A2"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236</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Mother's Parity</w:t>
      </w:r>
    </w:p>
    <w:p w:rsidR="00B640CE" w:rsidRDefault="001D458C" w:rsidP="00516EE0">
      <w:pPr>
        <w:pStyle w:val="trainingmanual"/>
        <w:rPr>
          <w:sz w:val="29"/>
          <w:szCs w:val="29"/>
        </w:rPr>
      </w:pPr>
      <w:r>
        <w:t xml:space="preserve">Short Name: </w:t>
      </w:r>
      <w:r>
        <w:rPr>
          <w:rFonts w:ascii="Arial" w:hAnsi="Arial" w:cs="Arial"/>
          <w:sz w:val="24"/>
          <w:szCs w:val="24"/>
        </w:rPr>
        <w:tab/>
      </w:r>
      <w:r w:rsidR="00614CCB">
        <w:rPr>
          <w:rFonts w:ascii="Arial" w:hAnsi="Arial" w:cs="Arial"/>
          <w:sz w:val="24"/>
          <w:szCs w:val="24"/>
        </w:rPr>
        <w:tab/>
      </w:r>
      <w:r>
        <w:t>Parity</w:t>
      </w:r>
    </w:p>
    <w:p w:rsidR="00B640CE" w:rsidRDefault="001D458C" w:rsidP="00516EE0">
      <w:pPr>
        <w:pStyle w:val="trainingmanual"/>
        <w:rPr>
          <w:sz w:val="29"/>
          <w:szCs w:val="29"/>
        </w:rPr>
      </w:pPr>
      <w:r>
        <w:t xml:space="preserve">Database Table Name: </w:t>
      </w:r>
      <w:r>
        <w:rPr>
          <w:rFonts w:ascii="Arial" w:hAnsi="Arial" w:cs="Arial"/>
          <w:sz w:val="24"/>
          <w:szCs w:val="24"/>
        </w:rPr>
        <w:tab/>
      </w:r>
      <w:r>
        <w:t>Demographics</w:t>
      </w:r>
    </w:p>
    <w:p w:rsidR="00B640CE" w:rsidRDefault="001D458C" w:rsidP="00516EE0">
      <w:pPr>
        <w:pStyle w:val="trainingmanual"/>
        <w:rPr>
          <w:sz w:val="29"/>
          <w:szCs w:val="29"/>
        </w:rPr>
      </w:pPr>
      <w:r>
        <w:lastRenderedPageBreak/>
        <w:t xml:space="preserve">Data Source: </w:t>
      </w:r>
      <w:r>
        <w:rPr>
          <w:rFonts w:ascii="Arial" w:hAnsi="Arial" w:cs="Arial"/>
          <w:sz w:val="24"/>
          <w:szCs w:val="24"/>
        </w:rPr>
        <w:tab/>
      </w:r>
      <w:r w:rsidR="00614CCB">
        <w:rPr>
          <w:rFonts w:ascii="Arial" w:hAnsi="Arial" w:cs="Arial"/>
          <w:sz w:val="24"/>
          <w:szCs w:val="24"/>
        </w:rPr>
        <w:tab/>
      </w:r>
      <w: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Integer</w:t>
      </w:r>
    </w:p>
    <w:p w:rsidR="00B640CE" w:rsidRPr="008036EB" w:rsidRDefault="001D458C" w:rsidP="00614CCB">
      <w:pPr>
        <w:pStyle w:val="trainingmanual"/>
        <w:ind w:left="2160" w:hanging="2160"/>
        <w:rPr>
          <w:sz w:val="29"/>
          <w:szCs w:val="29"/>
        </w:rPr>
      </w:pPr>
      <w:r>
        <w:t xml:space="preserve">Definition: </w:t>
      </w:r>
      <w:r>
        <w:rPr>
          <w:rFonts w:ascii="Arial" w:hAnsi="Arial" w:cs="Arial"/>
          <w:sz w:val="24"/>
          <w:szCs w:val="24"/>
        </w:rPr>
        <w:tab/>
      </w:r>
      <w:r>
        <w:t>Indicate the number of &gt;20-week births</w:t>
      </w:r>
      <w:r w:rsidR="00614CCB">
        <w:t xml:space="preserve"> the patient's mother has had.  </w:t>
      </w:r>
      <w:r>
        <w:t>Pregnancies with multiple</w:t>
      </w:r>
      <w:r w:rsidR="008036EB">
        <w:t xml:space="preserve"> </w:t>
      </w:r>
      <w:r>
        <w:t>babies (twins, triplets, etc.) count as 1 birth.</w:t>
      </w:r>
    </w:p>
    <w:p w:rsidR="000C57A2" w:rsidRDefault="000C57A2" w:rsidP="00516EE0">
      <w:pPr>
        <w:pStyle w:val="trainingmanual"/>
      </w:pPr>
    </w:p>
    <w:p w:rsidR="00B640CE" w:rsidRDefault="001D458C" w:rsidP="00516EE0">
      <w:pPr>
        <w:pStyle w:val="trainingmanual"/>
        <w:rPr>
          <w:sz w:val="29"/>
          <w:szCs w:val="29"/>
        </w:rPr>
      </w:pPr>
      <w:r>
        <w:t xml:space="preserve">Low Value: </w:t>
      </w:r>
      <w:r>
        <w:rPr>
          <w:rFonts w:ascii="Arial" w:hAnsi="Arial" w:cs="Arial"/>
          <w:sz w:val="24"/>
          <w:szCs w:val="24"/>
        </w:rPr>
        <w:tab/>
      </w:r>
      <w:r>
        <w:t>0</w:t>
      </w:r>
      <w:r>
        <w:rPr>
          <w:rFonts w:ascii="Arial" w:hAnsi="Arial" w:cs="Arial"/>
          <w:sz w:val="24"/>
          <w:szCs w:val="24"/>
        </w:rPr>
        <w:tab/>
      </w:r>
      <w:r>
        <w:t xml:space="preserve">High Value: </w:t>
      </w:r>
      <w:r>
        <w:rPr>
          <w:rFonts w:ascii="Arial" w:hAnsi="Arial" w:cs="Arial"/>
          <w:sz w:val="24"/>
          <w:szCs w:val="24"/>
        </w:rPr>
        <w:tab/>
      </w:r>
      <w:r>
        <w:t>30</w:t>
      </w: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Mother's Gravidity </w:t>
      </w:r>
      <w:proofErr w:type="gramStart"/>
      <w:r>
        <w:t>And</w:t>
      </w:r>
      <w:proofErr w:type="gramEnd"/>
      <w:r>
        <w:t xml:space="preserve"> Parity Known</w:t>
      </w:r>
    </w:p>
    <w:p w:rsidR="00B640CE" w:rsidRDefault="001D458C" w:rsidP="00516EE0">
      <w:pPr>
        <w:pStyle w:val="trainingmanual"/>
        <w:rPr>
          <w:sz w:val="29"/>
          <w:szCs w:val="29"/>
        </w:rPr>
      </w:pPr>
      <w:r>
        <w:t xml:space="preserve">Parent Short Name: </w:t>
      </w:r>
      <w:r>
        <w:rPr>
          <w:rFonts w:ascii="Arial" w:hAnsi="Arial" w:cs="Arial"/>
          <w:sz w:val="24"/>
          <w:szCs w:val="24"/>
        </w:rPr>
        <w:tab/>
      </w:r>
      <w:r>
        <w:t>GravParKnown</w:t>
      </w:r>
    </w:p>
    <w:p w:rsidR="00B640CE" w:rsidRDefault="001D458C" w:rsidP="00516EE0">
      <w:pPr>
        <w:pStyle w:val="trainingmanual"/>
        <w:rPr>
          <w:sz w:val="29"/>
          <w:szCs w:val="29"/>
        </w:rPr>
      </w:pPr>
      <w:r>
        <w:t xml:space="preserve">Parent Value(s): </w:t>
      </w:r>
      <w:r>
        <w:rPr>
          <w:rFonts w:ascii="Arial" w:hAnsi="Arial" w:cs="Arial"/>
          <w:sz w:val="24"/>
          <w:szCs w:val="24"/>
        </w:rPr>
        <w:tab/>
      </w:r>
      <w:r>
        <w:t>= "Yes"</w:t>
      </w:r>
    </w:p>
    <w:p w:rsidR="008036EB" w:rsidRDefault="008036EB" w:rsidP="00516EE0">
      <w:pPr>
        <w:pStyle w:val="trainingmanual"/>
      </w:pPr>
    </w:p>
    <w:p w:rsidR="002E1C84" w:rsidRPr="005D2662" w:rsidRDefault="002E1C84" w:rsidP="002E1C84">
      <w:pPr>
        <w:pStyle w:val="PlainText"/>
      </w:pPr>
      <w:r w:rsidRPr="005D2662">
        <w:t xml:space="preserve">February 2016: The definition is not very specific - are we documenting the mothers parity including this child with heart disease or prior to this child?  As an example, a woman who has been pregnant twice (G2), has a 5 year old child, and now has delivered her second child who now has had heart surgery.  When entering that case do we consider her a P1 or a P2? </w:t>
      </w:r>
      <w:r w:rsidRPr="005D2662">
        <w:rPr>
          <w:b/>
        </w:rPr>
        <w:t>Same as the Gravity, P2 since the child was delivered.</w:t>
      </w:r>
      <w:r w:rsidRPr="005D2662">
        <w:t xml:space="preserve"> </w:t>
      </w:r>
    </w:p>
    <w:p w:rsidR="002E1C84" w:rsidRDefault="002E1C84" w:rsidP="00516EE0">
      <w:pPr>
        <w:pStyle w:val="trainingmanual"/>
      </w:pPr>
    </w:p>
    <w:p w:rsidR="000C57A2" w:rsidRDefault="000C57A2"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237</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r>
        <w:t>APGAR Scores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ApgarKnown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614CC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Indicate whether the patient's APGAR scores are known.</w:t>
      </w:r>
    </w:p>
    <w:p w:rsidR="008036EB" w:rsidRDefault="008036EB" w:rsidP="00516EE0">
      <w:pPr>
        <w:pStyle w:val="trainingmanual"/>
      </w:pPr>
    </w:p>
    <w:p w:rsidR="00945B6B" w:rsidRDefault="00945B6B"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238</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proofErr w:type="gramStart"/>
      <w:r>
        <w:t>APGAR Score</w:t>
      </w:r>
      <w:proofErr w:type="gramEnd"/>
      <w:r>
        <w:t xml:space="preserve"> At 1 Minute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Apgar1</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Integer</w:t>
      </w:r>
    </w:p>
    <w:p w:rsidR="00B640CE" w:rsidRDefault="001D458C" w:rsidP="00516EE0">
      <w:pPr>
        <w:pStyle w:val="trainingmanual"/>
        <w:rPr>
          <w:sz w:val="29"/>
          <w:szCs w:val="29"/>
        </w:rPr>
      </w:pPr>
      <w:r>
        <w:t xml:space="preserve">Definition: </w:t>
      </w:r>
      <w:r>
        <w:rPr>
          <w:rFonts w:ascii="Arial" w:hAnsi="Arial" w:cs="Arial"/>
          <w:sz w:val="24"/>
          <w:szCs w:val="24"/>
        </w:rPr>
        <w:tab/>
      </w:r>
      <w:r w:rsidR="00614CCB">
        <w:rPr>
          <w:rFonts w:ascii="Arial" w:hAnsi="Arial" w:cs="Arial"/>
          <w:sz w:val="24"/>
          <w:szCs w:val="24"/>
        </w:rPr>
        <w:tab/>
      </w:r>
      <w:r>
        <w:t xml:space="preserve">Indicate the patient's </w:t>
      </w:r>
      <w:proofErr w:type="gramStart"/>
      <w:r>
        <w:t>APGAR</w:t>
      </w:r>
      <w:proofErr w:type="gramEnd"/>
      <w:r>
        <w:t xml:space="preserve"> score at 1 minute after birth.</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APGAR Scores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ApgarKnown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614CCB" w:rsidRDefault="00614CCB" w:rsidP="00516EE0">
      <w:pPr>
        <w:pStyle w:val="trainingmanual"/>
        <w:rPr>
          <w:color w:val="404040"/>
          <w:sz w:val="29"/>
          <w:szCs w:val="29"/>
        </w:rPr>
      </w:pPr>
    </w:p>
    <w:p w:rsidR="00945B6B" w:rsidRDefault="00945B6B" w:rsidP="00945B6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239</w:t>
      </w:r>
    </w:p>
    <w:p w:rsidR="00B640CE" w:rsidRDefault="001D458C" w:rsidP="00516EE0">
      <w:pPr>
        <w:pStyle w:val="trainingmanual"/>
        <w:rPr>
          <w:sz w:val="29"/>
          <w:szCs w:val="29"/>
        </w:rPr>
      </w:pPr>
      <w:r>
        <w:t xml:space="preserve">Long Name: </w:t>
      </w:r>
      <w:r>
        <w:rPr>
          <w:rFonts w:ascii="Arial" w:hAnsi="Arial" w:cs="Arial"/>
          <w:sz w:val="24"/>
          <w:szCs w:val="24"/>
        </w:rPr>
        <w:tab/>
      </w:r>
      <w:r w:rsidR="00614CCB">
        <w:rPr>
          <w:rFonts w:ascii="Arial" w:hAnsi="Arial" w:cs="Arial"/>
          <w:sz w:val="24"/>
          <w:szCs w:val="24"/>
        </w:rPr>
        <w:tab/>
      </w:r>
      <w:proofErr w:type="gramStart"/>
      <w:r>
        <w:t>APGAR Score</w:t>
      </w:r>
      <w:proofErr w:type="gramEnd"/>
      <w:r>
        <w:t xml:space="preserve"> At 5 Minutes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614CCB">
        <w:rPr>
          <w:rFonts w:ascii="Arial" w:hAnsi="Arial" w:cs="Arial"/>
          <w:sz w:val="24"/>
          <w:szCs w:val="24"/>
        </w:rPr>
        <w:tab/>
      </w:r>
      <w:r>
        <w:rPr>
          <w:color w:val="404040"/>
        </w:rPr>
        <w:t>Apgar5</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614CC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614CCB">
        <w:rPr>
          <w:rFonts w:ascii="Arial" w:hAnsi="Arial" w:cs="Arial"/>
          <w:sz w:val="24"/>
          <w:szCs w:val="24"/>
        </w:rPr>
        <w:tab/>
      </w:r>
      <w:r>
        <w:rPr>
          <w:color w:val="404040"/>
        </w:rPr>
        <w:t>Integer</w:t>
      </w:r>
    </w:p>
    <w:p w:rsidR="00B640CE" w:rsidRDefault="001D458C" w:rsidP="00516EE0">
      <w:pPr>
        <w:pStyle w:val="trainingmanual"/>
        <w:rPr>
          <w:sz w:val="29"/>
          <w:szCs w:val="29"/>
        </w:rPr>
      </w:pPr>
      <w:r>
        <w:lastRenderedPageBreak/>
        <w:t xml:space="preserve">Definition: </w:t>
      </w:r>
      <w:r>
        <w:rPr>
          <w:rFonts w:ascii="Arial" w:hAnsi="Arial" w:cs="Arial"/>
          <w:sz w:val="24"/>
          <w:szCs w:val="24"/>
        </w:rPr>
        <w:tab/>
      </w:r>
      <w:r w:rsidR="00614CCB">
        <w:rPr>
          <w:rFonts w:ascii="Arial" w:hAnsi="Arial" w:cs="Arial"/>
          <w:sz w:val="24"/>
          <w:szCs w:val="24"/>
        </w:rPr>
        <w:tab/>
      </w:r>
      <w:r>
        <w:t xml:space="preserve">Indicate the patient's </w:t>
      </w:r>
      <w:proofErr w:type="gramStart"/>
      <w:r>
        <w:t>APGAR</w:t>
      </w:r>
      <w:proofErr w:type="gramEnd"/>
      <w:r>
        <w:t xml:space="preserve"> score at 5 minutes after birth.</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APGAR Scores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ApgarKnown</w:t>
      </w:r>
    </w:p>
    <w:p w:rsidR="008036EB"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614CCB" w:rsidRDefault="00614CCB" w:rsidP="00516EE0">
      <w:pPr>
        <w:pStyle w:val="trainingmanual"/>
      </w:pPr>
    </w:p>
    <w:p w:rsidR="00945B6B" w:rsidRDefault="00945B6B"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240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MatNameKnown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1E28E4">
      <w:pPr>
        <w:pStyle w:val="trainingmanual"/>
        <w:ind w:left="2160" w:hanging="2160"/>
        <w:rPr>
          <w:sz w:val="26"/>
          <w:szCs w:val="26"/>
        </w:rPr>
      </w:pPr>
      <w:r>
        <w:t xml:space="preserve">Definition: </w:t>
      </w:r>
      <w:r>
        <w:rPr>
          <w:rFonts w:ascii="Arial" w:hAnsi="Arial" w:cs="Arial"/>
          <w:sz w:val="24"/>
          <w:szCs w:val="24"/>
        </w:rPr>
        <w:tab/>
      </w:r>
      <w:r>
        <w:t>Indicate whether the name of patient's biological mother at time of pat</w:t>
      </w:r>
      <w:r w:rsidR="001E28E4">
        <w:t xml:space="preserve">ient's birth is </w:t>
      </w:r>
      <w:r>
        <w:t>known.  If the</w:t>
      </w:r>
      <w:r w:rsidR="008036EB">
        <w:t xml:space="preserve"> </w:t>
      </w:r>
      <w:r>
        <w:t>patient is adopted and the name of the patient’s biologica</w:t>
      </w:r>
      <w:r w:rsidR="001E28E4">
        <w:t xml:space="preserve">l mother is not known, indicate </w:t>
      </w:r>
      <w:r>
        <w:t>whether</w:t>
      </w:r>
      <w:r w:rsidR="008036EB">
        <w:rPr>
          <w:rFonts w:ascii="Arial" w:hAnsi="Arial" w:cs="Arial"/>
          <w:sz w:val="24"/>
          <w:szCs w:val="24"/>
        </w:rPr>
        <w:t xml:space="preserve"> </w:t>
      </w:r>
      <w:r>
        <w:t>the name of the patient’s adopted mother is known.</w:t>
      </w:r>
    </w:p>
    <w:p w:rsidR="008036EB" w:rsidRDefault="008036EB" w:rsidP="00516EE0">
      <w:pPr>
        <w:pStyle w:val="trainingmanual"/>
      </w:pPr>
    </w:p>
    <w:p w:rsidR="00154610" w:rsidRDefault="00154610" w:rsidP="00EB3DB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250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Last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MatLName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last name of patient's biological mother at ti</w:t>
      </w:r>
      <w:r w:rsidR="001E28E4">
        <w:t xml:space="preserve">me of patient's birth, if it is </w:t>
      </w:r>
      <w:r>
        <w:t xml:space="preserve">known. </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last name of the patient’s biologica</w:t>
      </w:r>
      <w:r w:rsidR="00EB3DB1">
        <w:t xml:space="preserve">l mother is known, please enter </w:t>
      </w:r>
      <w:r w:rsidR="001D458C">
        <w:t>the last initial of the patient’s biological mother.</w:t>
      </w:r>
      <w:r>
        <w:t xml:space="preserve"> </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last name of the patient’s biologi</w:t>
      </w:r>
      <w:r w:rsidR="00EB3DB1">
        <w:t>cal mother is not known, please</w:t>
      </w:r>
      <w:r w:rsidR="00945B6B">
        <w:t xml:space="preserve"> </w:t>
      </w:r>
      <w:r w:rsidR="001D458C">
        <w:t>enter the last name of the patient’s adopted mother.</w:t>
      </w:r>
      <w:r>
        <w:t xml:space="preserve"> </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MatNameKnown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rPr>
      </w:pPr>
    </w:p>
    <w:p w:rsidR="00EC04FC" w:rsidRDefault="00EC04FC" w:rsidP="00EB3DB1">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260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First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MatFName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lastRenderedPageBreak/>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first name of patient's biological mother at ti</w:t>
      </w:r>
      <w:r w:rsidR="001E28E4">
        <w:t xml:space="preserve">me of patient's birth, if it is </w:t>
      </w:r>
      <w:r>
        <w:t>known.</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first name of the patient’s biologica</w:t>
      </w:r>
      <w:r w:rsidR="00945B6B">
        <w:t xml:space="preserve">l mother is known, please enter </w:t>
      </w:r>
      <w:r w:rsidR="001D458C">
        <w:t>the first name of the patient’s biological mother.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first name of the patient’s biological mother is not known, please enter the first name of the patient’s adopted mother.</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MatNameKnown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EB3DB1" w:rsidRDefault="00EB3DB1" w:rsidP="008036E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280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Middle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MatMName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middle name of patient's biological mother at time of patient's birth, if it is known.</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middle name of the patient’s biological mother is known, please</w:t>
      </w:r>
      <w:r w:rsidR="00945B6B">
        <w:t xml:space="preserve"> </w:t>
      </w:r>
      <w:r w:rsidR="001D458C">
        <w:rPr>
          <w:rFonts w:ascii="Arial" w:hAnsi="Arial" w:cs="Arial"/>
          <w:sz w:val="24"/>
          <w:szCs w:val="24"/>
        </w:rPr>
        <w:tab/>
      </w:r>
      <w:r w:rsidR="001D458C">
        <w:t>enter the middle name of the patient’s biological mother.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middle name of the patient’s biological mother is not known, please</w:t>
      </w:r>
      <w:r w:rsidR="00EB3DB1">
        <w:t xml:space="preserve"> </w:t>
      </w:r>
      <w:r w:rsidR="001D458C">
        <w:t>enter the middle name of the patient’s adopted mother.</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Name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MatNameKnown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945B6B" w:rsidRDefault="00945B6B" w:rsidP="00EB3DB1">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290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National Identification (Social Security Number)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MatSSNKnown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1E28E4" w:rsidRDefault="001D458C" w:rsidP="001E28E4">
      <w:pPr>
        <w:pStyle w:val="trainingmanual"/>
        <w:ind w:left="2160" w:hanging="2160"/>
      </w:pPr>
      <w:r>
        <w:lastRenderedPageBreak/>
        <w:t>Definition:</w:t>
      </w:r>
      <w:r w:rsidR="001E28E4">
        <w:tab/>
        <w:t>I</w:t>
      </w:r>
      <w:r>
        <w:t>ndicate whether the Social Security Number (SSN) of patient's biological mother at time</w:t>
      </w:r>
      <w:r w:rsidR="001E28E4">
        <w:t xml:space="preserve"> </w:t>
      </w:r>
      <w:r>
        <w:t>of patient's</w:t>
      </w:r>
      <w:r w:rsidR="00EB3DB1">
        <w:t xml:space="preserve"> </w:t>
      </w:r>
      <w:r>
        <w:t>birth is known.</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and the SSN of the patient’s bio</w:t>
      </w:r>
      <w:r>
        <w:t xml:space="preserve">logical mother is not known, </w:t>
      </w:r>
      <w:r w:rsidR="001D458C">
        <w:t>please indicate</w:t>
      </w:r>
      <w:r w:rsidR="00EB3DB1">
        <w:t xml:space="preserve"> </w:t>
      </w:r>
      <w:r w:rsidR="001D458C">
        <w:t>whether the SSN of the patient’s adopted mother is known.</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EB3DB1" w:rsidRDefault="00EB3DB1" w:rsidP="00516EE0">
      <w:pPr>
        <w:pStyle w:val="trainingmanual"/>
      </w:pPr>
    </w:p>
    <w:p w:rsidR="00945B6B" w:rsidRDefault="00945B6B" w:rsidP="00EB3DB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300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Mother’s National Identification (Social Security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MatSSN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Text</w:t>
      </w:r>
    </w:p>
    <w:p w:rsidR="001E28E4" w:rsidRDefault="001D458C" w:rsidP="001E28E4">
      <w:pPr>
        <w:pStyle w:val="trainingmanual"/>
        <w:ind w:left="2160" w:hanging="2160"/>
      </w:pPr>
      <w:r>
        <w:t xml:space="preserve">Definition: </w:t>
      </w:r>
      <w:r>
        <w:rPr>
          <w:rFonts w:ascii="Arial" w:hAnsi="Arial" w:cs="Arial"/>
          <w:sz w:val="24"/>
          <w:szCs w:val="24"/>
        </w:rPr>
        <w:tab/>
      </w:r>
      <w:r>
        <w:t>Indicate the Social Security Number (SSN) of patient</w:t>
      </w:r>
      <w:r w:rsidR="001E28E4">
        <w:t xml:space="preserve">'s biological mother at time of </w:t>
      </w:r>
      <w:r>
        <w:t>patient's birth, if it</w:t>
      </w:r>
      <w:r w:rsidR="00EB3DB1">
        <w:t xml:space="preserve"> </w:t>
      </w:r>
      <w:r w:rsidR="001E28E4">
        <w:t xml:space="preserve">is known.  </w:t>
      </w:r>
      <w:r>
        <w:t>Although this is the SSN in the USA, other countries may have a different National Patient Identifier Number. For example in Canada, this would be the Social Insurance Number.</w:t>
      </w:r>
      <w:r w:rsidR="001E28E4">
        <w:t xml:space="preserve"> </w:t>
      </w:r>
      <w:r>
        <w:t>If the patient is adopted, if the SSN of the patient’s biological mother is known, please enter the SSN</w:t>
      </w:r>
      <w:r w:rsidR="00EB3DB1">
        <w:t xml:space="preserve"> </w:t>
      </w:r>
      <w:r>
        <w:t>of the patient’s biological mother.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If the patient is adopted, if the SSN of the patient’s biological mother is not known, please enter the SSN of the patient’s adopted mother.</w:t>
      </w:r>
    </w:p>
    <w:p w:rsidR="001E28E4" w:rsidRDefault="001E28E4" w:rsidP="001E28E4">
      <w:pPr>
        <w:pStyle w:val="trainingmanual"/>
        <w:ind w:left="2160" w:hanging="2160"/>
      </w:pPr>
    </w:p>
    <w:p w:rsidR="00B640CE" w:rsidRDefault="001E28E4" w:rsidP="001E28E4">
      <w:pPr>
        <w:pStyle w:val="trainingmanual"/>
        <w:ind w:left="2160" w:hanging="2160"/>
        <w:rPr>
          <w:sz w:val="26"/>
          <w:szCs w:val="26"/>
        </w:rPr>
      </w:pPr>
      <w:r>
        <w:tab/>
      </w:r>
      <w:r>
        <w:tab/>
      </w:r>
      <w:r>
        <w:tab/>
      </w:r>
      <w:r w:rsidR="001D458C">
        <w:t>This field should be collected in compliance with state/local privacy laws.</w:t>
      </w:r>
    </w:p>
    <w:p w:rsidR="00945B6B" w:rsidRDefault="00945B6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Mother’s National Identification (Social Security Number)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MatSSNKnown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902779" w:rsidRDefault="00902779" w:rsidP="00154610">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310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Date of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DOB</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Date - mm/dd/yyyy</w:t>
      </w:r>
    </w:p>
    <w:p w:rsidR="00B640CE" w:rsidRDefault="001D458C" w:rsidP="00516EE0">
      <w:pPr>
        <w:pStyle w:val="trainingmanual"/>
        <w:rPr>
          <w:sz w:val="26"/>
          <w:szCs w:val="26"/>
        </w:rPr>
      </w:pPr>
      <w:r>
        <w:t xml:space="preserve">Definition: </w:t>
      </w:r>
      <w:r>
        <w:rPr>
          <w:rFonts w:ascii="Arial" w:hAnsi="Arial" w:cs="Arial"/>
          <w:sz w:val="24"/>
          <w:szCs w:val="24"/>
        </w:rPr>
        <w:tab/>
      </w:r>
      <w:r w:rsidR="001E28E4">
        <w:rPr>
          <w:rFonts w:ascii="Arial" w:hAnsi="Arial" w:cs="Arial"/>
          <w:sz w:val="24"/>
          <w:szCs w:val="24"/>
        </w:rPr>
        <w:tab/>
      </w:r>
      <w:r>
        <w:t>Indicate the patient's date of birth using 4-digit format for year.  Th</w:t>
      </w:r>
      <w:r w:rsidR="001E28E4">
        <w:t xml:space="preserve">is field should be </w:t>
      </w:r>
      <w:r w:rsidR="001E28E4">
        <w:tab/>
      </w:r>
      <w:r w:rsidR="001E28E4">
        <w:tab/>
      </w:r>
      <w:r w:rsidR="001E28E4">
        <w:tab/>
      </w:r>
      <w:r w:rsidR="001E28E4">
        <w:tab/>
      </w:r>
      <w:r w:rsidR="001E28E4">
        <w:tab/>
      </w:r>
      <w:r w:rsidR="00154610">
        <w:t xml:space="preserve">collected in </w:t>
      </w:r>
      <w:r>
        <w:t>compliance with state/local privacy laws.</w:t>
      </w: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320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Birth Weight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BirthWtKnown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whether the patient's birth weight is known.</w:t>
      </w:r>
    </w:p>
    <w:p w:rsidR="00154610" w:rsidRDefault="00154610" w:rsidP="00516EE0">
      <w:pPr>
        <w:pStyle w:val="trainingmanual"/>
      </w:pPr>
    </w:p>
    <w:p w:rsidR="00154610" w:rsidRDefault="00154610"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330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Birth Weight</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BirthWtKg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Real, at least 3 decimal places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the weight in kilograms of the patient at birth.</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0.100</w:t>
      </w:r>
      <w:r>
        <w:rPr>
          <w:rFonts w:ascii="Arial" w:hAnsi="Arial" w:cs="Arial"/>
          <w:sz w:val="24"/>
          <w:szCs w:val="24"/>
        </w:rPr>
        <w:tab/>
      </w:r>
      <w:r>
        <w:t xml:space="preserve">High Value: </w:t>
      </w:r>
      <w:r>
        <w:rPr>
          <w:rFonts w:ascii="Arial" w:hAnsi="Arial" w:cs="Arial"/>
          <w:sz w:val="24"/>
          <w:szCs w:val="24"/>
        </w:rPr>
        <w:tab/>
      </w:r>
      <w:r>
        <w:rPr>
          <w:color w:val="404040"/>
        </w:rPr>
        <w:t>10.000</w:t>
      </w:r>
    </w:p>
    <w:p w:rsidR="001E28E4" w:rsidRDefault="001E28E4"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Birth Weight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BirthWtKnown</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E28E4" w:rsidRDefault="001E28E4" w:rsidP="00516EE0">
      <w:pPr>
        <w:pStyle w:val="trainingmanual"/>
        <w:rPr>
          <w:color w:val="404040"/>
          <w:sz w:val="29"/>
          <w:szCs w:val="29"/>
        </w:rPr>
      </w:pPr>
    </w:p>
    <w:p w:rsidR="00154610" w:rsidRDefault="00154610"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340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1E28E4">
        <w:rPr>
          <w:rFonts w:ascii="Arial" w:hAnsi="Arial" w:cs="Arial"/>
          <w:sz w:val="24"/>
          <w:szCs w:val="24"/>
        </w:rPr>
        <w:tab/>
      </w:r>
      <w:r>
        <w:rPr>
          <w:color w:val="404040"/>
        </w:rPr>
        <w:t>Gender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Gender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the patient's gender at birth as male, female or ambiguous.</w:t>
      </w:r>
    </w:p>
    <w:p w:rsidR="00902779" w:rsidRDefault="00902779" w:rsidP="00516EE0">
      <w:pPr>
        <w:pStyle w:val="trainingmanual"/>
      </w:pPr>
    </w:p>
    <w:p w:rsidR="00902779" w:rsidRDefault="00902779" w:rsidP="00154610">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350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Premature Birth</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Premature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1E28E4">
      <w:pPr>
        <w:pStyle w:val="trainingmanual"/>
        <w:ind w:left="2160" w:hanging="2160"/>
        <w:rPr>
          <w:sz w:val="26"/>
          <w:szCs w:val="26"/>
        </w:rPr>
      </w:pPr>
      <w:r>
        <w:t xml:space="preserve">Definition: </w:t>
      </w:r>
      <w:r>
        <w:rPr>
          <w:rFonts w:ascii="Arial" w:hAnsi="Arial" w:cs="Arial"/>
          <w:sz w:val="24"/>
          <w:szCs w:val="24"/>
        </w:rPr>
        <w:tab/>
      </w:r>
      <w:r>
        <w:t>Indicate whether the patient was born prematurely as defined by a gestational period of less than 37 weeks.</w:t>
      </w:r>
      <w:r w:rsidR="00945B6B">
        <w:tab/>
      </w: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360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 xml:space="preserve">Gestational Age </w:t>
      </w:r>
      <w:proofErr w:type="gramStart"/>
      <w:r>
        <w:t>At</w:t>
      </w:r>
      <w:proofErr w:type="gramEnd"/>
      <w:r>
        <w:t xml:space="preserve"> Birth Known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GestAgeKnown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1E28E4">
        <w:rPr>
          <w:rFonts w:ascii="Arial" w:hAnsi="Arial" w:cs="Arial"/>
          <w:sz w:val="24"/>
          <w:szCs w:val="24"/>
        </w:rPr>
        <w:tab/>
      </w:r>
      <w:r>
        <w:t>Indicate whether the patient's gestational age at birth is known.</w:t>
      </w:r>
    </w:p>
    <w:p w:rsidR="001E28E4" w:rsidRDefault="001E28E4" w:rsidP="00516EE0">
      <w:pPr>
        <w:pStyle w:val="trainingmanual"/>
        <w:rPr>
          <w:sz w:val="29"/>
          <w:szCs w:val="29"/>
        </w:rPr>
      </w:pP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370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 xml:space="preserve">Gestational Age </w:t>
      </w:r>
      <w:proofErr w:type="gramStart"/>
      <w:r>
        <w:t>At</w:t>
      </w:r>
      <w:proofErr w:type="gramEnd"/>
      <w:r>
        <w:t xml:space="preserve"> Birth In Weeks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GestAgeWeeks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E28E4">
        <w:rPr>
          <w:rFonts w:ascii="Arial" w:hAnsi="Arial" w:cs="Arial"/>
          <w:sz w:val="24"/>
          <w:szCs w:val="24"/>
        </w:rPr>
        <w:tab/>
      </w:r>
      <w:r>
        <w:rPr>
          <w:color w:val="404040"/>
        </w:rPr>
        <w:t>Integer</w:t>
      </w:r>
    </w:p>
    <w:p w:rsidR="00B640CE" w:rsidRDefault="001D458C" w:rsidP="001E28E4">
      <w:pPr>
        <w:pStyle w:val="trainingmanual"/>
        <w:ind w:left="2160" w:hanging="2160"/>
        <w:rPr>
          <w:sz w:val="26"/>
          <w:szCs w:val="26"/>
        </w:rPr>
      </w:pPr>
      <w:r>
        <w:t xml:space="preserve">Definition: </w:t>
      </w:r>
      <w:r>
        <w:rPr>
          <w:rFonts w:ascii="Arial" w:hAnsi="Arial" w:cs="Arial"/>
          <w:sz w:val="24"/>
          <w:szCs w:val="24"/>
        </w:rPr>
        <w:tab/>
      </w:r>
      <w:r>
        <w:t>Indicate the patient's estimated gestational age at birth in weeks.  This field is a require</w:t>
      </w:r>
      <w:r w:rsidR="00154610">
        <w:t xml:space="preserve">d field for </w:t>
      </w:r>
      <w:r>
        <w:t>neonates and infants and is an optional field for children and adults.</w:t>
      </w:r>
    </w:p>
    <w:p w:rsidR="00945B6B" w:rsidRDefault="00945B6B"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16</w:t>
      </w:r>
      <w:r>
        <w:rPr>
          <w:rFonts w:ascii="Arial" w:hAnsi="Arial" w:cs="Arial"/>
          <w:sz w:val="24"/>
          <w:szCs w:val="24"/>
        </w:rPr>
        <w:tab/>
      </w:r>
      <w:r>
        <w:t xml:space="preserve">High Value: </w:t>
      </w:r>
      <w:r>
        <w:rPr>
          <w:rFonts w:ascii="Arial" w:hAnsi="Arial" w:cs="Arial"/>
          <w:sz w:val="24"/>
          <w:szCs w:val="24"/>
        </w:rPr>
        <w:tab/>
      </w:r>
      <w:r>
        <w:rPr>
          <w:color w:val="404040"/>
        </w:rPr>
        <w:t>44</w:t>
      </w:r>
    </w:p>
    <w:p w:rsidR="001E28E4" w:rsidRDefault="001E28E4"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Gestational Age </w:t>
      </w:r>
      <w:proofErr w:type="gramStart"/>
      <w:r>
        <w:t>At</w:t>
      </w:r>
      <w:proofErr w:type="gramEnd"/>
      <w:r>
        <w:t xml:space="preserve"> Birth Known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GestAgeKnown</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54610" w:rsidRDefault="00154610" w:rsidP="00516EE0">
      <w:pPr>
        <w:pStyle w:val="trainingmanual"/>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45B6B" w:rsidRDefault="00945B6B" w:rsidP="0015461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Multiple Gestation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E28E4">
        <w:rPr>
          <w:rFonts w:ascii="Arial" w:hAnsi="Arial" w:cs="Arial"/>
          <w:sz w:val="24"/>
          <w:szCs w:val="24"/>
        </w:rPr>
        <w:tab/>
      </w:r>
      <w:r>
        <w:rPr>
          <w:color w:val="404040"/>
        </w:rPr>
        <w:t>MultGest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1E28E4">
        <w:rPr>
          <w:rFonts w:ascii="Arial" w:hAnsi="Arial" w:cs="Arial"/>
          <w:sz w:val="24"/>
          <w:szCs w:val="24"/>
        </w:rPr>
        <w:tab/>
      </w:r>
      <w:r>
        <w:t>Indicate whether the patient was part of a multiple gestation, such as twins or triplets.</w:t>
      </w:r>
    </w:p>
    <w:p w:rsidR="00902779" w:rsidRDefault="00902779" w:rsidP="00516EE0">
      <w:pPr>
        <w:pStyle w:val="trainingmanual"/>
      </w:pPr>
    </w:p>
    <w:p w:rsidR="002A3EB9" w:rsidRPr="00814BDE" w:rsidRDefault="002A3EB9" w:rsidP="002A3EB9">
      <w:pPr>
        <w:spacing w:after="0" w:line="240" w:lineRule="auto"/>
      </w:pPr>
      <w:r w:rsidRPr="00814BDE">
        <w:rPr>
          <w:u w:val="single"/>
        </w:rPr>
        <w:t>December 2017:</w:t>
      </w:r>
      <w:r w:rsidRPr="00814BDE">
        <w:t xml:space="preserve"> If a mother has a pregnancy loss of a twin at 9 weeks, but the other baby is born and has surgery, should the response to the field "multiple gestation" be marked 'yes' or 'no'?  </w:t>
      </w:r>
      <w:r w:rsidRPr="00814BDE">
        <w:rPr>
          <w:b/>
        </w:rPr>
        <w:t xml:space="preserve">Code </w:t>
      </w:r>
      <w:r w:rsidRPr="00814BDE">
        <w:rPr>
          <w:rFonts w:ascii="Calibri" w:hAnsi="Calibri"/>
          <w:b/>
          <w:bCs/>
        </w:rPr>
        <w:t xml:space="preserve">Yes, as the pregnancy was originally of multiple gestation. </w:t>
      </w:r>
    </w:p>
    <w:p w:rsidR="002A3EB9" w:rsidRDefault="002A3EB9" w:rsidP="00516EE0">
      <w:pPr>
        <w:pStyle w:val="trainingmanual"/>
      </w:pPr>
    </w:p>
    <w:p w:rsidR="00945B6B" w:rsidRDefault="00945B6B"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381</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Antenatal Diagnosis of Congenital Heart Disease</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AntenatalDiag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E28E4">
        <w:rPr>
          <w:rFonts w:ascii="Arial" w:hAnsi="Arial" w:cs="Arial"/>
          <w:sz w:val="24"/>
          <w:szCs w:val="24"/>
        </w:rPr>
        <w:tab/>
      </w:r>
      <w:r>
        <w:t>Indicate whether a cardiac anomaly was diagnosed antenatally (e.g., fetal ultrasound).</w:t>
      </w:r>
    </w:p>
    <w:p w:rsidR="003233D4" w:rsidRDefault="003233D4" w:rsidP="00516EE0">
      <w:pPr>
        <w:pStyle w:val="trainingmanual"/>
      </w:pPr>
    </w:p>
    <w:p w:rsidR="00945B6B" w:rsidRDefault="00945B6B"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382</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Fundamental Diagnosis</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FundDiagnosis</w:t>
      </w:r>
    </w:p>
    <w:p w:rsidR="00B640CE" w:rsidRDefault="001D458C" w:rsidP="00516EE0">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1E28E4" w:rsidRDefault="001D458C" w:rsidP="001E28E4">
      <w:pPr>
        <w:pStyle w:val="trainingmanual"/>
        <w:ind w:left="2160" w:hanging="2160"/>
      </w:pPr>
      <w:r>
        <w:t xml:space="preserve">Definition: </w:t>
      </w:r>
      <w:r>
        <w:rPr>
          <w:rFonts w:ascii="Arial" w:hAnsi="Arial" w:cs="Arial"/>
          <w:sz w:val="24"/>
          <w:szCs w:val="24"/>
        </w:rPr>
        <w:tab/>
      </w:r>
      <w:r>
        <w:t>The fundamental diagnosis is a diagnosis that is carried with a patie</w:t>
      </w:r>
      <w:r w:rsidR="001E28E4">
        <w:t xml:space="preserve">nt throughout life </w:t>
      </w:r>
      <w:r w:rsidR="003233D4">
        <w:t xml:space="preserve">through all </w:t>
      </w:r>
      <w:r>
        <w:t>op</w:t>
      </w:r>
      <w:r w:rsidR="001E28E4">
        <w:t xml:space="preserve">erations and hospitalizations. </w:t>
      </w:r>
      <w:r>
        <w:t>The fundamental diagnosis is the most</w:t>
      </w:r>
      <w:r w:rsidR="001E28E4">
        <w:t xml:space="preserve"> </w:t>
      </w:r>
      <w:r>
        <w:t>complex cardiac anomaly or</w:t>
      </w:r>
      <w:r w:rsidR="003233D4">
        <w:t xml:space="preserve"> </w:t>
      </w:r>
      <w:r>
        <w:t>condition (congenital or acquired) of the patient.</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Most frequently, the primary diagnosis will also be the fundamental diagnosis.  For some operations,</w:t>
      </w:r>
      <w:r w:rsidR="003233D4">
        <w:t xml:space="preserve"> </w:t>
      </w:r>
      <w:r w:rsidR="001D458C">
        <w:t>however, the fundamental diagnosis and primar</w:t>
      </w:r>
      <w:r>
        <w:t>y diagnosis will be different.</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 xml:space="preserve">For example, consider a child who underwent repair of subaortic </w:t>
      </w:r>
      <w:r w:rsidR="003233D4">
        <w:t>stenosis, subsequently develops</w:t>
      </w:r>
      <w:r w:rsidR="00945B6B">
        <w:t xml:space="preserve"> </w:t>
      </w:r>
      <w:r w:rsidR="001D458C">
        <w:t>complete atrioventricular (AV) block, and undergoes pacemaker placement within the same hospitalization. The primary diagnosis for the pacemaker surge</w:t>
      </w:r>
      <w:r w:rsidR="003233D4">
        <w:t>ry is “Arrhythmia, Heart block,</w:t>
      </w:r>
      <w:r w:rsidR="00945B6B">
        <w:t xml:space="preserve"> </w:t>
      </w:r>
      <w:r w:rsidR="001D458C">
        <w:t>Acquired”, while the fundamental diagnosis i</w:t>
      </w:r>
      <w:r>
        <w:t>s “Aortic stenosis, Subvalvar”.</w:t>
      </w:r>
    </w:p>
    <w:p w:rsidR="001E28E4" w:rsidRDefault="001E28E4" w:rsidP="001E28E4">
      <w:pPr>
        <w:pStyle w:val="trainingmanual"/>
        <w:ind w:left="2160" w:hanging="2160"/>
      </w:pPr>
    </w:p>
    <w:p w:rsidR="001E28E4" w:rsidRDefault="001E28E4" w:rsidP="001E28E4">
      <w:pPr>
        <w:pStyle w:val="trainingmanual"/>
        <w:ind w:left="2160" w:hanging="2160"/>
      </w:pPr>
      <w:r>
        <w:tab/>
      </w:r>
      <w:r>
        <w:tab/>
      </w:r>
      <w:r>
        <w:tab/>
      </w:r>
      <w:r w:rsidR="001D458C">
        <w:t>Similarly, a patient who has a complete AV canal defect and underg</w:t>
      </w:r>
      <w:r w:rsidR="003233D4">
        <w:t xml:space="preserve">oes either palliation or repair </w:t>
      </w:r>
      <w:r w:rsidR="001D458C">
        <w:t xml:space="preserve">of the defect has a primary and fundamental diagnosis of “AVC (AVSD), Complete CAVSD”. Subsequently, the child develops mitral insufficiency and is re-hospitalized for mitral valve replacement.  The primary diagnosis for the mitral valve replacement operation is </w:t>
      </w:r>
      <w:r w:rsidR="003233D4">
        <w:t xml:space="preserve">“Mitral regurgitation”, but </w:t>
      </w:r>
      <w:r w:rsidR="00945B6B">
        <w:t>the fundamental</w:t>
      </w:r>
      <w:r w:rsidR="001D458C">
        <w:t xml:space="preserve"> diagnosis is “AVC (AVSD), Complete CAVSD.”</w:t>
      </w:r>
    </w:p>
    <w:p w:rsidR="001E28E4" w:rsidRDefault="001E28E4" w:rsidP="001E28E4">
      <w:pPr>
        <w:pStyle w:val="trainingmanual"/>
        <w:ind w:left="2160" w:hanging="2160"/>
      </w:pPr>
    </w:p>
    <w:p w:rsidR="00B640CE" w:rsidRDefault="001E28E4" w:rsidP="001E28E4">
      <w:pPr>
        <w:pStyle w:val="trainingmanual"/>
        <w:ind w:left="2160" w:hanging="2160"/>
      </w:pPr>
      <w:r>
        <w:tab/>
      </w:r>
      <w:r>
        <w:tab/>
      </w:r>
      <w:r>
        <w:tab/>
      </w:r>
      <w:r w:rsidR="001D458C">
        <w:t>The utilization of the fundamental diagnosis field, it is hoped, will clarify designation of a primary</w:t>
      </w:r>
      <w:r w:rsidR="00945B6B">
        <w:t xml:space="preserve"> </w:t>
      </w:r>
      <w:r w:rsidR="001D458C">
        <w:t>diagnosis, and enable greater specificity in the lesion specific report analyses.</w:t>
      </w:r>
    </w:p>
    <w:p w:rsidR="00D30217" w:rsidRDefault="00D30217" w:rsidP="00516EE0">
      <w:pPr>
        <w:pStyle w:val="trainingmanual"/>
      </w:pPr>
    </w:p>
    <w:p w:rsidR="002425FC" w:rsidRDefault="002425FC" w:rsidP="00516EE0">
      <w:pPr>
        <w:pStyle w:val="trainingmanual"/>
      </w:pPr>
      <w:r w:rsidRPr="00D7674E">
        <w:rPr>
          <w:color w:val="auto"/>
        </w:rPr>
        <w:t xml:space="preserve">March 2016 – What should I code as the fundamental diagnosis for a patient with familial ateriopathy with severe hypoplasia of pulmonary and aortic vascular tree, Proximal Left main coronary ostial stenosis, hypoplastic ascending, transverse and descending aorta, hypoplastic pulmonary arteries, stenotic pulmonary valve?  </w:t>
      </w:r>
      <w:r w:rsidRPr="00D7674E">
        <w:rPr>
          <w:b/>
          <w:color w:val="auto"/>
        </w:rPr>
        <w:t>Coronary other, hypoplastic arch.</w:t>
      </w:r>
    </w:p>
    <w:p w:rsidR="00086010" w:rsidRPr="00B2640A" w:rsidRDefault="00086010" w:rsidP="00086010">
      <w:pPr>
        <w:pStyle w:val="PlainText"/>
        <w:rPr>
          <w:b/>
        </w:rPr>
      </w:pPr>
      <w:r w:rsidRPr="00B2640A">
        <w:t xml:space="preserve">May 2016: A patient is admitted with a diagnosis of recurrent aortic stenosis, subvalvar.  He has previously undergone a repair of subvalvar aortic stenosis along with a repair/resection of coarctation of the aorta. I am identifying aortic stenosis, subvalvar as the primary diagnosis for the current surgery, but what would the best choice be for the child's fundamental diagnosis? Would it be related to the coarctation of the aorta which has been repaired or the recurrence of the subvalvar aortic stenosis? </w:t>
      </w:r>
      <w:r w:rsidRPr="00B2640A">
        <w:rPr>
          <w:b/>
        </w:rPr>
        <w:t xml:space="preserve">Either one would be appropriate.  </w:t>
      </w:r>
    </w:p>
    <w:p w:rsidR="00ED446B" w:rsidRPr="006128CB" w:rsidRDefault="00ED446B" w:rsidP="00ED446B">
      <w:pPr>
        <w:pStyle w:val="PlainText"/>
        <w:rPr>
          <w:rFonts w:asciiTheme="minorHAnsi" w:hAnsiTheme="minorHAnsi"/>
          <w:b/>
          <w:szCs w:val="22"/>
        </w:rPr>
      </w:pPr>
      <w:r w:rsidRPr="006128CB">
        <w:t xml:space="preserve">April 2017: What is the best choice for fundamental diagnosis for single ventricle patients with both heterotaxy and unbalanced AV Canal? Single Ventricle Heterotaxy? </w:t>
      </w:r>
      <w:proofErr w:type="gramStart"/>
      <w:r w:rsidRPr="006128CB">
        <w:t>or</w:t>
      </w:r>
      <w:proofErr w:type="gramEnd"/>
      <w:r w:rsidRPr="006128CB">
        <w:t xml:space="preserve"> Single Ventricle Unbalanced AV Canal? </w:t>
      </w:r>
      <w:r w:rsidRPr="006128CB">
        <w:rPr>
          <w:rFonts w:asciiTheme="minorHAnsi" w:hAnsiTheme="minorHAnsi"/>
          <w:b/>
          <w:szCs w:val="22"/>
        </w:rPr>
        <w:t xml:space="preserve">Single Ventricle Heterotaxy, as this is the most complex of the patient’s diagnoses.  </w:t>
      </w:r>
    </w:p>
    <w:p w:rsidR="00CD241E" w:rsidRPr="007E1C9A" w:rsidRDefault="00CD241E" w:rsidP="00CD241E">
      <w:pPr>
        <w:pStyle w:val="PlainText"/>
      </w:pPr>
      <w:r w:rsidRPr="007E1C9A">
        <w:rPr>
          <w:u w:val="single"/>
        </w:rPr>
        <w:t>July 2017:</w:t>
      </w:r>
      <w:r w:rsidRPr="007E1C9A">
        <w:t xml:space="preserve"> We have a patient with a diagnosis of Partial AV canal, severe, discrete juxtaductal coarctation of the aorta and a PDA. She came to the OR for repair of the CoAo and PDA ligation.  I'm thinking the fundamental diagnosis should be Coarctation of the </w:t>
      </w:r>
      <w:proofErr w:type="gramStart"/>
      <w:r w:rsidRPr="007E1C9A">
        <w:t>Aorta(</w:t>
      </w:r>
      <w:proofErr w:type="gramEnd"/>
      <w:r w:rsidRPr="007E1C9A">
        <w:t xml:space="preserve">CoAo), with complex intracardiac anomaly.  Is this correct? </w:t>
      </w:r>
    </w:p>
    <w:p w:rsidR="00CD241E" w:rsidRPr="007E1C9A" w:rsidRDefault="00CD241E" w:rsidP="00CD241E">
      <w:pPr>
        <w:pStyle w:val="PlainText"/>
        <w:rPr>
          <w:b/>
        </w:rPr>
      </w:pPr>
      <w:r w:rsidRPr="007E1C9A">
        <w:rPr>
          <w:b/>
        </w:rPr>
        <w:t xml:space="preserve">The fundamental diagnosis is the Partial AV canal (valve disease) as could potentially have more lifelong consequence but in this case, ask your surgeon which he/she thinks may cause more long term disease/sequelae. </w:t>
      </w:r>
    </w:p>
    <w:p w:rsidR="002A3EB9" w:rsidRPr="00814BDE" w:rsidRDefault="002A3EB9" w:rsidP="002A3EB9">
      <w:pPr>
        <w:spacing w:after="0" w:line="240" w:lineRule="auto"/>
        <w:rPr>
          <w:b/>
        </w:rPr>
      </w:pPr>
      <w:r w:rsidRPr="00814BDE">
        <w:rPr>
          <w:u w:val="single"/>
        </w:rPr>
        <w:lastRenderedPageBreak/>
        <w:t>December 2017:</w:t>
      </w:r>
      <w:r w:rsidRPr="00814BDE">
        <w:t xml:space="preserve"> We have a patient with a known small perimembranous VSD and PFO who was being followed by cardiology for several years. This patient recently developed endocarditis which resulted in vegetation/ damage to the anterior leaflet of the tricuspid valve. It was discovered that this pt. also had a subaortic membrane. The pt. presented for PFO and VSD closure, subaortic membrane resection and TV leaflet repair. What is the fundamental diagnosis and what is the primary procedure? I am aware of "Rule #3 in primary procedure determination" but the valvuloplasty was performed because the valve was damaged by infection, not because it was taken down in order to repair the VSD. </w:t>
      </w:r>
      <w:r w:rsidRPr="00814BDE">
        <w:rPr>
          <w:b/>
        </w:rPr>
        <w:t xml:space="preserve">Fundamental diagnosis is VSD. Based on the rules, the tricuspid valvuloplasty will not be the primary procedure. The subaortic membrane resection and VSD have the same STAT Score and Category, you can select either.  </w:t>
      </w:r>
    </w:p>
    <w:p w:rsidR="00086010" w:rsidRPr="002A3EB9" w:rsidRDefault="00086010" w:rsidP="00516EE0">
      <w:pPr>
        <w:pStyle w:val="trainingmanual"/>
      </w:pPr>
    </w:p>
    <w:p w:rsidR="00086010" w:rsidRDefault="00086010"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383</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Race Documented</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RaceDocumented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531E26" w:rsidRDefault="001D458C" w:rsidP="009B3680">
      <w:pPr>
        <w:pStyle w:val="trainingmanual"/>
        <w:rPr>
          <w:b/>
          <w:bCs w:val="0"/>
        </w:rPr>
      </w:pPr>
      <w:r>
        <w:t xml:space="preserve">Definition: </w:t>
      </w:r>
      <w:r>
        <w:rPr>
          <w:rFonts w:ascii="Arial" w:hAnsi="Arial" w:cs="Arial"/>
          <w:sz w:val="24"/>
          <w:szCs w:val="24"/>
        </w:rPr>
        <w:tab/>
      </w:r>
      <w:r w:rsidR="001E28E4">
        <w:rPr>
          <w:rFonts w:ascii="Arial" w:hAnsi="Arial" w:cs="Arial"/>
          <w:sz w:val="24"/>
          <w:szCs w:val="24"/>
        </w:rPr>
        <w:tab/>
      </w:r>
      <w:r>
        <w:t>Indicate whether race is documented.</w:t>
      </w:r>
    </w:p>
    <w:p w:rsidR="00373E76" w:rsidRDefault="00373E76" w:rsidP="00516EE0">
      <w:pPr>
        <w:pStyle w:val="trainingmanual"/>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390</w:t>
      </w:r>
    </w:p>
    <w:p w:rsidR="00B640CE" w:rsidRDefault="001D458C" w:rsidP="00516EE0">
      <w:pPr>
        <w:pStyle w:val="trainingmanual"/>
        <w:rPr>
          <w:sz w:val="29"/>
          <w:szCs w:val="29"/>
        </w:rPr>
      </w:pPr>
      <w:r>
        <w:t xml:space="preserve">Long Name: </w:t>
      </w:r>
      <w:r>
        <w:rPr>
          <w:rFonts w:ascii="Arial" w:hAnsi="Arial" w:cs="Arial"/>
          <w:sz w:val="24"/>
          <w:szCs w:val="24"/>
        </w:rPr>
        <w:tab/>
      </w:r>
      <w:r w:rsidR="001E28E4">
        <w:rPr>
          <w:rFonts w:ascii="Arial" w:hAnsi="Arial" w:cs="Arial"/>
          <w:sz w:val="24"/>
          <w:szCs w:val="24"/>
        </w:rPr>
        <w:tab/>
      </w:r>
      <w:r>
        <w:t>Race - Caucasian</w:t>
      </w:r>
    </w:p>
    <w:p w:rsidR="00B640CE" w:rsidRDefault="001D458C" w:rsidP="00516EE0">
      <w:pPr>
        <w:pStyle w:val="trainingmanual"/>
        <w:rPr>
          <w:sz w:val="29"/>
          <w:szCs w:val="29"/>
        </w:rPr>
      </w:pPr>
      <w:r>
        <w:t xml:space="preserve">Short Name: </w:t>
      </w:r>
      <w:r>
        <w:rPr>
          <w:rFonts w:ascii="Arial" w:hAnsi="Arial" w:cs="Arial"/>
          <w:sz w:val="24"/>
          <w:szCs w:val="24"/>
        </w:rPr>
        <w:tab/>
      </w:r>
      <w:r w:rsidR="001E28E4">
        <w:rPr>
          <w:rFonts w:ascii="Arial" w:hAnsi="Arial" w:cs="Arial"/>
          <w:sz w:val="24"/>
          <w:szCs w:val="24"/>
        </w:rPr>
        <w:tab/>
      </w:r>
      <w:r>
        <w:t>RaceCaucasian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E28E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E28E4">
        <w:rPr>
          <w:rFonts w:ascii="Arial" w:hAnsi="Arial" w:cs="Arial"/>
          <w:sz w:val="24"/>
          <w:szCs w:val="24"/>
        </w:rPr>
        <w:tab/>
      </w:r>
      <w:r>
        <w:t>Text (categorical values specified by STS)</w:t>
      </w:r>
    </w:p>
    <w:p w:rsidR="00735B73" w:rsidRDefault="001D458C" w:rsidP="001E28E4">
      <w:pPr>
        <w:pStyle w:val="trainingmanual"/>
        <w:ind w:left="2160" w:hanging="2160"/>
      </w:pPr>
      <w:r>
        <w:t xml:space="preserve">Definition: </w:t>
      </w:r>
      <w:r>
        <w:rPr>
          <w:rFonts w:ascii="Arial" w:hAnsi="Arial" w:cs="Arial"/>
          <w:sz w:val="24"/>
          <w:szCs w:val="24"/>
        </w:rPr>
        <w:tab/>
      </w:r>
      <w:r>
        <w:t>Indicate whether the patient's race, as determined by the patient or family, includes Caucasian.  This includes a person having origins in any of the original peoples</w:t>
      </w:r>
      <w:r w:rsidR="003233D4">
        <w:t xml:space="preserve"> of Europe, the Middle East, or</w:t>
      </w:r>
      <w:r w:rsidR="00D30217">
        <w:t xml:space="preserve"> </w:t>
      </w:r>
      <w:r w:rsidR="001E28E4">
        <w:t>North Africa.</w:t>
      </w:r>
    </w:p>
    <w:p w:rsidR="00735B73" w:rsidRDefault="00735B73" w:rsidP="001E28E4">
      <w:pPr>
        <w:pStyle w:val="trainingmanual"/>
        <w:ind w:left="2160" w:hanging="2160"/>
      </w:pPr>
    </w:p>
    <w:p w:rsidR="00B640CE" w:rsidRDefault="00735B73" w:rsidP="001E28E4">
      <w:pPr>
        <w:pStyle w:val="trainingmanual"/>
        <w:ind w:left="2160" w:hanging="2160"/>
        <w:rPr>
          <w:sz w:val="26"/>
          <w:szCs w:val="26"/>
        </w:rPr>
      </w:pPr>
      <w:r>
        <w:tab/>
      </w:r>
      <w:r>
        <w:tab/>
      </w:r>
      <w:r>
        <w:tab/>
      </w:r>
      <w:r w:rsidR="003233D4">
        <w:t xml:space="preserve">Definition source: </w:t>
      </w:r>
      <w:r w:rsidR="001D458C">
        <w:t xml:space="preserve">Standards for Maintaining, Collecting, and Presenting Federal Data on Race </w:t>
      </w:r>
      <w:r w:rsidR="003233D4">
        <w:t>a</w:t>
      </w:r>
      <w:r w:rsidR="001D458C">
        <w:t xml:space="preserve">nd </w:t>
      </w:r>
      <w:r w:rsidR="00531E26">
        <w:t>Ethnicity</w:t>
      </w:r>
      <w:r w:rsidR="003233D4">
        <w:t xml:space="preserve">: </w:t>
      </w:r>
      <w:r w:rsidR="001D458C">
        <w:t>The minimum categories for data on race and ethnicity for Federal statistics, program</w:t>
      </w:r>
      <w:r w:rsidR="00D30217">
        <w:t xml:space="preserve"> </w:t>
      </w:r>
      <w:r w:rsidR="001D458C">
        <w:t>administrative reporting, and civil rights compliance reporting.  (www.whitehouse.gov/omb/fedreg/1997standards.html)</w:t>
      </w:r>
    </w:p>
    <w:p w:rsidR="00D30217" w:rsidRDefault="00D30217"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3233D4" w:rsidRDefault="003233D4" w:rsidP="00516EE0">
      <w:pPr>
        <w:pStyle w:val="trainingmanual"/>
      </w:pPr>
    </w:p>
    <w:p w:rsidR="003233D4" w:rsidRDefault="003233D4"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400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rsidR="003233D4">
        <w:t xml:space="preserve">Race - </w:t>
      </w:r>
      <w:r>
        <w:t>Black / African American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RaceBlack</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lastRenderedPageBreak/>
        <w:t xml:space="preserve">Definition: </w:t>
      </w:r>
      <w:r>
        <w:rPr>
          <w:rFonts w:ascii="Arial" w:hAnsi="Arial" w:cs="Arial"/>
          <w:sz w:val="24"/>
          <w:szCs w:val="24"/>
        </w:rPr>
        <w:tab/>
      </w:r>
      <w:r>
        <w:t xml:space="preserve">Indicate whether the patient's race, as determined by </w:t>
      </w:r>
      <w:r w:rsidR="00735B73">
        <w:t xml:space="preserve">the patient or family, includes </w:t>
      </w:r>
      <w:r>
        <w:t>Black / African Amer</w:t>
      </w:r>
      <w:r w:rsidR="00735B73">
        <w:t xml:space="preserve">ican. </w:t>
      </w:r>
      <w:r>
        <w:t>This includes a person having origins in any of the black racial groups of Africa. Terms such as "Haitian" or "Negro" can be used in addition to "Black or African American."</w:t>
      </w:r>
    </w:p>
    <w:p w:rsidR="00735B73" w:rsidRDefault="00735B73" w:rsidP="00735B73">
      <w:pPr>
        <w:pStyle w:val="trainingmanual"/>
        <w:ind w:left="2160" w:hanging="2160"/>
      </w:pPr>
    </w:p>
    <w:p w:rsidR="00B640CE" w:rsidRDefault="00735B73" w:rsidP="00735B73">
      <w:pPr>
        <w:pStyle w:val="trainingmanual"/>
        <w:ind w:left="2160" w:hanging="2160"/>
        <w:rPr>
          <w:sz w:val="26"/>
          <w:szCs w:val="26"/>
        </w:rPr>
      </w:pPr>
      <w:r>
        <w:tab/>
      </w:r>
      <w:r>
        <w:tab/>
      </w:r>
      <w:r>
        <w:tab/>
      </w:r>
      <w:r w:rsidR="003233D4">
        <w:t xml:space="preserve">Definition source: </w:t>
      </w:r>
      <w:r w:rsidR="001D458C">
        <w:t xml:space="preserve">Standards for Maintaining, Collecting, and Presenting </w:t>
      </w:r>
      <w:r>
        <w:t xml:space="preserve">Federal Data on Race and </w:t>
      </w:r>
      <w:r w:rsidR="001D458C">
        <w:t>Et</w:t>
      </w:r>
      <w:r w:rsidR="003233D4">
        <w:t>hnicity</w:t>
      </w:r>
      <w:r w:rsidR="001D458C">
        <w:t>:</w:t>
      </w:r>
      <w:r w:rsidR="003233D4">
        <w:t xml:space="preserve"> </w:t>
      </w:r>
      <w:r w:rsidR="001D458C">
        <w:t xml:space="preserve">The minimum categories for data on race and ethnicity </w:t>
      </w:r>
      <w:r w:rsidR="003233D4">
        <w:t>for Federal statistics, program</w:t>
      </w:r>
      <w:r w:rsidR="003233D4">
        <w:rPr>
          <w:rFonts w:ascii="Arial" w:hAnsi="Arial" w:cs="Arial"/>
          <w:sz w:val="24"/>
          <w:szCs w:val="24"/>
        </w:rPr>
        <w:tab/>
      </w:r>
      <w:r w:rsidR="001D458C">
        <w:t>administrative reporting, and civil rights compliance reporting.  (www.whitehouse.gov/omb/fedreg/1997standards.html)</w:t>
      </w:r>
    </w:p>
    <w:p w:rsidR="00D30217" w:rsidRDefault="00D30217" w:rsidP="00516EE0">
      <w:pPr>
        <w:pStyle w:val="trainingmanual"/>
      </w:pPr>
    </w:p>
    <w:p w:rsidR="00735B73" w:rsidRDefault="00735B73"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735B73" w:rsidRDefault="00735B73" w:rsidP="00516EE0">
      <w:pPr>
        <w:pStyle w:val="trainingmanual"/>
        <w:rPr>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410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rsidR="003233D4">
        <w:t xml:space="preserve">Race - </w:t>
      </w:r>
      <w:r>
        <w:t>Asian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RaceAsian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t xml:space="preserve">Definition: </w:t>
      </w:r>
      <w:r>
        <w:rPr>
          <w:rFonts w:ascii="Arial" w:hAnsi="Arial" w:cs="Arial"/>
          <w:sz w:val="24"/>
          <w:szCs w:val="24"/>
        </w:rPr>
        <w:tab/>
      </w:r>
      <w:r>
        <w:t>Indicate whether the patient's race, as determined by the pati</w:t>
      </w:r>
      <w:r w:rsidR="00735B73">
        <w:t xml:space="preserve">ent or family, includes Asian.  </w:t>
      </w:r>
      <w:r>
        <w:t>This includes a person having origins in any of the original peoples of the Far East, Southeast Asia, or the</w:t>
      </w:r>
      <w:r w:rsidR="003233D4">
        <w:t xml:space="preserve"> </w:t>
      </w:r>
      <w:r>
        <w:t>Indian subcontinent including, for example, Cambodia, China, India, Japan, Korea, Malaysia, Pakistan, the Philippine Islands, Thailand, and Vietnam.</w:t>
      </w:r>
    </w:p>
    <w:p w:rsidR="00735B73" w:rsidRDefault="00735B73" w:rsidP="00735B73">
      <w:pPr>
        <w:pStyle w:val="trainingmanual"/>
        <w:ind w:left="2160" w:hanging="2160"/>
      </w:pPr>
    </w:p>
    <w:p w:rsidR="00B640CE" w:rsidRDefault="00735B73" w:rsidP="00735B73">
      <w:pPr>
        <w:pStyle w:val="trainingmanual"/>
        <w:ind w:left="2160" w:hanging="2160"/>
        <w:rPr>
          <w:sz w:val="26"/>
          <w:szCs w:val="26"/>
        </w:rPr>
      </w:pPr>
      <w:r>
        <w:tab/>
      </w:r>
      <w:r>
        <w:tab/>
      </w:r>
      <w:r>
        <w:tab/>
      </w:r>
      <w:r w:rsidR="001D458C">
        <w:t xml:space="preserve">Definition source:  Standards for Maintaining, Collecting, and Presenting Federal Data on Race and </w:t>
      </w:r>
      <w:r w:rsidR="00531E26">
        <w:t>Ethnicity</w:t>
      </w:r>
      <w:r w:rsidR="003233D4">
        <w:t xml:space="preserve">: </w:t>
      </w:r>
      <w:r w:rsidR="001D458C">
        <w:t>The minimum categories for data on race and ethnicity for Federal statistics, program administrative reporting, and civi</w:t>
      </w:r>
      <w:r>
        <w:t xml:space="preserve">l rights compliance reporting.  </w:t>
      </w:r>
      <w:r w:rsidR="001D458C">
        <w:t>(www.whitehouse.gov/omb/fedreg/1997standards.html)</w:t>
      </w:r>
    </w:p>
    <w:p w:rsidR="00D30217" w:rsidRDefault="00D30217"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3233D4" w:rsidRDefault="003233D4" w:rsidP="00516EE0">
      <w:pPr>
        <w:pStyle w:val="trainingmanual"/>
      </w:pPr>
    </w:p>
    <w:p w:rsidR="003233D4" w:rsidRDefault="003233D4" w:rsidP="003233D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420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Race - American Indian / Alaskan Native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RaceNativeAm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t xml:space="preserve">Definition: </w:t>
      </w:r>
      <w:r>
        <w:rPr>
          <w:rFonts w:ascii="Arial" w:hAnsi="Arial" w:cs="Arial"/>
          <w:sz w:val="24"/>
          <w:szCs w:val="24"/>
        </w:rPr>
        <w:tab/>
      </w:r>
      <w:r w:rsidR="00735B73">
        <w:rPr>
          <w:rFonts w:ascii="Arial" w:hAnsi="Arial" w:cs="Arial"/>
          <w:sz w:val="24"/>
          <w:szCs w:val="24"/>
        </w:rPr>
        <w:t>I</w:t>
      </w:r>
      <w:r>
        <w:t>ndicate whether the patient's race, as determined by the patient or family, includes American</w:t>
      </w:r>
      <w:r w:rsidR="00D30217">
        <w:t xml:space="preserve"> </w:t>
      </w:r>
      <w:r w:rsidR="00735B73">
        <w:t xml:space="preserve">Indian / Alaskan Native.  </w:t>
      </w:r>
      <w:r>
        <w:t xml:space="preserve">This includes a person having origins in any of the original peoples of North and South America (including Central America), and who </w:t>
      </w:r>
      <w:r>
        <w:lastRenderedPageBreak/>
        <w:t xml:space="preserve">maintains </w:t>
      </w:r>
      <w:r w:rsidR="00735B73">
        <w:t>tribal affiliation or community a</w:t>
      </w:r>
      <w:r>
        <w:t>ttachment.</w:t>
      </w:r>
    </w:p>
    <w:p w:rsidR="00735B73" w:rsidRDefault="00735B73" w:rsidP="00735B73">
      <w:pPr>
        <w:pStyle w:val="trainingmanual"/>
        <w:ind w:left="2160" w:hanging="2160"/>
      </w:pPr>
    </w:p>
    <w:p w:rsidR="00D30217" w:rsidRDefault="00735B73" w:rsidP="00735B73">
      <w:pPr>
        <w:pStyle w:val="trainingmanual"/>
        <w:ind w:left="2160" w:hanging="2160"/>
      </w:pPr>
      <w:r>
        <w:tab/>
      </w:r>
      <w:r>
        <w:tab/>
      </w:r>
      <w:r>
        <w:tab/>
      </w:r>
      <w:r w:rsidR="001D458C">
        <w:t>Definition source:  Standards for Maintaining, Collecting, and Presenting Federal Data on Race and</w:t>
      </w:r>
      <w:r w:rsidR="00D30217">
        <w:t xml:space="preserve"> </w:t>
      </w:r>
      <w:proofErr w:type="gramStart"/>
      <w:r>
        <w:t>Ethnicity :</w:t>
      </w:r>
      <w:proofErr w:type="gramEnd"/>
      <w:r>
        <w:t xml:space="preserve"> </w:t>
      </w:r>
      <w:r w:rsidR="001D458C">
        <w:t xml:space="preserve">The minimum categories for data on race and ethnicity for Federal statistics, program administrative reporting, and civil rights compliance reporting. </w:t>
      </w:r>
      <w:r w:rsidR="00D30217">
        <w:t xml:space="preserve"> </w:t>
      </w:r>
    </w:p>
    <w:p w:rsidR="00D30217" w:rsidRDefault="00D30217"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902779" w:rsidRDefault="00902779"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430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Race - Native Hawaiian / Pacific Islander</w:t>
      </w:r>
    </w:p>
    <w:p w:rsidR="00B640CE" w:rsidRDefault="001D458C" w:rsidP="00516EE0">
      <w:pPr>
        <w:pStyle w:val="trainingmanual"/>
        <w:rPr>
          <w:sz w:val="29"/>
          <w:szCs w:val="29"/>
        </w:rPr>
      </w:pPr>
      <w:r>
        <w:t xml:space="preserve">Short Name: </w:t>
      </w:r>
      <w:r>
        <w:rPr>
          <w:rFonts w:ascii="Arial" w:hAnsi="Arial" w:cs="Arial"/>
          <w:sz w:val="24"/>
          <w:szCs w:val="24"/>
        </w:rPr>
        <w:tab/>
      </w:r>
      <w:r w:rsidR="00735B73">
        <w:rPr>
          <w:rFonts w:ascii="Arial" w:hAnsi="Arial" w:cs="Arial"/>
          <w:sz w:val="24"/>
          <w:szCs w:val="24"/>
        </w:rPr>
        <w:tab/>
      </w:r>
      <w:r>
        <w:t>RaceNativePacific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735B73" w:rsidRDefault="001D458C" w:rsidP="00735B73">
      <w:pPr>
        <w:pStyle w:val="trainingmanual"/>
        <w:ind w:left="2160" w:hanging="2160"/>
      </w:pPr>
      <w:r>
        <w:t xml:space="preserve">Definition: </w:t>
      </w:r>
      <w:r>
        <w:rPr>
          <w:rFonts w:ascii="Arial" w:hAnsi="Arial" w:cs="Arial"/>
          <w:sz w:val="24"/>
          <w:szCs w:val="24"/>
        </w:rPr>
        <w:tab/>
      </w:r>
      <w:r>
        <w:t xml:space="preserve">Indicate whether the patient's race, as determined by the patient </w:t>
      </w:r>
      <w:r w:rsidR="00735B73">
        <w:t xml:space="preserve">or family, includes </w:t>
      </w:r>
      <w:r w:rsidR="00D30217">
        <w:t xml:space="preserve">Native </w:t>
      </w:r>
      <w:r>
        <w:t>Hawaiian / Pacific Islander.  This includes a person having origins in</w:t>
      </w:r>
      <w:r w:rsidR="00D30217">
        <w:t xml:space="preserve"> any of the original peoples of </w:t>
      </w:r>
      <w:r>
        <w:t>Hawaii, Guam, Samoa, or other Pacific Islands.</w:t>
      </w:r>
    </w:p>
    <w:p w:rsidR="00735B73" w:rsidRDefault="00735B73" w:rsidP="00735B73">
      <w:pPr>
        <w:pStyle w:val="trainingmanual"/>
        <w:ind w:left="2160" w:hanging="2160"/>
      </w:pPr>
    </w:p>
    <w:p w:rsidR="00B640CE" w:rsidRDefault="00735B73" w:rsidP="00735B73">
      <w:pPr>
        <w:pStyle w:val="trainingmanual"/>
        <w:ind w:left="2160" w:hanging="2160"/>
        <w:rPr>
          <w:sz w:val="26"/>
          <w:szCs w:val="26"/>
        </w:rPr>
      </w:pPr>
      <w:r>
        <w:tab/>
      </w:r>
      <w:r>
        <w:tab/>
      </w:r>
      <w:r>
        <w:tab/>
        <w:t xml:space="preserve">Definition source: </w:t>
      </w:r>
      <w:r w:rsidR="001D458C">
        <w:t>Standards for Maintaining, Collecting, and Presenting Federa</w:t>
      </w:r>
      <w:r>
        <w:t xml:space="preserve">l Data on Race and Ethnicity: </w:t>
      </w:r>
      <w:r w:rsidR="001D458C">
        <w:t>The minimum categories for data on race and ethnicity for Federal statistics, program</w:t>
      </w:r>
      <w:r w:rsidR="00D30217">
        <w:t xml:space="preserve"> </w:t>
      </w:r>
      <w:r w:rsidR="001D458C">
        <w:t>administrative reporting, and civil rights compliance reporting.  (www.whitehouse.gov/omb/fedreg/1997standards.html)</w:t>
      </w:r>
    </w:p>
    <w:p w:rsidR="00735B73" w:rsidRDefault="00735B73"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735B73" w:rsidRDefault="00735B73" w:rsidP="00516EE0">
      <w:pPr>
        <w:pStyle w:val="trainingmanual"/>
        <w:rPr>
          <w:color w:val="404040"/>
        </w:rPr>
      </w:pPr>
    </w:p>
    <w:p w:rsidR="00531E26" w:rsidRDefault="00531E26"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440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Race - Other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RaceOther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B640CE" w:rsidRDefault="001D458C" w:rsidP="00735B73">
      <w:pPr>
        <w:pStyle w:val="trainingmanual"/>
        <w:ind w:left="2160" w:hanging="2160"/>
      </w:pPr>
      <w:r>
        <w:t xml:space="preserve">Definition: </w:t>
      </w:r>
      <w:r>
        <w:rPr>
          <w:rFonts w:ascii="Arial" w:hAnsi="Arial" w:cs="Arial"/>
          <w:sz w:val="24"/>
          <w:szCs w:val="24"/>
        </w:rPr>
        <w:tab/>
      </w:r>
      <w:r>
        <w:t>Indicate whether the patient's race, as determined by the patient or family, includes any</w:t>
      </w:r>
      <w:r w:rsidR="00735B73">
        <w:t xml:space="preserve"> </w:t>
      </w:r>
      <w:r>
        <w:t>other race.</w:t>
      </w:r>
    </w:p>
    <w:p w:rsidR="00735B73" w:rsidRDefault="00735B73" w:rsidP="00735B73">
      <w:pPr>
        <w:pStyle w:val="trainingmanual"/>
        <w:ind w:left="2160" w:hanging="2160"/>
        <w:rPr>
          <w:sz w:val="29"/>
          <w:szCs w:val="29"/>
        </w:rPr>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Race Documented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RaceDocumented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531E26" w:rsidRDefault="00531E26" w:rsidP="00516EE0">
      <w:pPr>
        <w:pStyle w:val="trainingmanual"/>
      </w:pPr>
    </w:p>
    <w:p w:rsidR="00531E26" w:rsidRDefault="00531E26"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5B73">
      <w:pPr>
        <w:pStyle w:val="trainingmanual"/>
        <w:rPr>
          <w:color w:val="404040"/>
          <w:sz w:val="29"/>
          <w:szCs w:val="29"/>
        </w:rPr>
      </w:pPr>
      <w:r>
        <w:t xml:space="preserve">SeqNo: </w:t>
      </w:r>
      <w:r>
        <w:rPr>
          <w:rFonts w:ascii="Arial" w:hAnsi="Arial" w:cs="Arial"/>
          <w:sz w:val="24"/>
          <w:szCs w:val="24"/>
        </w:rPr>
        <w:tab/>
      </w:r>
      <w:r>
        <w:rPr>
          <w:color w:val="404040"/>
        </w:rPr>
        <w:t>450</w:t>
      </w:r>
    </w:p>
    <w:p w:rsidR="00B640CE" w:rsidRDefault="001D458C" w:rsidP="00735B73">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 xml:space="preserve">Hispanic </w:t>
      </w:r>
      <w:proofErr w:type="gramStart"/>
      <w:r>
        <w:t>Or</w:t>
      </w:r>
      <w:proofErr w:type="gramEnd"/>
      <w:r>
        <w:t xml:space="preserve"> Latino Ethnicity</w:t>
      </w:r>
    </w:p>
    <w:p w:rsidR="00B640CE" w:rsidRDefault="001D458C" w:rsidP="00735B73">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Ethnicity</w:t>
      </w:r>
    </w:p>
    <w:p w:rsidR="00B640CE" w:rsidRDefault="001D458C" w:rsidP="00735B73">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735B73">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735B73">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B640CE" w:rsidRDefault="001D458C" w:rsidP="00735B73">
      <w:pPr>
        <w:pStyle w:val="trainingmanual"/>
        <w:ind w:left="2160" w:hanging="2160"/>
      </w:pPr>
      <w:r>
        <w:t xml:space="preserve">Definition: </w:t>
      </w:r>
      <w:r>
        <w:rPr>
          <w:rFonts w:ascii="Arial" w:hAnsi="Arial" w:cs="Arial"/>
          <w:sz w:val="24"/>
          <w:szCs w:val="24"/>
        </w:rPr>
        <w:tab/>
      </w:r>
      <w:r>
        <w:t>Indicate if the patient is of Hispanic or Latino ethnicity as deter</w:t>
      </w:r>
      <w:r w:rsidR="00735B73">
        <w:t xml:space="preserve">mined by the patient / family.  </w:t>
      </w:r>
      <w:r>
        <w:t>Hispanic or Latino ethnicity includes patient report of Cuban, Mexican, Puerto Rican, South or Central American, or other Spanish culture or origin, regardless of race.</w:t>
      </w:r>
    </w:p>
    <w:p w:rsidR="00A67C72" w:rsidRDefault="00A67C72" w:rsidP="00735B73">
      <w:pPr>
        <w:pStyle w:val="trainingmanual"/>
        <w:ind w:left="1440" w:hanging="1440"/>
        <w:rPr>
          <w:sz w:val="26"/>
          <w:szCs w:val="26"/>
        </w:rPr>
      </w:pPr>
    </w:p>
    <w:p w:rsidR="00735B73" w:rsidRDefault="00735B73" w:rsidP="00A67C72">
      <w:pPr>
        <w:pStyle w:val="trainingmanual"/>
      </w:pPr>
    </w:p>
    <w:p w:rsidR="00B640CE" w:rsidRPr="00A67C72" w:rsidRDefault="001D458C" w:rsidP="00A67C72">
      <w:pPr>
        <w:pStyle w:val="trainingmanual"/>
      </w:pPr>
      <w:r w:rsidRPr="00A67C72">
        <w:t xml:space="preserve">SeqNo: </w:t>
      </w:r>
      <w:r w:rsidRPr="00A67C72">
        <w:tab/>
        <w:t>460</w:t>
      </w:r>
    </w:p>
    <w:p w:rsidR="00B640CE" w:rsidRPr="00A67C72" w:rsidRDefault="001D458C" w:rsidP="00A67C72">
      <w:pPr>
        <w:pStyle w:val="trainingmanual"/>
      </w:pPr>
      <w:r w:rsidRPr="00A67C72">
        <w:t xml:space="preserve">Long Name: </w:t>
      </w:r>
      <w:r w:rsidRPr="00A67C72">
        <w:tab/>
      </w:r>
      <w:r w:rsidR="00A67C72">
        <w:tab/>
      </w:r>
      <w:r w:rsidRPr="00A67C72">
        <w:t>Date of Last Follow-Up</w:t>
      </w:r>
    </w:p>
    <w:p w:rsidR="00B640CE" w:rsidRPr="00A67C72" w:rsidRDefault="001D458C" w:rsidP="00A67C72">
      <w:pPr>
        <w:pStyle w:val="trainingmanual"/>
      </w:pPr>
      <w:r w:rsidRPr="00A67C72">
        <w:t xml:space="preserve">Short Name: </w:t>
      </w:r>
      <w:r w:rsidRPr="00A67C72">
        <w:tab/>
      </w:r>
      <w:r w:rsidR="00A67C72">
        <w:tab/>
      </w:r>
      <w:r w:rsidRPr="00A67C72">
        <w:t>LFUDate</w:t>
      </w:r>
    </w:p>
    <w:p w:rsidR="00B640CE" w:rsidRPr="00A67C72" w:rsidRDefault="001D458C" w:rsidP="00A67C72">
      <w:pPr>
        <w:pStyle w:val="trainingmanual"/>
      </w:pPr>
      <w:r w:rsidRPr="00A67C72">
        <w:t xml:space="preserve">Database Table Name: </w:t>
      </w:r>
      <w:r w:rsidRPr="00A67C72">
        <w:tab/>
        <w:t>Demographics</w:t>
      </w:r>
    </w:p>
    <w:p w:rsidR="00B640CE" w:rsidRPr="00A67C72" w:rsidRDefault="001D458C" w:rsidP="00A67C72">
      <w:pPr>
        <w:pStyle w:val="trainingmanual"/>
      </w:pPr>
      <w:r w:rsidRPr="00A67C72">
        <w:t xml:space="preserve">Data Source: </w:t>
      </w:r>
      <w:r w:rsidRPr="00A67C72">
        <w:tab/>
      </w:r>
      <w:r w:rsidR="00A67C72">
        <w:tab/>
      </w:r>
      <w:r w:rsidRPr="00A67C72">
        <w:t>User</w:t>
      </w:r>
    </w:p>
    <w:p w:rsidR="00B640CE" w:rsidRPr="00A67C72" w:rsidRDefault="001D458C" w:rsidP="00A67C72">
      <w:pPr>
        <w:pStyle w:val="trainingmanual"/>
      </w:pPr>
      <w:r w:rsidRPr="00A67C72">
        <w:t xml:space="preserve">Format: </w:t>
      </w:r>
      <w:r w:rsidRPr="00A67C72">
        <w:tab/>
      </w:r>
      <w:r w:rsidR="00A67C72">
        <w:tab/>
      </w:r>
      <w:r w:rsidRPr="00A67C72">
        <w:t>Date - mm/dd/yyyy</w:t>
      </w:r>
    </w:p>
    <w:p w:rsidR="00B640CE" w:rsidRPr="00A67C72" w:rsidRDefault="001D458C" w:rsidP="00A67C72">
      <w:pPr>
        <w:pStyle w:val="trainingmanual"/>
        <w:ind w:left="2160" w:hanging="2160"/>
      </w:pPr>
      <w:r w:rsidRPr="00A67C72">
        <w:t xml:space="preserve">Definition: </w:t>
      </w:r>
      <w:r w:rsidRPr="00A67C72">
        <w:tab/>
        <w:t>Indicate the date on which the last follow-up was made.  If patient dies in the hospital, this value will</w:t>
      </w:r>
      <w:r w:rsidR="00531E26" w:rsidRPr="00A67C72">
        <w:t xml:space="preserve"> </w:t>
      </w:r>
      <w:r w:rsidRPr="00A67C72">
        <w:t>be the same as the date of death.  If no follow-up is made after patient is discharged, this value will be the same as the discharge date.</w:t>
      </w:r>
    </w:p>
    <w:p w:rsidR="00531E26" w:rsidRDefault="00531E26"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470</w:t>
      </w:r>
    </w:p>
    <w:p w:rsidR="00B640CE" w:rsidRDefault="001D458C" w:rsidP="00516EE0">
      <w:pPr>
        <w:pStyle w:val="trainingmanual"/>
        <w:rPr>
          <w:sz w:val="29"/>
          <w:szCs w:val="29"/>
        </w:rPr>
      </w:pPr>
      <w:r>
        <w:t xml:space="preserve">Long Name: </w:t>
      </w:r>
      <w:r>
        <w:rPr>
          <w:rFonts w:ascii="Arial" w:hAnsi="Arial" w:cs="Arial"/>
          <w:sz w:val="24"/>
          <w:szCs w:val="24"/>
        </w:rPr>
        <w:tab/>
      </w:r>
      <w:r w:rsidR="00A67C72">
        <w:rPr>
          <w:rFonts w:ascii="Arial" w:hAnsi="Arial" w:cs="Arial"/>
          <w:sz w:val="24"/>
          <w:szCs w:val="24"/>
        </w:rPr>
        <w:tab/>
      </w:r>
      <w:r>
        <w:t>Last Follow-Up New York Heart Association Classification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7C72">
        <w:rPr>
          <w:rFonts w:ascii="Arial" w:hAnsi="Arial" w:cs="Arial"/>
          <w:sz w:val="24"/>
          <w:szCs w:val="24"/>
        </w:rPr>
        <w:tab/>
      </w:r>
      <w:r>
        <w:rPr>
          <w:color w:val="404040"/>
        </w:rPr>
        <w:t>LFUNYHA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7C72">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7C72">
        <w:rPr>
          <w:rFonts w:ascii="Arial" w:hAnsi="Arial" w:cs="Arial"/>
          <w:sz w:val="24"/>
          <w:szCs w:val="24"/>
        </w:rPr>
        <w:tab/>
      </w:r>
      <w:r>
        <w:t>Text (categorical values specified by STS)</w:t>
      </w:r>
    </w:p>
    <w:p w:rsidR="00531E26" w:rsidRDefault="001D458C" w:rsidP="00A67C72">
      <w:pPr>
        <w:pStyle w:val="trainingmanual"/>
        <w:ind w:left="2160" w:hanging="2160"/>
      </w:pPr>
      <w:r>
        <w:t xml:space="preserve">Definition: </w:t>
      </w:r>
      <w:r w:rsidR="00A67C72">
        <w:tab/>
      </w:r>
      <w:r>
        <w:t>Indicate the patient's New York Heart Association (NYHA) classification at the time of the last follow-</w:t>
      </w:r>
      <w:r w:rsidR="00531E26">
        <w:t xml:space="preserve"> </w:t>
      </w:r>
      <w:r>
        <w:t>up.  If no follow-up is made after patient is discharged, thi</w:t>
      </w:r>
      <w:r w:rsidR="00531E26">
        <w:t xml:space="preserve">s value will be the same as the </w:t>
      </w:r>
      <w:r>
        <w:t>classification at the time of their last discharge.</w:t>
      </w:r>
    </w:p>
    <w:p w:rsidR="00CD241E" w:rsidRPr="007E1C9A" w:rsidRDefault="00CD241E" w:rsidP="00CD241E">
      <w:pPr>
        <w:pStyle w:val="PlainText"/>
        <w:rPr>
          <w:b/>
        </w:rPr>
      </w:pPr>
      <w:r w:rsidRPr="007E1C9A">
        <w:rPr>
          <w:u w:val="single"/>
        </w:rPr>
        <w:t>July 2017</w:t>
      </w:r>
      <w:r w:rsidRPr="007E1C9A">
        <w:t xml:space="preserve">: When filling out this question, what time reference are we using?  Is this part of the 30 day assessment? Or is this information pertaining to the admission or surgical event date? In other words-is the last follow up the previous time they had a follow up from the date of admission? Or the follow up that occurred after discharge from this event?  </w:t>
      </w:r>
      <w:r w:rsidRPr="007E1C9A">
        <w:rPr>
          <w:b/>
        </w:rPr>
        <w:t xml:space="preserve">It is the latest time a patient is seen whether from this event or the date of admission. </w:t>
      </w:r>
    </w:p>
    <w:p w:rsidR="004A3235" w:rsidRDefault="004A3235"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480</w:t>
      </w:r>
    </w:p>
    <w:p w:rsidR="00B640CE" w:rsidRDefault="001D458C" w:rsidP="00516EE0">
      <w:pPr>
        <w:pStyle w:val="trainingmanual"/>
        <w:rPr>
          <w:sz w:val="29"/>
          <w:szCs w:val="29"/>
        </w:rPr>
      </w:pPr>
      <w:r>
        <w:t xml:space="preserve">Long Name: </w:t>
      </w:r>
      <w:r>
        <w:rPr>
          <w:rFonts w:ascii="Arial" w:hAnsi="Arial" w:cs="Arial"/>
          <w:sz w:val="24"/>
          <w:szCs w:val="24"/>
        </w:rPr>
        <w:tab/>
      </w:r>
      <w:r w:rsidR="00A67C72">
        <w:rPr>
          <w:rFonts w:ascii="Arial" w:hAnsi="Arial" w:cs="Arial"/>
          <w:sz w:val="24"/>
          <w:szCs w:val="24"/>
        </w:rPr>
        <w:tab/>
      </w:r>
      <w:r>
        <w:t xml:space="preserve">Mortality Status </w:t>
      </w:r>
      <w:proofErr w:type="gramStart"/>
      <w:r>
        <w:t>At</w:t>
      </w:r>
      <w:proofErr w:type="gramEnd"/>
      <w:r>
        <w:t xml:space="preserve"> Last Follow-Up</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7C72">
        <w:rPr>
          <w:rFonts w:ascii="Arial" w:hAnsi="Arial" w:cs="Arial"/>
          <w:sz w:val="24"/>
          <w:szCs w:val="24"/>
        </w:rPr>
        <w:tab/>
      </w:r>
      <w:r>
        <w:rPr>
          <w:color w:val="404040"/>
        </w:rPr>
        <w:t>LFUMortStat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7C72">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7C72">
        <w:rPr>
          <w:rFonts w:ascii="Arial" w:hAnsi="Arial" w:cs="Arial"/>
          <w:sz w:val="24"/>
          <w:szCs w:val="24"/>
        </w:rPr>
        <w:tab/>
      </w:r>
      <w:r>
        <w:t>Text (categorical values specified by STS)</w:t>
      </w:r>
    </w:p>
    <w:p w:rsidR="00B640CE" w:rsidRDefault="001D458C" w:rsidP="00A67C72">
      <w:pPr>
        <w:pStyle w:val="trainingmanual"/>
        <w:ind w:left="2160" w:hanging="2160"/>
        <w:rPr>
          <w:sz w:val="26"/>
          <w:szCs w:val="26"/>
        </w:rPr>
      </w:pPr>
      <w:r>
        <w:t xml:space="preserve">Definition: </w:t>
      </w:r>
      <w:r w:rsidR="004A3235">
        <w:t xml:space="preserve">  </w:t>
      </w:r>
      <w:r w:rsidR="00A67C72">
        <w:tab/>
      </w:r>
      <w:r>
        <w:t xml:space="preserve">Indicate the mortality status of the patient at the time of the last follow-up.  If no </w:t>
      </w:r>
      <w:r>
        <w:lastRenderedPageBreak/>
        <w:t xml:space="preserve">follow-up is made after patient is discharged, this value will be the same as the Mortality Status </w:t>
      </w:r>
      <w:r w:rsidR="00D30217">
        <w:t>a</w:t>
      </w:r>
      <w:r>
        <w:t>t Hospital Discharge.</w:t>
      </w:r>
    </w:p>
    <w:p w:rsidR="00531E26" w:rsidRDefault="00531E26" w:rsidP="00516EE0">
      <w:pPr>
        <w:pStyle w:val="trainingmanual"/>
      </w:pPr>
    </w:p>
    <w:p w:rsidR="00D30217" w:rsidRDefault="00D30217" w:rsidP="00531E2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490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Mortality Date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MtDate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Demographics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E0F6B">
        <w:rPr>
          <w:rFonts w:ascii="Arial" w:hAnsi="Arial" w:cs="Arial"/>
          <w:sz w:val="24"/>
          <w:szCs w:val="24"/>
        </w:rPr>
        <w:tab/>
      </w:r>
      <w:r>
        <w:t>Date - mm/dd/yyyy</w:t>
      </w:r>
    </w:p>
    <w:p w:rsidR="00B640CE" w:rsidRDefault="001D458C" w:rsidP="00516EE0">
      <w:pPr>
        <w:pStyle w:val="trainingmanual"/>
        <w:rPr>
          <w:sz w:val="29"/>
          <w:szCs w:val="29"/>
        </w:rPr>
      </w:pPr>
      <w:r>
        <w:t xml:space="preserve">Definition: </w:t>
      </w:r>
      <w:r>
        <w:rPr>
          <w:rFonts w:ascii="Arial" w:hAnsi="Arial" w:cs="Arial"/>
          <w:sz w:val="24"/>
          <w:szCs w:val="24"/>
        </w:rPr>
        <w:tab/>
      </w:r>
      <w:r w:rsidR="00CE0F6B">
        <w:rPr>
          <w:rFonts w:ascii="Arial" w:hAnsi="Arial" w:cs="Arial"/>
          <w:sz w:val="24"/>
          <w:szCs w:val="24"/>
        </w:rPr>
        <w:tab/>
      </w:r>
      <w:r>
        <w:t>Indicate the patient's date of death.</w:t>
      </w:r>
    </w:p>
    <w:p w:rsidR="00D30217" w:rsidRDefault="00D30217"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Mortality Status </w:t>
      </w:r>
      <w:proofErr w:type="gramStart"/>
      <w:r>
        <w:t>At</w:t>
      </w:r>
      <w:proofErr w:type="gramEnd"/>
      <w:r>
        <w:t xml:space="preserve"> Last Follow-Up</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LFUMortStat</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"Dead"</w:t>
      </w:r>
    </w:p>
    <w:p w:rsidR="00902779" w:rsidRDefault="00902779" w:rsidP="00516EE0">
      <w:pPr>
        <w:pStyle w:val="trainingmanual"/>
      </w:pPr>
    </w:p>
    <w:p w:rsidR="00B640CE" w:rsidRPr="00087EAB" w:rsidRDefault="00EC04FC" w:rsidP="00D30217">
      <w:pPr>
        <w:pStyle w:val="Heading1"/>
        <w:rPr>
          <w:color w:val="auto"/>
        </w:rPr>
      </w:pPr>
      <w:bookmarkStart w:id="3" w:name="_Toc493156265"/>
      <w:r w:rsidRPr="00087EAB">
        <w:rPr>
          <w:color w:val="auto"/>
        </w:rPr>
        <w:t xml:space="preserve">3.  </w:t>
      </w:r>
      <w:r w:rsidR="00087EAB" w:rsidRPr="00087EAB">
        <w:rPr>
          <w:color w:val="auto"/>
        </w:rPr>
        <w:t xml:space="preserve">   </w:t>
      </w:r>
      <w:r w:rsidR="001D458C" w:rsidRPr="00087EAB">
        <w:rPr>
          <w:color w:val="auto"/>
        </w:rPr>
        <w:t>Noncardiac Congenital Anatomic Abnormalities</w:t>
      </w:r>
      <w:bookmarkEnd w:id="3"/>
    </w:p>
    <w:p w:rsidR="00902779" w:rsidRDefault="00902779"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510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Noncardiac Congenital Anatomic Abnormalities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NCAAUniqueID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CE0F6B">
        <w:rPr>
          <w:rFonts w:ascii="Arial" w:hAnsi="Arial" w:cs="Arial"/>
          <w:sz w:val="24"/>
          <w:szCs w:val="24"/>
        </w:rPr>
        <w:tab/>
      </w:r>
      <w:r>
        <w:rPr>
          <w:color w:val="404040"/>
        </w:rPr>
        <w:t>Text</w:t>
      </w:r>
    </w:p>
    <w:p w:rsidR="00B640CE" w:rsidRDefault="001D458C" w:rsidP="00CE0F6B">
      <w:pPr>
        <w:pStyle w:val="trainingmanual"/>
        <w:ind w:left="2160" w:hanging="2160"/>
        <w:rPr>
          <w:sz w:val="29"/>
          <w:szCs w:val="29"/>
        </w:rPr>
      </w:pPr>
      <w:r>
        <w:t xml:space="preserve">Definition: </w:t>
      </w:r>
      <w:r>
        <w:rPr>
          <w:rFonts w:ascii="Arial" w:hAnsi="Arial" w:cs="Arial"/>
          <w:sz w:val="24"/>
          <w:szCs w:val="24"/>
        </w:rPr>
        <w:tab/>
      </w:r>
      <w:r>
        <w:t>Unique identifier for the record in the Noncardiac Congenital Anatomic Abnormalities table.</w:t>
      </w:r>
    </w:p>
    <w:p w:rsidR="00D30217" w:rsidRDefault="00D30217" w:rsidP="00516EE0">
      <w:pPr>
        <w:pStyle w:val="trainingmanual"/>
      </w:pPr>
    </w:p>
    <w:p w:rsidR="00D30217" w:rsidRDefault="00D30217"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520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Noncardiac Congenital Anatomic Abnormalities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CE0F6B">
        <w:rPr>
          <w:rFonts w:ascii="Arial" w:hAnsi="Arial" w:cs="Arial"/>
          <w:sz w:val="24"/>
          <w:szCs w:val="24"/>
        </w:rPr>
        <w:tab/>
      </w:r>
      <w:r>
        <w:rPr>
          <w:color w:val="404040"/>
        </w:rPr>
        <w:t>Text</w:t>
      </w:r>
    </w:p>
    <w:p w:rsidR="00B640CE" w:rsidRDefault="001D458C" w:rsidP="00CE0F6B">
      <w:pPr>
        <w:pStyle w:val="trainingmanual"/>
        <w:ind w:left="2160" w:hanging="2160"/>
      </w:pPr>
      <w:r>
        <w:t xml:space="preserve">Definition: </w:t>
      </w:r>
      <w:r>
        <w:rPr>
          <w:rFonts w:ascii="Arial" w:hAnsi="Arial" w:cs="Arial"/>
          <w:sz w:val="24"/>
          <w:szCs w:val="24"/>
        </w:rPr>
        <w:tab/>
      </w:r>
      <w:r>
        <w:t>An arbitrary, unique value generated by the software that perm</w:t>
      </w:r>
      <w:r w:rsidR="00902779">
        <w:t xml:space="preserve">anently identifies each patient </w:t>
      </w:r>
      <w:r>
        <w:t>demographic record in the participant's database.</w:t>
      </w:r>
      <w:r w:rsidR="00902779">
        <w:t xml:space="preserve"> </w:t>
      </w:r>
      <w:r>
        <w:t>This field is the foreign key that links this record</w:t>
      </w:r>
      <w:r w:rsidR="00902779">
        <w:t xml:space="preserve"> </w:t>
      </w:r>
      <w:r>
        <w:t>with the associated record in the Demographics table.</w:t>
      </w:r>
    </w:p>
    <w:p w:rsidR="00CE0F6B" w:rsidRDefault="00CE0F6B" w:rsidP="00CE0F6B">
      <w:pPr>
        <w:pStyle w:val="trainingmanual"/>
        <w:ind w:left="2160" w:hanging="2160"/>
        <w:rPr>
          <w:sz w:val="26"/>
          <w:szCs w:val="26"/>
        </w:rPr>
      </w:pPr>
    </w:p>
    <w:p w:rsidR="00902779" w:rsidRDefault="00902779"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530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Major Noncardiac Abnormality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CE0F6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E0F6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CE0F6B">
        <w:rPr>
          <w:rFonts w:ascii="Arial" w:hAnsi="Arial" w:cs="Arial"/>
          <w:sz w:val="24"/>
          <w:szCs w:val="24"/>
        </w:rPr>
        <w:tab/>
      </w:r>
      <w:r>
        <w:t xml:space="preserve">Indicate all of the major noncardiac abnormalities the patient has or select </w:t>
      </w:r>
      <w:proofErr w:type="gramStart"/>
      <w:r>
        <w:t>None</w:t>
      </w:r>
      <w:proofErr w:type="gramEnd"/>
      <w:r>
        <w:t>.</w:t>
      </w:r>
    </w:p>
    <w:p w:rsidR="006A07C1" w:rsidRDefault="006A07C1" w:rsidP="00516EE0">
      <w:pPr>
        <w:pStyle w:val="trainingmanual"/>
      </w:pPr>
    </w:p>
    <w:p w:rsidR="006A07C1" w:rsidRDefault="006A07C1" w:rsidP="00516EE0">
      <w:pPr>
        <w:pStyle w:val="trainingmanual"/>
        <w:rPr>
          <w:b/>
          <w:color w:val="auto"/>
        </w:rPr>
      </w:pPr>
      <w:r w:rsidRPr="00D7674E">
        <w:rPr>
          <w:color w:val="auto"/>
        </w:rPr>
        <w:t xml:space="preserve">April 2016 – If a patient has a condition that was surgically corrected, for example, “imperforate anus”, should this still be recorded as an NCAA? </w:t>
      </w:r>
      <w:r w:rsidRPr="00D7674E">
        <w:rPr>
          <w:b/>
          <w:color w:val="auto"/>
        </w:rPr>
        <w:t>Yes</w:t>
      </w:r>
    </w:p>
    <w:p w:rsidR="00974C7A" w:rsidRPr="007D22EA" w:rsidRDefault="00974C7A" w:rsidP="00FF3C6C">
      <w:pPr>
        <w:pStyle w:val="PlainText"/>
        <w:rPr>
          <w:sz w:val="29"/>
          <w:szCs w:val="29"/>
        </w:rPr>
      </w:pPr>
      <w:r w:rsidRPr="007D22EA">
        <w:t xml:space="preserve">July 2016: </w:t>
      </w:r>
      <w:r w:rsidR="00FF3C6C" w:rsidRPr="007D22EA">
        <w:t xml:space="preserve">I have a patient who was adopted at age of 2 yrs old, and the above information is UNK.  How should I code it? Can we add the option of UNK to the next version? </w:t>
      </w:r>
      <w:r w:rsidR="00FF3C6C" w:rsidRPr="007D22EA">
        <w:rPr>
          <w:b/>
        </w:rPr>
        <w:t>Chromosomal abnormalities can be identified at any time during an individual’s life – not everyone has genetic testing at birth. Same is true with respect to clinical diagnoses related to the other two categories. If not known to be present, then nothing gets coded. There is no indication for an “Unknown” option.</w:t>
      </w:r>
    </w:p>
    <w:p w:rsidR="00902779" w:rsidRDefault="00902779" w:rsidP="00516EE0">
      <w:pPr>
        <w:pStyle w:val="trainingmanual"/>
      </w:pPr>
    </w:p>
    <w:p w:rsidR="00902779" w:rsidRDefault="00902779" w:rsidP="0090277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540</w:t>
      </w:r>
    </w:p>
    <w:p w:rsidR="00B640CE" w:rsidRDefault="001D458C" w:rsidP="00516EE0">
      <w:pPr>
        <w:pStyle w:val="trainingmanual"/>
        <w:rPr>
          <w:sz w:val="29"/>
          <w:szCs w:val="29"/>
        </w:rPr>
      </w:pPr>
      <w:r>
        <w:t xml:space="preserve">Long Name: </w:t>
      </w:r>
      <w:r>
        <w:rPr>
          <w:rFonts w:ascii="Arial" w:hAnsi="Arial" w:cs="Arial"/>
          <w:sz w:val="24"/>
          <w:szCs w:val="24"/>
        </w:rPr>
        <w:tab/>
      </w:r>
      <w:r w:rsidR="00CE0F6B">
        <w:rPr>
          <w:rFonts w:ascii="Arial" w:hAnsi="Arial" w:cs="Arial"/>
          <w:sz w:val="24"/>
          <w:szCs w:val="24"/>
        </w:rPr>
        <w:tab/>
      </w:r>
      <w:r>
        <w:t>Major Noncardiac Abnormality - Other - Specify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E0F6B">
        <w:rPr>
          <w:rFonts w:ascii="Arial" w:hAnsi="Arial" w:cs="Arial"/>
          <w:sz w:val="24"/>
          <w:szCs w:val="24"/>
        </w:rPr>
        <w:tab/>
      </w:r>
      <w:r>
        <w:rPr>
          <w:color w:val="404040"/>
        </w:rPr>
        <w:t>NCAAOthSp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NCAA</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E0F6B">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CE0F6B">
        <w:rPr>
          <w:rFonts w:ascii="Arial" w:hAnsi="Arial" w:cs="Arial"/>
          <w:sz w:val="24"/>
          <w:szCs w:val="24"/>
        </w:rPr>
        <w:tab/>
      </w:r>
      <w:r>
        <w:rPr>
          <w:color w:val="404040"/>
        </w:rPr>
        <w:t>Text</w:t>
      </w:r>
      <w:r>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CE0F6B">
        <w:rPr>
          <w:rFonts w:ascii="Arial" w:hAnsi="Arial" w:cs="Arial"/>
          <w:sz w:val="24"/>
          <w:szCs w:val="24"/>
        </w:rPr>
        <w:tab/>
      </w:r>
      <w:r>
        <w:t xml:space="preserve">Data Length: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Definition: </w:t>
      </w:r>
      <w:r>
        <w:rPr>
          <w:rFonts w:ascii="Arial" w:hAnsi="Arial" w:cs="Arial"/>
          <w:sz w:val="24"/>
          <w:szCs w:val="24"/>
        </w:rPr>
        <w:tab/>
      </w:r>
      <w:r w:rsidR="00CE0F6B">
        <w:rPr>
          <w:rFonts w:ascii="Arial" w:hAnsi="Arial" w:cs="Arial"/>
          <w:sz w:val="24"/>
          <w:szCs w:val="24"/>
        </w:rPr>
        <w:tab/>
      </w:r>
      <w:r>
        <w:t>Indicate the other major noncardiac abnormality.</w:t>
      </w:r>
    </w:p>
    <w:p w:rsidR="004A3235" w:rsidRDefault="004A323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Major Noncardiac Abnormality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NCAA</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"Other"</w:t>
      </w:r>
    </w:p>
    <w:p w:rsidR="00CE0F6B" w:rsidRDefault="00CE0F6B" w:rsidP="00516EE0">
      <w:pPr>
        <w:pStyle w:val="trainingmanual"/>
        <w:rPr>
          <w:color w:val="404040"/>
          <w:sz w:val="29"/>
          <w:szCs w:val="29"/>
        </w:rPr>
      </w:pPr>
    </w:p>
    <w:p w:rsidR="00B640CE" w:rsidRPr="00087EAB" w:rsidRDefault="00EC04FC" w:rsidP="004A3235">
      <w:pPr>
        <w:pStyle w:val="Heading1"/>
        <w:rPr>
          <w:color w:val="auto"/>
        </w:rPr>
      </w:pPr>
      <w:bookmarkStart w:id="4" w:name="_Toc493156266"/>
      <w:r w:rsidRPr="00E36ECD">
        <w:rPr>
          <w:rFonts w:cs="Arial"/>
          <w:color w:val="auto"/>
        </w:rPr>
        <w:t>4.</w:t>
      </w:r>
      <w:r w:rsidRPr="00087EAB">
        <w:rPr>
          <w:rFonts w:ascii="Arial" w:hAnsi="Arial" w:cs="Arial"/>
          <w:color w:val="auto"/>
          <w:sz w:val="24"/>
          <w:szCs w:val="24"/>
        </w:rPr>
        <w:t xml:space="preserve">    </w:t>
      </w:r>
      <w:r w:rsidR="00087EAB" w:rsidRPr="00087EAB">
        <w:rPr>
          <w:rFonts w:ascii="Arial" w:hAnsi="Arial" w:cs="Arial"/>
          <w:color w:val="auto"/>
          <w:sz w:val="24"/>
          <w:szCs w:val="24"/>
        </w:rPr>
        <w:t xml:space="preserve"> </w:t>
      </w:r>
      <w:r w:rsidR="002D2505">
        <w:rPr>
          <w:rFonts w:ascii="Arial" w:hAnsi="Arial" w:cs="Arial"/>
          <w:color w:val="auto"/>
          <w:sz w:val="24"/>
          <w:szCs w:val="24"/>
        </w:rPr>
        <w:t xml:space="preserve"> </w:t>
      </w:r>
      <w:r w:rsidR="001D458C" w:rsidRPr="00087EAB">
        <w:rPr>
          <w:color w:val="auto"/>
        </w:rPr>
        <w:t>Chromosomal Abnormalities</w:t>
      </w:r>
      <w:bookmarkEnd w:id="4"/>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550</w:t>
      </w:r>
    </w:p>
    <w:p w:rsidR="00B640CE" w:rsidRDefault="001D458C" w:rsidP="00516EE0">
      <w:pPr>
        <w:pStyle w:val="trainingmanual"/>
        <w:rPr>
          <w:sz w:val="29"/>
          <w:szCs w:val="29"/>
        </w:rPr>
      </w:pPr>
      <w:r>
        <w:t xml:space="preserve">Long Name: </w:t>
      </w:r>
      <w:r>
        <w:rPr>
          <w:rFonts w:ascii="Arial" w:hAnsi="Arial" w:cs="Arial"/>
          <w:sz w:val="24"/>
          <w:szCs w:val="24"/>
        </w:rPr>
        <w:tab/>
      </w:r>
      <w:r w:rsidR="00A602D9">
        <w:rPr>
          <w:rFonts w:ascii="Arial" w:hAnsi="Arial" w:cs="Arial"/>
          <w:sz w:val="24"/>
          <w:szCs w:val="24"/>
        </w:rPr>
        <w:tab/>
      </w:r>
      <w:r>
        <w:t>Chromosomal Abnormalities Table Unique Record Identifier</w:t>
      </w:r>
    </w:p>
    <w:p w:rsidR="00B640CE" w:rsidRDefault="001D458C" w:rsidP="00516EE0">
      <w:pPr>
        <w:pStyle w:val="trainingmanual"/>
        <w:rPr>
          <w:sz w:val="29"/>
          <w:szCs w:val="29"/>
        </w:rPr>
      </w:pPr>
      <w:r>
        <w:t xml:space="preserve">Short Name: </w:t>
      </w:r>
      <w:r>
        <w:rPr>
          <w:rFonts w:ascii="Arial" w:hAnsi="Arial" w:cs="Arial"/>
          <w:sz w:val="24"/>
          <w:szCs w:val="24"/>
        </w:rPr>
        <w:tab/>
      </w:r>
      <w:r w:rsidR="00A602D9">
        <w:rPr>
          <w:rFonts w:ascii="Arial" w:hAnsi="Arial" w:cs="Arial"/>
          <w:sz w:val="24"/>
          <w:szCs w:val="24"/>
        </w:rPr>
        <w:tab/>
      </w:r>
      <w:r>
        <w:t>ChromAbUniqueID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02D9">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A602D9">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A602D9">
        <w:rPr>
          <w:rFonts w:ascii="Arial" w:hAnsi="Arial" w:cs="Arial"/>
          <w:sz w:val="24"/>
          <w:szCs w:val="24"/>
        </w:rPr>
        <w:tab/>
      </w:r>
      <w:r>
        <w:t>Unique identifier for the record in the Chromosomal Abnormalities table.</w:t>
      </w:r>
    </w:p>
    <w:p w:rsidR="00A602D9" w:rsidRDefault="00A602D9" w:rsidP="00516EE0">
      <w:pPr>
        <w:pStyle w:val="trainingmanual"/>
        <w:rPr>
          <w:sz w:val="29"/>
          <w:szCs w:val="29"/>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560</w:t>
      </w:r>
    </w:p>
    <w:p w:rsidR="00B640CE" w:rsidRDefault="001D458C" w:rsidP="00516EE0">
      <w:pPr>
        <w:pStyle w:val="trainingmanual"/>
        <w:rPr>
          <w:sz w:val="29"/>
          <w:szCs w:val="29"/>
        </w:rPr>
      </w:pPr>
      <w:r>
        <w:t xml:space="preserve">Long Name: </w:t>
      </w:r>
      <w:r>
        <w:rPr>
          <w:rFonts w:ascii="Arial" w:hAnsi="Arial" w:cs="Arial"/>
          <w:sz w:val="24"/>
          <w:szCs w:val="24"/>
        </w:rPr>
        <w:tab/>
      </w:r>
      <w:r w:rsidR="00A602D9">
        <w:rPr>
          <w:rFonts w:ascii="Arial" w:hAnsi="Arial" w:cs="Arial"/>
          <w:sz w:val="24"/>
          <w:szCs w:val="24"/>
        </w:rPr>
        <w:tab/>
      </w:r>
      <w:r>
        <w:t>Chromosomal Abnormalities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02D9">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02D9">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A602D9">
        <w:rPr>
          <w:rFonts w:ascii="Arial" w:hAnsi="Arial" w:cs="Arial"/>
          <w:sz w:val="24"/>
          <w:szCs w:val="24"/>
        </w:rPr>
        <w:tab/>
      </w:r>
      <w:r>
        <w:rPr>
          <w:color w:val="404040"/>
        </w:rPr>
        <w:t>Text</w:t>
      </w:r>
    </w:p>
    <w:p w:rsidR="00B640CE" w:rsidRDefault="001D458C" w:rsidP="00A602D9">
      <w:pPr>
        <w:pStyle w:val="trainingmanual"/>
        <w:ind w:left="2160" w:hanging="2160"/>
      </w:pPr>
      <w:r>
        <w:t xml:space="preserve">Definition: </w:t>
      </w:r>
      <w:r>
        <w:rPr>
          <w:rFonts w:ascii="Arial" w:hAnsi="Arial" w:cs="Arial"/>
          <w:sz w:val="24"/>
          <w:szCs w:val="24"/>
        </w:rPr>
        <w:tab/>
      </w:r>
      <w:r>
        <w:t>An arbitrary, unique value generated by the software that perm</w:t>
      </w:r>
      <w:r w:rsidR="008D3CAF">
        <w:t xml:space="preserve">anently identifies each </w:t>
      </w:r>
      <w:r w:rsidR="008D3CAF">
        <w:lastRenderedPageBreak/>
        <w:t xml:space="preserve">patient </w:t>
      </w:r>
      <w:r>
        <w:t>demographic record i</w:t>
      </w:r>
      <w:r w:rsidR="008D3CAF">
        <w:t xml:space="preserve">n the participant's database.  </w:t>
      </w:r>
      <w:r>
        <w:t>This field is the foreign key that links this record with the associated record in the Demographics table.</w:t>
      </w:r>
    </w:p>
    <w:p w:rsidR="00A602D9" w:rsidRDefault="00A602D9" w:rsidP="00A602D9">
      <w:pPr>
        <w:pStyle w:val="trainingmanual"/>
        <w:ind w:left="2160" w:hanging="2160"/>
        <w:rPr>
          <w:sz w:val="26"/>
          <w:szCs w:val="26"/>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570</w:t>
      </w:r>
    </w:p>
    <w:p w:rsidR="00B640CE" w:rsidRDefault="001D458C" w:rsidP="00516EE0">
      <w:pPr>
        <w:pStyle w:val="trainingmanual"/>
        <w:rPr>
          <w:sz w:val="29"/>
          <w:szCs w:val="29"/>
        </w:rPr>
      </w:pPr>
      <w:r>
        <w:t xml:space="preserve">Long Name: </w:t>
      </w:r>
      <w:r>
        <w:rPr>
          <w:rFonts w:ascii="Arial" w:hAnsi="Arial" w:cs="Arial"/>
          <w:sz w:val="24"/>
          <w:szCs w:val="24"/>
        </w:rPr>
        <w:tab/>
      </w:r>
      <w:r w:rsidR="00A602D9">
        <w:rPr>
          <w:rFonts w:ascii="Arial" w:hAnsi="Arial" w:cs="Arial"/>
          <w:sz w:val="24"/>
          <w:szCs w:val="24"/>
        </w:rPr>
        <w:tab/>
      </w:r>
      <w:r>
        <w:t>Chromosomal Abnormality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02D9">
        <w:rPr>
          <w:rFonts w:ascii="Arial" w:hAnsi="Arial" w:cs="Arial"/>
          <w:sz w:val="24"/>
          <w:szCs w:val="24"/>
        </w:rPr>
        <w:tab/>
      </w:r>
      <w:r>
        <w:rPr>
          <w:color w:val="404040"/>
        </w:rPr>
        <w:t>ChromAb</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02D9">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02D9">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602D9">
        <w:rPr>
          <w:rFonts w:ascii="Arial" w:hAnsi="Arial" w:cs="Arial"/>
          <w:sz w:val="24"/>
          <w:szCs w:val="24"/>
        </w:rPr>
        <w:tab/>
      </w:r>
      <w:r>
        <w:t>Indicate whether the patient has one of the following chromosomal abnormalities.</w:t>
      </w:r>
    </w:p>
    <w:p w:rsidR="008D3CAF" w:rsidRDefault="008D3CAF" w:rsidP="00516EE0">
      <w:pPr>
        <w:pStyle w:val="trainingmanual"/>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580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Chromosomal Abnormality - Other - Specify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ChromAbOthSp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ChromAbnormalities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r>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t xml:space="preserve">Data Length: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Definition: </w:t>
      </w:r>
      <w:r>
        <w:rPr>
          <w:rFonts w:ascii="Arial" w:hAnsi="Arial" w:cs="Arial"/>
          <w:sz w:val="24"/>
          <w:szCs w:val="24"/>
        </w:rPr>
        <w:tab/>
      </w:r>
      <w:r w:rsidR="00B26967">
        <w:rPr>
          <w:rFonts w:ascii="Arial" w:hAnsi="Arial" w:cs="Arial"/>
          <w:sz w:val="24"/>
          <w:szCs w:val="24"/>
        </w:rPr>
        <w:tab/>
      </w:r>
      <w:r>
        <w:t>Indicate the other chromosomal abnormalities.</w:t>
      </w:r>
    </w:p>
    <w:p w:rsidR="004A3235" w:rsidRDefault="004A323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Chromosomal Abnormality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ChromAb</w:t>
      </w:r>
    </w:p>
    <w:p w:rsidR="00B640CE" w:rsidRDefault="001D458C" w:rsidP="00516EE0">
      <w:pPr>
        <w:pStyle w:val="trainingmanual"/>
      </w:pPr>
      <w:r>
        <w:t xml:space="preserve">Parent Value(s): </w:t>
      </w:r>
      <w:r>
        <w:rPr>
          <w:rFonts w:ascii="Arial" w:hAnsi="Arial" w:cs="Arial"/>
          <w:sz w:val="24"/>
          <w:szCs w:val="24"/>
        </w:rPr>
        <w:tab/>
      </w:r>
      <w:r>
        <w:t>= "Other chromosomal abnormality"</w:t>
      </w:r>
    </w:p>
    <w:p w:rsidR="00B26967" w:rsidRDefault="00B26967" w:rsidP="00516EE0">
      <w:pPr>
        <w:pStyle w:val="trainingmanual"/>
        <w:rPr>
          <w:sz w:val="29"/>
          <w:szCs w:val="29"/>
        </w:rPr>
      </w:pPr>
    </w:p>
    <w:p w:rsidR="00B640CE" w:rsidRPr="00087EAB" w:rsidRDefault="004A3235" w:rsidP="004A3235">
      <w:pPr>
        <w:pStyle w:val="Heading1"/>
        <w:rPr>
          <w:color w:val="auto"/>
          <w:sz w:val="37"/>
          <w:szCs w:val="37"/>
        </w:rPr>
      </w:pPr>
      <w:bookmarkStart w:id="5" w:name="_Toc493156267"/>
      <w:r w:rsidRPr="00E36ECD">
        <w:rPr>
          <w:rFonts w:cs="Arial"/>
          <w:color w:val="auto"/>
        </w:rPr>
        <w:t>5</w:t>
      </w:r>
      <w:r w:rsidRPr="00087EAB">
        <w:rPr>
          <w:rFonts w:ascii="Arial" w:hAnsi="Arial" w:cs="Arial"/>
          <w:color w:val="auto"/>
          <w:sz w:val="24"/>
          <w:szCs w:val="24"/>
        </w:rPr>
        <w:t xml:space="preserve">.    </w:t>
      </w:r>
      <w:r w:rsidR="00087EAB" w:rsidRPr="00087EAB">
        <w:rPr>
          <w:rFonts w:ascii="Arial" w:hAnsi="Arial" w:cs="Arial"/>
          <w:color w:val="auto"/>
          <w:sz w:val="24"/>
          <w:szCs w:val="24"/>
        </w:rPr>
        <w:t xml:space="preserve"> </w:t>
      </w:r>
      <w:r w:rsidR="002D2505">
        <w:rPr>
          <w:rFonts w:ascii="Arial" w:hAnsi="Arial" w:cs="Arial"/>
          <w:color w:val="auto"/>
          <w:sz w:val="24"/>
          <w:szCs w:val="24"/>
        </w:rPr>
        <w:t xml:space="preserve"> </w:t>
      </w:r>
      <w:r w:rsidR="001D458C" w:rsidRPr="00087EAB">
        <w:rPr>
          <w:color w:val="auto"/>
        </w:rPr>
        <w:t>Syndromes</w:t>
      </w:r>
      <w:bookmarkEnd w:id="5"/>
    </w:p>
    <w:p w:rsidR="00B26967" w:rsidRDefault="00B26967" w:rsidP="00516EE0">
      <w:pPr>
        <w:pStyle w:val="trainingmanual"/>
      </w:pPr>
    </w:p>
    <w:p w:rsidR="00B640CE" w:rsidRDefault="008D3CAF" w:rsidP="00516EE0">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590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Syndromes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SynUniqueID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B26967">
        <w:rPr>
          <w:rFonts w:ascii="Arial" w:hAnsi="Arial" w:cs="Arial"/>
          <w:sz w:val="24"/>
          <w:szCs w:val="24"/>
        </w:rPr>
        <w:tab/>
      </w:r>
      <w:r>
        <w:t>Unique identifier for the record in the Syndromes table.</w:t>
      </w:r>
    </w:p>
    <w:p w:rsidR="00B26967" w:rsidRDefault="00B26967" w:rsidP="00516EE0">
      <w:pPr>
        <w:pStyle w:val="trainingmanual"/>
        <w:rPr>
          <w:sz w:val="29"/>
          <w:szCs w:val="29"/>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600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Syndromes Link to Demographics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PatID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p>
    <w:p w:rsidR="00B640CE" w:rsidRDefault="001D458C" w:rsidP="00B26967">
      <w:pPr>
        <w:pStyle w:val="trainingmanual"/>
        <w:ind w:left="2160" w:hanging="2160"/>
      </w:pPr>
      <w:r>
        <w:t xml:space="preserve">Definition: </w:t>
      </w:r>
      <w:r>
        <w:rPr>
          <w:rFonts w:ascii="Arial" w:hAnsi="Arial" w:cs="Arial"/>
          <w:sz w:val="24"/>
          <w:szCs w:val="24"/>
        </w:rPr>
        <w:tab/>
      </w:r>
      <w:r>
        <w:t xml:space="preserve">An arbitrary, unique value generated by the software that permanently identifies each </w:t>
      </w:r>
      <w:r>
        <w:lastRenderedPageBreak/>
        <w:t>patient</w:t>
      </w:r>
      <w:r w:rsidR="004A3235">
        <w:t xml:space="preserve"> d</w:t>
      </w:r>
      <w:r>
        <w:t>emographic record i</w:t>
      </w:r>
      <w:r w:rsidR="008D3CAF">
        <w:t xml:space="preserve">n the participant's database.  </w:t>
      </w:r>
      <w:r>
        <w:t>This field is the foreign key that links this record with the associated record in the Demographics table.</w:t>
      </w:r>
    </w:p>
    <w:p w:rsidR="00B26967" w:rsidRDefault="00B26967" w:rsidP="00B26967">
      <w:pPr>
        <w:pStyle w:val="trainingmanual"/>
        <w:ind w:left="2160" w:hanging="2160"/>
        <w:rPr>
          <w:sz w:val="26"/>
          <w:szCs w:val="26"/>
        </w:rPr>
      </w:pPr>
    </w:p>
    <w:p w:rsidR="008D3CAF" w:rsidRDefault="008D3CAF" w:rsidP="008D3CA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610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B26967">
        <w:rPr>
          <w:rFonts w:ascii="Arial" w:hAnsi="Arial" w:cs="Arial"/>
          <w:sz w:val="24"/>
          <w:szCs w:val="24"/>
        </w:rPr>
        <w:tab/>
      </w:r>
      <w:r>
        <w:rPr>
          <w:color w:val="404040"/>
        </w:rPr>
        <w:t>Syndrome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Syndrome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B26967">
        <w:rPr>
          <w:rFonts w:ascii="Arial" w:hAnsi="Arial" w:cs="Arial"/>
          <w:sz w:val="24"/>
          <w:szCs w:val="24"/>
        </w:rPr>
        <w:tab/>
      </w:r>
      <w:r>
        <w:t>Text (categorical values specified by STS)</w:t>
      </w:r>
    </w:p>
    <w:p w:rsidR="00B26967" w:rsidRDefault="001D458C" w:rsidP="00B26967">
      <w:pPr>
        <w:pStyle w:val="trainingmanual"/>
        <w:ind w:left="2160" w:hanging="2160"/>
      </w:pPr>
      <w:r>
        <w:t xml:space="preserve">Definition: </w:t>
      </w:r>
      <w:r>
        <w:rPr>
          <w:rFonts w:ascii="Arial" w:hAnsi="Arial" w:cs="Arial"/>
          <w:sz w:val="24"/>
          <w:szCs w:val="24"/>
        </w:rPr>
        <w:tab/>
      </w:r>
      <w:r>
        <w:t>Indicate whether the patient has a “Syndrome” or “Syndromic abnormality”.  A “syndrome” is</w:t>
      </w:r>
      <w:r w:rsidR="004A3235">
        <w:t xml:space="preserve"> </w:t>
      </w:r>
      <w:r>
        <w:t>defined as a group of signs and symptoms that occur together</w:t>
      </w:r>
      <w:r w:rsidR="004A3235">
        <w:t xml:space="preserve">, and characterize a particular </w:t>
      </w:r>
      <w:r w:rsidR="00B26967">
        <w:t>abnormality [1].</w:t>
      </w:r>
    </w:p>
    <w:p w:rsidR="00B26967" w:rsidRDefault="00B26967" w:rsidP="00B26967">
      <w:pPr>
        <w:pStyle w:val="trainingmanual"/>
        <w:ind w:left="2160" w:hanging="2160"/>
      </w:pPr>
    </w:p>
    <w:p w:rsidR="00B640CE" w:rsidRDefault="00B26967" w:rsidP="00B26967">
      <w:pPr>
        <w:pStyle w:val="trainingmanual"/>
        <w:ind w:left="2160" w:hanging="2160"/>
      </w:pPr>
      <w:r>
        <w:tab/>
      </w:r>
      <w:r>
        <w:tab/>
      </w:r>
      <w:r>
        <w:tab/>
      </w:r>
      <w:r w:rsidR="001D458C">
        <w:t>[1].  Tchervenkov CI, Jacobs JP, Weinberg PM, Aiello VD, Beland MJ, Colan SD, Elliott</w:t>
      </w:r>
      <w:r w:rsidR="008D3CAF">
        <w:t xml:space="preserve"> </w:t>
      </w:r>
      <w:r w:rsidR="001D458C">
        <w:t>MJ, Franklin RC, Gaynor JW, Krogmann ON, Kurosawa H, Maruszewski B, Stellin G.  The nomenclature, definition and classification of hypoplastic left heart syndrome.  Cardiology in the Young, 2006; 16(4):</w:t>
      </w:r>
      <w:r w:rsidR="008D3CAF">
        <w:t xml:space="preserve"> </w:t>
      </w:r>
      <w:r w:rsidR="001D458C">
        <w:t>339–368, August 2006.</w:t>
      </w:r>
    </w:p>
    <w:p w:rsidR="00543FB5" w:rsidRPr="006C2474" w:rsidRDefault="00543FB5" w:rsidP="00543FB5">
      <w:pPr>
        <w:pStyle w:val="PlainText"/>
        <w:rPr>
          <w:b/>
        </w:rPr>
      </w:pPr>
      <w:r w:rsidRPr="006C2474">
        <w:rPr>
          <w:szCs w:val="22"/>
        </w:rPr>
        <w:t>June 2016: Does a syndrome like Tourette's belong in the syndrome field, the preoperative factor field (as a neurological deficit), or in both</w:t>
      </w:r>
      <w:r w:rsidRPr="006C2474">
        <w:t xml:space="preserve">? </w:t>
      </w:r>
      <w:r w:rsidRPr="006C2474">
        <w:rPr>
          <w:b/>
        </w:rPr>
        <w:t>Tourette’s would be in syndrome, other.  It will not impact the patient’s recovery.</w:t>
      </w:r>
    </w:p>
    <w:p w:rsidR="00010A73" w:rsidRPr="000826E3" w:rsidRDefault="00010A73" w:rsidP="00010A73">
      <w:pPr>
        <w:rPr>
          <w:b/>
        </w:rPr>
      </w:pPr>
      <w:r w:rsidRPr="000826E3">
        <w:t xml:space="preserve">January 2017: Is it correct to interpret #160-Fetal Drug Exposure as anything taken that would not normally be recommended or prescribed for use during pregnancy? Or is this strictly illicit drugs?  What is the purpose of this field?  </w:t>
      </w:r>
      <w:r w:rsidRPr="000826E3">
        <w:rPr>
          <w:b/>
        </w:rPr>
        <w:t>Anything taken that would not normally be recommended or prescribed for use during pregnancy should be captured.  The field pertains to drugs etc., which may not be illicit but some may be contraindicated during pregnancy.</w:t>
      </w:r>
    </w:p>
    <w:p w:rsidR="00C17D05" w:rsidRPr="00010A73" w:rsidRDefault="00C17D05" w:rsidP="00010A73">
      <w:pPr>
        <w:rPr>
          <w:b/>
          <w:color w:val="FF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620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Syndrome - Other - Specify</w:t>
      </w:r>
    </w:p>
    <w:p w:rsidR="00B640CE" w:rsidRDefault="001D458C" w:rsidP="00516EE0">
      <w:pPr>
        <w:pStyle w:val="trainingmanual"/>
        <w:rPr>
          <w:sz w:val="29"/>
          <w:szCs w:val="29"/>
        </w:rPr>
      </w:pPr>
      <w:r>
        <w:t xml:space="preserve">Short Name: </w:t>
      </w:r>
      <w:r>
        <w:rPr>
          <w:rFonts w:ascii="Arial" w:hAnsi="Arial" w:cs="Arial"/>
          <w:sz w:val="24"/>
          <w:szCs w:val="24"/>
        </w:rPr>
        <w:tab/>
      </w:r>
      <w:r w:rsidR="00B26967">
        <w:rPr>
          <w:rFonts w:ascii="Arial" w:hAnsi="Arial" w:cs="Arial"/>
          <w:sz w:val="24"/>
          <w:szCs w:val="24"/>
        </w:rPr>
        <w:tab/>
      </w:r>
      <w:r>
        <w:t>SyndromeOthSp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Syndromes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r>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rsidR="004A3235">
        <w:rPr>
          <w:rFonts w:ascii="Arial" w:hAnsi="Arial" w:cs="Arial"/>
          <w:sz w:val="24"/>
          <w:szCs w:val="24"/>
        </w:rPr>
        <w:tab/>
      </w:r>
      <w:r>
        <w:t xml:space="preserve">Data Length: </w:t>
      </w:r>
      <w:r>
        <w:rPr>
          <w:rFonts w:ascii="Arial" w:hAnsi="Arial" w:cs="Arial"/>
          <w:sz w:val="24"/>
          <w:szCs w:val="24"/>
        </w:rPr>
        <w:tab/>
      </w:r>
      <w:r>
        <w:rPr>
          <w:color w:val="404040"/>
        </w:rPr>
        <w:t>100</w:t>
      </w:r>
    </w:p>
    <w:p w:rsidR="00B640CE" w:rsidRDefault="001D458C" w:rsidP="00516EE0">
      <w:pPr>
        <w:pStyle w:val="trainingmanual"/>
        <w:rPr>
          <w:sz w:val="29"/>
          <w:szCs w:val="29"/>
        </w:rPr>
      </w:pPr>
      <w:r>
        <w:t xml:space="preserve">Definition: </w:t>
      </w:r>
      <w:r>
        <w:rPr>
          <w:rFonts w:ascii="Arial" w:hAnsi="Arial" w:cs="Arial"/>
          <w:sz w:val="24"/>
          <w:szCs w:val="24"/>
        </w:rPr>
        <w:tab/>
      </w:r>
      <w:r w:rsidR="00B26967">
        <w:rPr>
          <w:rFonts w:ascii="Arial" w:hAnsi="Arial" w:cs="Arial"/>
          <w:sz w:val="24"/>
          <w:szCs w:val="24"/>
        </w:rPr>
        <w:tab/>
      </w:r>
      <w:r>
        <w:t>Indicate the other “Syndrome” or “Syndromic abnormality”.</w:t>
      </w:r>
    </w:p>
    <w:p w:rsidR="004A3235" w:rsidRDefault="004A3235"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Syndrome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Syndrome</w:t>
      </w:r>
    </w:p>
    <w:p w:rsidR="00B640CE" w:rsidRDefault="001D458C" w:rsidP="00516EE0">
      <w:pPr>
        <w:pStyle w:val="trainingmanual"/>
      </w:pPr>
      <w:r>
        <w:t xml:space="preserve">Parent Value(s): </w:t>
      </w:r>
      <w:r>
        <w:rPr>
          <w:rFonts w:ascii="Arial" w:hAnsi="Arial" w:cs="Arial"/>
          <w:sz w:val="24"/>
          <w:szCs w:val="24"/>
        </w:rPr>
        <w:tab/>
      </w:r>
      <w:r>
        <w:t>= "Other syndromic abnormality"</w:t>
      </w:r>
    </w:p>
    <w:p w:rsidR="00B26967" w:rsidRDefault="00B26967" w:rsidP="00516EE0">
      <w:pPr>
        <w:pStyle w:val="trainingmanual"/>
        <w:rPr>
          <w:sz w:val="29"/>
          <w:szCs w:val="29"/>
        </w:rPr>
      </w:pPr>
    </w:p>
    <w:p w:rsidR="00B640CE" w:rsidRPr="00087EAB" w:rsidRDefault="004A3235" w:rsidP="004A3235">
      <w:pPr>
        <w:pStyle w:val="Heading1"/>
        <w:rPr>
          <w:color w:val="auto"/>
          <w:sz w:val="37"/>
          <w:szCs w:val="37"/>
        </w:rPr>
      </w:pPr>
      <w:bookmarkStart w:id="6" w:name="_Toc493156268"/>
      <w:r w:rsidRPr="00E36ECD">
        <w:rPr>
          <w:rFonts w:cs="Arial"/>
          <w:color w:val="auto"/>
        </w:rPr>
        <w:t>6</w:t>
      </w:r>
      <w:r w:rsidRPr="00E36ECD">
        <w:rPr>
          <w:rFonts w:cs="Arial"/>
          <w:b w:val="0"/>
          <w:color w:val="auto"/>
        </w:rPr>
        <w:t>.</w:t>
      </w:r>
      <w:r w:rsidRPr="00087EAB">
        <w:rPr>
          <w:rFonts w:ascii="Arial" w:hAnsi="Arial" w:cs="Arial"/>
          <w:color w:val="auto"/>
          <w:sz w:val="24"/>
          <w:szCs w:val="24"/>
        </w:rPr>
        <w:t xml:space="preserve"> </w:t>
      </w:r>
      <w:r w:rsidR="008D3CAF" w:rsidRPr="00087EAB">
        <w:rPr>
          <w:rFonts w:ascii="Arial" w:hAnsi="Arial" w:cs="Arial"/>
          <w:color w:val="auto"/>
          <w:sz w:val="24"/>
          <w:szCs w:val="24"/>
        </w:rPr>
        <w:t xml:space="preserve"> </w:t>
      </w:r>
      <w:r w:rsidR="00087EAB" w:rsidRPr="00087EAB">
        <w:rPr>
          <w:rFonts w:ascii="Arial" w:hAnsi="Arial" w:cs="Arial"/>
          <w:color w:val="auto"/>
          <w:sz w:val="24"/>
          <w:szCs w:val="24"/>
        </w:rPr>
        <w:t xml:space="preserve">  </w:t>
      </w:r>
      <w:r w:rsidR="002D2505">
        <w:rPr>
          <w:rFonts w:ascii="Arial" w:hAnsi="Arial" w:cs="Arial"/>
          <w:color w:val="auto"/>
          <w:sz w:val="24"/>
          <w:szCs w:val="24"/>
        </w:rPr>
        <w:t xml:space="preserve">  </w:t>
      </w:r>
      <w:r w:rsidR="001D458C" w:rsidRPr="00087EAB">
        <w:rPr>
          <w:color w:val="auto"/>
        </w:rPr>
        <w:t>Hospitalization</w:t>
      </w:r>
      <w:bookmarkEnd w:id="6"/>
    </w:p>
    <w:p w:rsidR="006C549F" w:rsidRDefault="006C549F" w:rsidP="006C54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lastRenderedPageBreak/>
        <w:t xml:space="preserve">SeqNo: </w:t>
      </w:r>
      <w:r>
        <w:rPr>
          <w:rFonts w:ascii="Arial" w:hAnsi="Arial" w:cs="Arial"/>
          <w:sz w:val="24"/>
          <w:szCs w:val="24"/>
        </w:rPr>
        <w:tab/>
      </w:r>
      <w:r>
        <w:rPr>
          <w:color w:val="404040"/>
        </w:rPr>
        <w:t>630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Hospital Name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HospName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B26967">
        <w:rPr>
          <w:rFonts w:ascii="Arial" w:hAnsi="Arial" w:cs="Arial"/>
          <w:sz w:val="24"/>
          <w:szCs w:val="24"/>
        </w:rPr>
        <w:tab/>
      </w:r>
      <w:r>
        <w:t>Text (categorical values specified by user)</w:t>
      </w:r>
      <w:r>
        <w:rPr>
          <w:rFonts w:ascii="Arial" w:hAnsi="Arial" w:cs="Arial"/>
          <w:sz w:val="24"/>
          <w:szCs w:val="24"/>
        </w:rPr>
        <w:tab/>
      </w:r>
      <w:r w:rsidR="004A3235">
        <w:rPr>
          <w:rFonts w:ascii="Arial" w:hAnsi="Arial" w:cs="Arial"/>
          <w:sz w:val="24"/>
          <w:szCs w:val="24"/>
        </w:rPr>
        <w:tab/>
      </w:r>
      <w:r>
        <w:t xml:space="preserve">Data Length: </w:t>
      </w:r>
      <w:r>
        <w:rPr>
          <w:rFonts w:ascii="Arial" w:hAnsi="Arial" w:cs="Arial"/>
          <w:sz w:val="24"/>
          <w:szCs w:val="24"/>
        </w:rPr>
        <w:tab/>
      </w:r>
      <w:r>
        <w:t>100</w:t>
      </w:r>
    </w:p>
    <w:p w:rsidR="00B640CE" w:rsidRDefault="001D458C" w:rsidP="00B26967">
      <w:pPr>
        <w:pStyle w:val="trainingmanual"/>
        <w:ind w:left="2160" w:hanging="2160"/>
      </w:pPr>
      <w:r>
        <w:t xml:space="preserve">Definition: </w:t>
      </w:r>
      <w:r>
        <w:rPr>
          <w:rFonts w:ascii="Arial" w:hAnsi="Arial" w:cs="Arial"/>
          <w:sz w:val="24"/>
          <w:szCs w:val="24"/>
        </w:rPr>
        <w:tab/>
      </w:r>
      <w:r>
        <w:t>Indicate the full name of the facility where the procedure was per</w:t>
      </w:r>
      <w:r w:rsidR="00BB34CF">
        <w:t xml:space="preserve">formed.  Values should be full, </w:t>
      </w:r>
      <w:r>
        <w:t>official hospital names with no abbreviations or variations in spelling for a single hospital.  Values</w:t>
      </w:r>
      <w:r w:rsidR="00BB34CF">
        <w:t xml:space="preserve"> </w:t>
      </w:r>
      <w:r>
        <w:t>should also be in mixed-case.</w:t>
      </w:r>
    </w:p>
    <w:p w:rsidR="00373E76" w:rsidRDefault="00373E76" w:rsidP="00B26967">
      <w:pPr>
        <w:pStyle w:val="trainingmanual"/>
        <w:ind w:left="2160" w:hanging="2160"/>
      </w:pPr>
    </w:p>
    <w:p w:rsidR="006C549F" w:rsidRDefault="006C549F"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640</w:t>
      </w:r>
    </w:p>
    <w:p w:rsidR="00B640CE" w:rsidRDefault="001D458C" w:rsidP="00516EE0">
      <w:pPr>
        <w:pStyle w:val="trainingmanual"/>
        <w:rPr>
          <w:sz w:val="29"/>
          <w:szCs w:val="29"/>
        </w:rPr>
      </w:pPr>
      <w:r>
        <w:t xml:space="preserve">Long Name: </w:t>
      </w:r>
      <w:r>
        <w:rPr>
          <w:rFonts w:ascii="Arial" w:hAnsi="Arial" w:cs="Arial"/>
          <w:sz w:val="24"/>
          <w:szCs w:val="24"/>
        </w:rPr>
        <w:tab/>
      </w:r>
      <w:r w:rsidR="00B26967">
        <w:rPr>
          <w:rFonts w:ascii="Arial" w:hAnsi="Arial" w:cs="Arial"/>
          <w:sz w:val="24"/>
          <w:szCs w:val="24"/>
        </w:rPr>
        <w:tab/>
      </w:r>
      <w:r>
        <w:t>Hospital Zip Code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B26967">
        <w:rPr>
          <w:rFonts w:ascii="Arial" w:hAnsi="Arial" w:cs="Arial"/>
          <w:sz w:val="24"/>
          <w:szCs w:val="24"/>
        </w:rPr>
        <w:tab/>
      </w:r>
      <w:r>
        <w:rPr>
          <w:color w:val="404040"/>
        </w:rPr>
        <w:t>HospZIP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B26967">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B26967">
        <w:rPr>
          <w:rFonts w:ascii="Arial" w:hAnsi="Arial" w:cs="Arial"/>
          <w:sz w:val="24"/>
          <w:szCs w:val="24"/>
        </w:rPr>
        <w:tab/>
      </w:r>
      <w:r>
        <w:rPr>
          <w:color w:val="404040"/>
        </w:rPr>
        <w:t>Text</w:t>
      </w:r>
      <w:r>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rsidR="00B26967">
        <w:rPr>
          <w:rFonts w:ascii="Arial" w:hAnsi="Arial" w:cs="Arial"/>
          <w:sz w:val="24"/>
          <w:szCs w:val="24"/>
        </w:rPr>
        <w:tab/>
      </w:r>
      <w:r>
        <w:t xml:space="preserve">Data Length: </w:t>
      </w:r>
      <w:r>
        <w:rPr>
          <w:rFonts w:ascii="Arial" w:hAnsi="Arial" w:cs="Arial"/>
          <w:sz w:val="24"/>
          <w:szCs w:val="24"/>
        </w:rPr>
        <w:tab/>
      </w:r>
      <w:r>
        <w:rPr>
          <w:color w:val="404040"/>
        </w:rPr>
        <w:t>20</w:t>
      </w:r>
    </w:p>
    <w:p w:rsidR="00B640CE" w:rsidRDefault="001D458C" w:rsidP="00B26967">
      <w:pPr>
        <w:pStyle w:val="trainingmanual"/>
        <w:ind w:left="2160" w:hanging="2160"/>
      </w:pPr>
      <w:r>
        <w:t xml:space="preserve">Definition: </w:t>
      </w:r>
      <w:r>
        <w:rPr>
          <w:rFonts w:ascii="Arial" w:hAnsi="Arial" w:cs="Arial"/>
          <w:sz w:val="24"/>
          <w:szCs w:val="24"/>
        </w:rPr>
        <w:tab/>
      </w:r>
      <w:r>
        <w:t>Indicate the ZIP Code of the hospital. Outside the USA, these d</w:t>
      </w:r>
      <w:r w:rsidR="00BB34CF">
        <w:t xml:space="preserve">ata may be known by other names </w:t>
      </w:r>
      <w:r>
        <w:t>such as Postal Code. This field should be collected in compliance with state/local privacy laws.</w:t>
      </w:r>
    </w:p>
    <w:p w:rsidR="00087EAB" w:rsidRDefault="00087EAB" w:rsidP="00516EE0">
      <w:pPr>
        <w:pStyle w:val="trainingmanual"/>
      </w:pPr>
    </w:p>
    <w:p w:rsidR="00BB34CF" w:rsidRDefault="00BB34CF" w:rsidP="00BB34CF">
      <w:pPr>
        <w:widowControl w:val="0"/>
        <w:tabs>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650</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Hospital State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HospStat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r>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rsidR="00114C84">
        <w:rPr>
          <w:rFonts w:ascii="Arial" w:hAnsi="Arial" w:cs="Arial"/>
          <w:sz w:val="24"/>
          <w:szCs w:val="24"/>
        </w:rPr>
        <w:tab/>
      </w:r>
      <w:r>
        <w:t xml:space="preserve">Data Length: </w:t>
      </w:r>
      <w:r>
        <w:rPr>
          <w:rFonts w:ascii="Arial" w:hAnsi="Arial" w:cs="Arial"/>
          <w:sz w:val="24"/>
          <w:szCs w:val="24"/>
        </w:rPr>
        <w:tab/>
      </w:r>
      <w:r>
        <w:rPr>
          <w:color w:val="404040"/>
        </w:rPr>
        <w:t>50</w:t>
      </w:r>
    </w:p>
    <w:p w:rsidR="004A3235" w:rsidRDefault="001D458C" w:rsidP="009B3680">
      <w:pPr>
        <w:pStyle w:val="trainingmanual"/>
        <w:ind w:left="2160" w:hanging="2160"/>
      </w:pPr>
      <w:r>
        <w:t xml:space="preserve">Definition: </w:t>
      </w:r>
      <w:r>
        <w:rPr>
          <w:rFonts w:ascii="Arial" w:hAnsi="Arial" w:cs="Arial"/>
          <w:sz w:val="24"/>
          <w:szCs w:val="24"/>
        </w:rPr>
        <w:tab/>
      </w:r>
      <w:r>
        <w:t>Indicate the region of the country (i.e., state or province) in which the hospital is located.</w:t>
      </w:r>
    </w:p>
    <w:p w:rsidR="009B3680" w:rsidRDefault="009B3680" w:rsidP="009B3680">
      <w:pPr>
        <w:pStyle w:val="trainingmanual"/>
        <w:ind w:left="2160" w:hanging="2160"/>
      </w:pPr>
    </w:p>
    <w:p w:rsidR="009B3680" w:rsidRDefault="009B3680" w:rsidP="009B3680">
      <w:pPr>
        <w:pStyle w:val="trainingmanual"/>
        <w:ind w:left="2160" w:hanging="2160"/>
        <w:rPr>
          <w:b/>
          <w:bCs w:val="0"/>
        </w:rPr>
      </w:pPr>
    </w:p>
    <w:p w:rsidR="009B3680" w:rsidRDefault="009B3680" w:rsidP="009B3680">
      <w:pPr>
        <w:pStyle w:val="trainingmanual"/>
        <w:ind w:left="2160" w:hanging="2160"/>
        <w:rPr>
          <w:b/>
          <w:bCs w:val="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660</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Hospital National Provider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HospNPI</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114C84">
      <w:pPr>
        <w:pStyle w:val="trainingmanual"/>
        <w:ind w:left="2160" w:hanging="2160"/>
      </w:pPr>
      <w:r>
        <w:t xml:space="preserve">Definition: </w:t>
      </w:r>
      <w:r>
        <w:rPr>
          <w:rFonts w:ascii="Arial" w:hAnsi="Arial" w:cs="Arial"/>
          <w:sz w:val="24"/>
          <w:szCs w:val="24"/>
        </w:rPr>
        <w:tab/>
      </w:r>
      <w:r>
        <w:t>Indicate the hospital's National Provider Identifier (NPI). This num</w:t>
      </w:r>
      <w:r w:rsidR="00BB34CF">
        <w:t xml:space="preserve">ber, assigned by the Center for </w:t>
      </w:r>
      <w:r>
        <w:t xml:space="preserve">Medicare and Medicaid Services (CMS), is used to uniquely identify </w:t>
      </w:r>
      <w:r w:rsidR="00BB34CF">
        <w:t xml:space="preserve">facilities for Medicare billing </w:t>
      </w:r>
      <w:r>
        <w:t>purposes.</w:t>
      </w:r>
    </w:p>
    <w:p w:rsidR="00114C84" w:rsidRDefault="00114C84" w:rsidP="00114C84">
      <w:pPr>
        <w:pStyle w:val="trainingmanual"/>
        <w:ind w:left="2160" w:hanging="2160"/>
      </w:pPr>
    </w:p>
    <w:p w:rsidR="00BB34CF" w:rsidRDefault="00BB34CF" w:rsidP="00BB34CF">
      <w:pPr>
        <w:widowControl w:val="0"/>
        <w:tabs>
          <w:tab w:val="left" w:pos="90"/>
          <w:tab w:val="left" w:pos="1260"/>
        </w:tabs>
        <w:autoSpaceDE w:val="0"/>
        <w:autoSpaceDN w:val="0"/>
        <w:adjustRightInd w:val="0"/>
        <w:spacing w:after="0" w:line="240" w:lineRule="auto"/>
        <w:ind w:left="1260" w:hanging="12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771</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Primary Payor</w:t>
      </w:r>
    </w:p>
    <w:p w:rsidR="00B640CE" w:rsidRDefault="001D458C" w:rsidP="00516EE0">
      <w:pPr>
        <w:pStyle w:val="trainingmanual"/>
        <w:rPr>
          <w:color w:val="404040"/>
          <w:sz w:val="29"/>
          <w:szCs w:val="29"/>
        </w:rPr>
      </w:pPr>
      <w:r>
        <w:lastRenderedPageBreak/>
        <w:t xml:space="preserve">Short Name: </w:t>
      </w:r>
      <w:r>
        <w:rPr>
          <w:rFonts w:ascii="Arial" w:hAnsi="Arial" w:cs="Arial"/>
          <w:sz w:val="24"/>
          <w:szCs w:val="24"/>
        </w:rPr>
        <w:tab/>
      </w:r>
      <w:r w:rsidR="00114C84">
        <w:rPr>
          <w:rFonts w:ascii="Arial" w:hAnsi="Arial" w:cs="Arial"/>
          <w:sz w:val="24"/>
          <w:szCs w:val="24"/>
        </w:rPr>
        <w:tab/>
      </w:r>
      <w:r>
        <w:rPr>
          <w:color w:val="404040"/>
        </w:rPr>
        <w:t>PayorPrim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Indicate the primary insurance payor for this admission.</w:t>
      </w:r>
    </w:p>
    <w:p w:rsidR="00BB34CF" w:rsidRDefault="00BB34CF" w:rsidP="00516EE0">
      <w:pPr>
        <w:pStyle w:val="trainingmanual"/>
      </w:pPr>
    </w:p>
    <w:p w:rsidR="004A3235" w:rsidRDefault="004A3235"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772</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 xml:space="preserve">Primary Payor Medicare Fee </w:t>
      </w:r>
      <w:proofErr w:type="gramStart"/>
      <w:r>
        <w:t>For</w:t>
      </w:r>
      <w:proofErr w:type="gramEnd"/>
      <w:r>
        <w:t xml:space="preserve"> Service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PrimMCareFFS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 xml:space="preserve">Indicate whether the patient is covered by Medicare Fee </w:t>
      </w:r>
      <w:proofErr w:type="gramStart"/>
      <w:r>
        <w:t>For</w:t>
      </w:r>
      <w:proofErr w:type="gramEnd"/>
      <w:r>
        <w:t xml:space="preserve"> Service (Part B).</w:t>
      </w:r>
    </w:p>
    <w:p w:rsidR="004A3235" w:rsidRDefault="004A3235"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Primary Payor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PayorPrim</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"Medicare"</w:t>
      </w:r>
    </w:p>
    <w:p w:rsidR="00114C84" w:rsidRDefault="00114C84" w:rsidP="00516EE0">
      <w:pPr>
        <w:pStyle w:val="trainingmanual"/>
        <w:rPr>
          <w:color w:val="404040"/>
          <w:sz w:val="29"/>
          <w:szCs w:val="29"/>
        </w:rPr>
      </w:pPr>
    </w:p>
    <w:p w:rsidR="00BB34CF" w:rsidRDefault="00BB34CF"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773</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Secondary (Supplemental) Payor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PayorSecond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Indicate which if any secondary insurance payor was used for this admission.</w:t>
      </w:r>
    </w:p>
    <w:p w:rsidR="004A3235" w:rsidRDefault="004A3235"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Primary Payor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PayorPrim</w:t>
      </w:r>
    </w:p>
    <w:p w:rsidR="00B640CE" w:rsidRDefault="001D458C" w:rsidP="00516EE0">
      <w:pPr>
        <w:pStyle w:val="trainingmanual"/>
      </w:pPr>
      <w:r>
        <w:t xml:space="preserve">Parent Value(s): </w:t>
      </w:r>
      <w:r>
        <w:rPr>
          <w:rFonts w:ascii="Arial" w:hAnsi="Arial" w:cs="Arial"/>
          <w:sz w:val="24"/>
          <w:szCs w:val="24"/>
        </w:rPr>
        <w:tab/>
      </w:r>
      <w:r>
        <w:t>Is Not "None / self" And Is Not Missing</w:t>
      </w:r>
    </w:p>
    <w:p w:rsidR="00114C84" w:rsidRDefault="00114C84" w:rsidP="00516EE0">
      <w:pPr>
        <w:pStyle w:val="trainingmanual"/>
        <w:rPr>
          <w:sz w:val="29"/>
          <w:szCs w:val="29"/>
        </w:rPr>
      </w:pPr>
    </w:p>
    <w:p w:rsidR="00BB34CF" w:rsidRDefault="00BB34CF"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774</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 xml:space="preserve">Secondary Payor Medicare Fee </w:t>
      </w:r>
      <w:proofErr w:type="gramStart"/>
      <w:r>
        <w:t>For</w:t>
      </w:r>
      <w:proofErr w:type="gramEnd"/>
      <w:r>
        <w:t xml:space="preserve"> Service</w:t>
      </w:r>
    </w:p>
    <w:p w:rsidR="00B640CE" w:rsidRDefault="001D458C" w:rsidP="00516EE0">
      <w:pPr>
        <w:pStyle w:val="trainingmanual"/>
        <w:rPr>
          <w:sz w:val="29"/>
          <w:szCs w:val="29"/>
        </w:rPr>
      </w:pPr>
      <w:r>
        <w:t xml:space="preserve">Short Name: </w:t>
      </w:r>
      <w:r>
        <w:rPr>
          <w:rFonts w:ascii="Arial" w:hAnsi="Arial" w:cs="Arial"/>
          <w:sz w:val="24"/>
          <w:szCs w:val="24"/>
        </w:rPr>
        <w:tab/>
      </w:r>
      <w:r w:rsidR="00114C84">
        <w:rPr>
          <w:rFonts w:ascii="Arial" w:hAnsi="Arial" w:cs="Arial"/>
          <w:sz w:val="24"/>
          <w:szCs w:val="24"/>
        </w:rPr>
        <w:tab/>
      </w:r>
      <w:r>
        <w:t>SecondMCareFFS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14C84">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14C84">
        <w:rPr>
          <w:rFonts w:ascii="Arial" w:hAnsi="Arial" w:cs="Arial"/>
          <w:sz w:val="24"/>
          <w:szCs w:val="24"/>
        </w:rPr>
        <w:tab/>
      </w:r>
      <w:r>
        <w:t xml:space="preserve">Indicate whether the patient is covered by Medicare Fee </w:t>
      </w:r>
      <w:proofErr w:type="gramStart"/>
      <w:r>
        <w:t>For</w:t>
      </w:r>
      <w:proofErr w:type="gramEnd"/>
      <w:r>
        <w:t xml:space="preserve"> Service (Part B).</w:t>
      </w:r>
    </w:p>
    <w:p w:rsidR="004A3235" w:rsidRDefault="004A323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Secondary (Supplemental) Payor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PayorSecond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"Medicare"</w:t>
      </w:r>
    </w:p>
    <w:p w:rsidR="00BB34CF" w:rsidRDefault="00BB34CF" w:rsidP="00516EE0">
      <w:pPr>
        <w:pStyle w:val="trainingmanual"/>
      </w:pPr>
    </w:p>
    <w:p w:rsidR="004A3235" w:rsidRDefault="004A3235" w:rsidP="00BB34C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780</w:t>
      </w:r>
    </w:p>
    <w:p w:rsidR="00B640CE" w:rsidRDefault="001D458C" w:rsidP="00516EE0">
      <w:pPr>
        <w:pStyle w:val="trainingmanual"/>
        <w:rPr>
          <w:sz w:val="29"/>
          <w:szCs w:val="29"/>
        </w:rPr>
      </w:pPr>
      <w:r>
        <w:t xml:space="preserve">Long Name: </w:t>
      </w:r>
      <w:r>
        <w:rPr>
          <w:rFonts w:ascii="Arial" w:hAnsi="Arial" w:cs="Arial"/>
          <w:sz w:val="24"/>
          <w:szCs w:val="24"/>
        </w:rPr>
        <w:tab/>
      </w:r>
      <w:r w:rsidR="00114C84">
        <w:rPr>
          <w:rFonts w:ascii="Arial" w:hAnsi="Arial" w:cs="Arial"/>
          <w:sz w:val="24"/>
          <w:szCs w:val="24"/>
        </w:rPr>
        <w:tab/>
      </w:r>
      <w:r>
        <w:t>Date of Admission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AdmitDt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Date - mm/dd/yyyy</w:t>
      </w:r>
    </w:p>
    <w:p w:rsidR="00B640CE" w:rsidRDefault="001D458C" w:rsidP="00735B73">
      <w:pPr>
        <w:pStyle w:val="trainingmanual"/>
        <w:ind w:left="2160" w:hanging="2160"/>
      </w:pPr>
      <w:r>
        <w:t xml:space="preserve">Definition: </w:t>
      </w:r>
      <w:r>
        <w:rPr>
          <w:rFonts w:ascii="Arial" w:hAnsi="Arial" w:cs="Arial"/>
          <w:sz w:val="24"/>
          <w:szCs w:val="24"/>
        </w:rPr>
        <w:tab/>
      </w:r>
      <w:r>
        <w:t>Indicate the date the patient was admitted to the hospital.  For those patients who originally enter</w:t>
      </w:r>
      <w:r w:rsidR="00CC7587">
        <w:t xml:space="preserve"> </w:t>
      </w:r>
      <w:r>
        <w:t>the hospital in an out-patient capacity (i.e., catheterization), but the</w:t>
      </w:r>
      <w:r w:rsidR="00CC7587">
        <w:t xml:space="preserve">n are not discharged, the admit </w:t>
      </w:r>
      <w:r>
        <w:t>date is the date of the patients entry into the hospital.</w:t>
      </w:r>
    </w:p>
    <w:p w:rsidR="00334773" w:rsidRPr="00B2640A" w:rsidRDefault="00334773" w:rsidP="00334773">
      <w:pPr>
        <w:pStyle w:val="PlainText"/>
        <w:rPr>
          <w:b/>
        </w:rPr>
      </w:pPr>
      <w:r w:rsidRPr="00B2640A">
        <w:t xml:space="preserve">May 2016: What is meant by 'hospitalization'?  Does this include periods of time when a patient was cared for at an OSH prior to the admission to our facility for surgery? </w:t>
      </w:r>
      <w:r w:rsidRPr="00B2640A">
        <w:rPr>
          <w:b/>
        </w:rPr>
        <w:t>It is the date of admission to your facility.</w:t>
      </w:r>
    </w:p>
    <w:p w:rsidR="00334773" w:rsidRDefault="00334773" w:rsidP="00735B73">
      <w:pPr>
        <w:pStyle w:val="trainingmanual"/>
        <w:ind w:left="2160" w:hanging="2160"/>
        <w:rPr>
          <w:sz w:val="26"/>
          <w:szCs w:val="26"/>
        </w:rPr>
      </w:pPr>
    </w:p>
    <w:p w:rsidR="004A3235" w:rsidRDefault="004A3235" w:rsidP="00CC7587">
      <w:pPr>
        <w:widowControl w:val="0"/>
        <w:tabs>
          <w:tab w:val="left" w:pos="90"/>
          <w:tab w:val="left" w:pos="780"/>
        </w:tabs>
        <w:autoSpaceDE w:val="0"/>
        <w:autoSpaceDN w:val="0"/>
        <w:adjustRightInd w:val="0"/>
        <w:spacing w:after="0" w:line="240" w:lineRule="auto"/>
        <w:rPr>
          <w:rFonts w:ascii="Arial" w:hAnsi="Arial" w:cs="Arial"/>
          <w:sz w:val="24"/>
          <w:szCs w:val="24"/>
        </w:rPr>
      </w:pPr>
    </w:p>
    <w:p w:rsidR="00CC7587" w:rsidRDefault="00CC7587" w:rsidP="00CC7587">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781</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 xml:space="preserve">Location </w:t>
      </w:r>
      <w:proofErr w:type="gramStart"/>
      <w:r>
        <w:t>From</w:t>
      </w:r>
      <w:proofErr w:type="gramEnd"/>
      <w:r>
        <w:t xml:space="preserve"> Which Patient Admitted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AdmitFromLoc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735B73">
        <w:rPr>
          <w:rFonts w:ascii="Arial" w:hAnsi="Arial" w:cs="Arial"/>
          <w:sz w:val="24"/>
          <w:szCs w:val="24"/>
        </w:rPr>
        <w:tab/>
      </w:r>
      <w:r>
        <w:t>Indicate the location from which the patient was admitted.</w:t>
      </w:r>
    </w:p>
    <w:p w:rsidR="00CC7587" w:rsidRDefault="00CC7587" w:rsidP="00516EE0">
      <w:pPr>
        <w:pStyle w:val="trainingmanual"/>
      </w:pPr>
    </w:p>
    <w:p w:rsidR="00EF1679" w:rsidRDefault="00EF1679"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790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Date of Surgery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SurgDt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Date - mm/dd/yyyy</w:t>
      </w:r>
    </w:p>
    <w:p w:rsidR="008A1481" w:rsidRDefault="001D458C" w:rsidP="008A1481">
      <w:pPr>
        <w:pStyle w:val="trainingmanual"/>
        <w:ind w:left="2160" w:hanging="2160"/>
      </w:pPr>
      <w:r>
        <w:t xml:space="preserve">Definition: </w:t>
      </w:r>
      <w:r>
        <w:rPr>
          <w:rFonts w:ascii="Arial" w:hAnsi="Arial" w:cs="Arial"/>
          <w:sz w:val="24"/>
          <w:szCs w:val="24"/>
        </w:rPr>
        <w:tab/>
      </w:r>
      <w:r>
        <w:t>Indicate the date of surgery which equals the date the patient enters the OR or equivalent.</w:t>
      </w:r>
      <w:r w:rsidR="00D30A54">
        <w:t xml:space="preserve"> </w:t>
      </w:r>
    </w:p>
    <w:p w:rsidR="00D30A54" w:rsidRPr="006A0746" w:rsidRDefault="008A1481" w:rsidP="008A1481">
      <w:r w:rsidRPr="006A0746">
        <w:t xml:space="preserve">August 2016: We had a patient who needed an angiogram during his operation. We don't have a hybrid suite so he left the OR on ECMO to go to the cath lab, then came back to the OR and placed back on bypass to finish his operation.  Should I code this as one surgery or two? </w:t>
      </w:r>
      <w:r w:rsidR="00D30A54" w:rsidRPr="006A0746">
        <w:rPr>
          <w:b/>
        </w:rPr>
        <w:t>This would be considered one surgery. The reason is if your facility did hav</w:t>
      </w:r>
      <w:r w:rsidRPr="006A0746">
        <w:rPr>
          <w:b/>
        </w:rPr>
        <w:t xml:space="preserve">e a hybrid suite this situation would </w:t>
      </w:r>
      <w:r w:rsidR="00D30A54" w:rsidRPr="006A0746">
        <w:rPr>
          <w:b/>
        </w:rPr>
        <w:t>be considered one procedure.</w:t>
      </w: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800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Height in Centimeters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HeightCm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Real</w:t>
      </w:r>
    </w:p>
    <w:p w:rsidR="00B640CE" w:rsidRDefault="001D458C" w:rsidP="00516EE0">
      <w:pPr>
        <w:pStyle w:val="trainingmanual"/>
        <w:rPr>
          <w:sz w:val="29"/>
          <w:szCs w:val="29"/>
        </w:rPr>
      </w:pPr>
      <w:r>
        <w:t xml:space="preserve">Definition: </w:t>
      </w:r>
      <w:r>
        <w:rPr>
          <w:rFonts w:ascii="Arial" w:hAnsi="Arial" w:cs="Arial"/>
          <w:sz w:val="24"/>
          <w:szCs w:val="24"/>
        </w:rPr>
        <w:tab/>
      </w:r>
      <w:r w:rsidR="00735B73">
        <w:rPr>
          <w:rFonts w:ascii="Arial" w:hAnsi="Arial" w:cs="Arial"/>
          <w:sz w:val="24"/>
          <w:szCs w:val="24"/>
        </w:rPr>
        <w:tab/>
      </w:r>
      <w:r>
        <w:t>Indicate the height of the patient in centimeters at the time of surgery.</w:t>
      </w:r>
    </w:p>
    <w:p w:rsidR="00735B73" w:rsidRDefault="00735B73"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15.0</w:t>
      </w:r>
      <w:r>
        <w:rPr>
          <w:rFonts w:ascii="Arial" w:hAnsi="Arial" w:cs="Arial"/>
          <w:sz w:val="24"/>
          <w:szCs w:val="24"/>
        </w:rPr>
        <w:tab/>
      </w:r>
      <w:r>
        <w:t xml:space="preserve">High Value: </w:t>
      </w:r>
      <w:r>
        <w:rPr>
          <w:rFonts w:ascii="Arial" w:hAnsi="Arial" w:cs="Arial"/>
          <w:sz w:val="24"/>
          <w:szCs w:val="24"/>
        </w:rPr>
        <w:tab/>
      </w:r>
      <w:r>
        <w:rPr>
          <w:color w:val="404040"/>
        </w:rPr>
        <w:t>250.0</w:t>
      </w:r>
    </w:p>
    <w:p w:rsidR="00CC7587" w:rsidRDefault="00CC7587" w:rsidP="00516EE0">
      <w:pPr>
        <w:pStyle w:val="trainingmanual"/>
      </w:pPr>
    </w:p>
    <w:p w:rsidR="00EF1679" w:rsidRDefault="00EF1679"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810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Weight in Kilograms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WeightKg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735B73">
        <w:rPr>
          <w:rFonts w:ascii="Arial" w:hAnsi="Arial" w:cs="Arial"/>
          <w:sz w:val="24"/>
          <w:szCs w:val="24"/>
        </w:rPr>
        <w:tab/>
      </w:r>
      <w:r>
        <w:t>Real, at least 3 decimal places</w:t>
      </w:r>
    </w:p>
    <w:p w:rsidR="00B640CE" w:rsidRDefault="001D458C" w:rsidP="00516EE0">
      <w:pPr>
        <w:pStyle w:val="trainingmanual"/>
        <w:rPr>
          <w:sz w:val="29"/>
          <w:szCs w:val="29"/>
        </w:rPr>
      </w:pPr>
      <w:r>
        <w:t xml:space="preserve">Definition: </w:t>
      </w:r>
      <w:r>
        <w:rPr>
          <w:rFonts w:ascii="Arial" w:hAnsi="Arial" w:cs="Arial"/>
          <w:sz w:val="24"/>
          <w:szCs w:val="24"/>
        </w:rPr>
        <w:tab/>
      </w:r>
      <w:r w:rsidR="00735B73">
        <w:rPr>
          <w:rFonts w:ascii="Arial" w:hAnsi="Arial" w:cs="Arial"/>
          <w:sz w:val="24"/>
          <w:szCs w:val="24"/>
        </w:rPr>
        <w:tab/>
      </w:r>
      <w:r>
        <w:t>Indicate the weight of the patient in kilograms at the time of surgery.</w:t>
      </w:r>
    </w:p>
    <w:p w:rsidR="00735B73" w:rsidRDefault="00735B73" w:rsidP="00516EE0">
      <w:pPr>
        <w:pStyle w:val="trainingmanual"/>
      </w:pPr>
    </w:p>
    <w:p w:rsidR="00B640CE" w:rsidRDefault="001D458C" w:rsidP="00516EE0">
      <w:pPr>
        <w:pStyle w:val="trainingmanual"/>
        <w:rPr>
          <w:color w:val="404040"/>
        </w:rPr>
      </w:pPr>
      <w:r>
        <w:t xml:space="preserve">Low Value: </w:t>
      </w:r>
      <w:r>
        <w:rPr>
          <w:rFonts w:ascii="Arial" w:hAnsi="Arial" w:cs="Arial"/>
          <w:sz w:val="24"/>
          <w:szCs w:val="24"/>
        </w:rPr>
        <w:tab/>
      </w:r>
      <w:r>
        <w:rPr>
          <w:color w:val="404040"/>
        </w:rPr>
        <w:t>0.001</w:t>
      </w:r>
      <w:r>
        <w:rPr>
          <w:rFonts w:ascii="Arial" w:hAnsi="Arial" w:cs="Arial"/>
          <w:sz w:val="24"/>
          <w:szCs w:val="24"/>
        </w:rPr>
        <w:tab/>
      </w:r>
      <w:r>
        <w:t xml:space="preserve">High Value: </w:t>
      </w:r>
      <w:r>
        <w:rPr>
          <w:rFonts w:ascii="Arial" w:hAnsi="Arial" w:cs="Arial"/>
          <w:sz w:val="24"/>
          <w:szCs w:val="24"/>
        </w:rPr>
        <w:tab/>
      </w:r>
      <w:r>
        <w:rPr>
          <w:color w:val="404040"/>
        </w:rPr>
        <w:t>200.000</w:t>
      </w:r>
    </w:p>
    <w:p w:rsidR="00FF5DD8" w:rsidRDefault="00FF5DD8" w:rsidP="00516EE0">
      <w:pPr>
        <w:pStyle w:val="trainingmanual"/>
        <w:rPr>
          <w:color w:val="404040"/>
        </w:rPr>
      </w:pPr>
    </w:p>
    <w:p w:rsidR="00FF5DD8" w:rsidRPr="006128CB" w:rsidRDefault="000A291A" w:rsidP="00FF5DD8">
      <w:pPr>
        <w:pStyle w:val="PlainText"/>
        <w:rPr>
          <w:b/>
        </w:rPr>
      </w:pPr>
      <w:r w:rsidRPr="006128CB">
        <w:t>April</w:t>
      </w:r>
      <w:r w:rsidR="00FF5DD8" w:rsidRPr="006128CB">
        <w:t xml:space="preserve"> 2017: What is the purpose of this field?  Is it most accurate to capture the patient's dry (dosing) weight or the patient's actual (daily) weight?  </w:t>
      </w:r>
      <w:r w:rsidR="00FF5DD8" w:rsidRPr="006128CB">
        <w:rPr>
          <w:b/>
        </w:rPr>
        <w:t>Interpret the specs literally. Use the weight that had been most recently recorded at the time of, or just preceding surgery. This number would typically be used by anesthesiologist to calculate drug dosages, and by the Perfusionist to determine pump flow rates, etc.  The weight among infants and neonates is a covariate in the Mortality Risk Model that is used to calculate O</w:t>
      </w:r>
      <w:proofErr w:type="gramStart"/>
      <w:r w:rsidR="00FF5DD8" w:rsidRPr="006128CB">
        <w:rPr>
          <w:b/>
        </w:rPr>
        <w:t>:E</w:t>
      </w:r>
      <w:proofErr w:type="gramEnd"/>
      <w:r w:rsidR="00FF5DD8" w:rsidRPr="006128CB">
        <w:rPr>
          <w:b/>
        </w:rPr>
        <w:t xml:space="preserve"> ratios and report risk-adjusted mortality rates (AMR).</w:t>
      </w:r>
    </w:p>
    <w:p w:rsidR="00735B73" w:rsidRDefault="00735B73" w:rsidP="00516EE0">
      <w:pPr>
        <w:pStyle w:val="trainingmanual"/>
        <w:rPr>
          <w:color w:val="404040"/>
        </w:rPr>
      </w:pPr>
    </w:p>
    <w:p w:rsidR="00CC7587" w:rsidRDefault="00CC7587" w:rsidP="00CC7587">
      <w:pPr>
        <w:widowControl w:val="0"/>
        <w:tabs>
          <w:tab w:val="left" w:pos="90"/>
          <w:tab w:val="left" w:pos="1440"/>
          <w:tab w:val="left" w:pos="2460"/>
          <w:tab w:val="left" w:pos="390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820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 xml:space="preserve">Patient Age </w:t>
      </w:r>
      <w:proofErr w:type="gramStart"/>
      <w:r>
        <w:t>In</w:t>
      </w:r>
      <w:proofErr w:type="gramEnd"/>
      <w:r>
        <w:t xml:space="preserve"> Days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AgeDays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sz w:val="29"/>
          <w:szCs w:val="29"/>
        </w:rPr>
      </w:pPr>
      <w:r>
        <w:t xml:space="preserve">Data Source: </w:t>
      </w:r>
      <w:r>
        <w:rPr>
          <w:rFonts w:ascii="Arial" w:hAnsi="Arial" w:cs="Arial"/>
          <w:sz w:val="24"/>
          <w:szCs w:val="24"/>
        </w:rPr>
        <w:tab/>
      </w:r>
      <w:r w:rsidR="00735B73">
        <w:rPr>
          <w:rFonts w:ascii="Arial" w:hAnsi="Arial" w:cs="Arial"/>
          <w:sz w:val="24"/>
          <w:szCs w:val="24"/>
        </w:rPr>
        <w:tab/>
      </w:r>
      <w:r>
        <w:t>User or 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Integer</w:t>
      </w:r>
    </w:p>
    <w:p w:rsidR="00B640CE" w:rsidRDefault="001D458C" w:rsidP="00735B73">
      <w:pPr>
        <w:pStyle w:val="trainingmanual"/>
        <w:ind w:left="2160" w:hanging="2160"/>
        <w:rPr>
          <w:sz w:val="26"/>
          <w:szCs w:val="26"/>
        </w:rPr>
      </w:pPr>
      <w:r>
        <w:t xml:space="preserve">Definition: </w:t>
      </w:r>
      <w:r>
        <w:rPr>
          <w:rFonts w:ascii="Arial" w:hAnsi="Arial" w:cs="Arial"/>
          <w:sz w:val="24"/>
          <w:szCs w:val="24"/>
        </w:rPr>
        <w:tab/>
      </w:r>
      <w:r>
        <w:t>Calculate the patient’s age in days at the time of the surgery proced</w:t>
      </w:r>
      <w:r w:rsidR="00CC7587">
        <w:t xml:space="preserve">ure.  The patient’s age will be </w:t>
      </w:r>
      <w:r>
        <w:t>calculated by the software from the date of birth and the date of surgery.</w:t>
      </w:r>
    </w:p>
    <w:p w:rsidR="00EF1679" w:rsidRDefault="00EF1679" w:rsidP="00516EE0">
      <w:pPr>
        <w:pStyle w:val="trainingmanual"/>
      </w:pPr>
    </w:p>
    <w:p w:rsidR="00B640CE" w:rsidRDefault="001D458C" w:rsidP="00516EE0">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40150</w:t>
      </w:r>
    </w:p>
    <w:p w:rsidR="00735B73" w:rsidRDefault="00735B73" w:rsidP="00516EE0">
      <w:pPr>
        <w:pStyle w:val="trainingmanual"/>
        <w:rPr>
          <w:color w:val="404040"/>
        </w:rPr>
      </w:pPr>
    </w:p>
    <w:p w:rsidR="009B3680" w:rsidRDefault="009B3680" w:rsidP="00516EE0">
      <w:pPr>
        <w:pStyle w:val="trainingmanual"/>
        <w:rPr>
          <w:color w:val="404040"/>
        </w:rPr>
      </w:pPr>
    </w:p>
    <w:p w:rsidR="00B640CE" w:rsidRPr="00087EAB" w:rsidRDefault="00EF1679" w:rsidP="00EF1679">
      <w:pPr>
        <w:pStyle w:val="Heading1"/>
        <w:rPr>
          <w:color w:val="auto"/>
          <w:sz w:val="37"/>
          <w:szCs w:val="37"/>
        </w:rPr>
      </w:pPr>
      <w:bookmarkStart w:id="7" w:name="_Toc493156269"/>
      <w:r w:rsidRPr="00087EAB">
        <w:rPr>
          <w:color w:val="auto"/>
        </w:rPr>
        <w:t xml:space="preserve">7. </w:t>
      </w:r>
      <w:r w:rsidR="00CC7587" w:rsidRPr="00087EAB">
        <w:rPr>
          <w:color w:val="auto"/>
        </w:rPr>
        <w:t xml:space="preserve"> </w:t>
      </w:r>
      <w:r w:rsidRPr="00087EAB">
        <w:rPr>
          <w:color w:val="auto"/>
        </w:rPr>
        <w:t xml:space="preserve">  </w:t>
      </w:r>
      <w:r w:rsidR="00087EAB" w:rsidRPr="00087EAB">
        <w:rPr>
          <w:color w:val="auto"/>
        </w:rPr>
        <w:t xml:space="preserve"> </w:t>
      </w:r>
      <w:r w:rsidR="001D458C" w:rsidRPr="00087EAB">
        <w:rPr>
          <w:color w:val="auto"/>
        </w:rPr>
        <w:t>Preoperative Factors</w:t>
      </w:r>
      <w:bookmarkEnd w:id="7"/>
    </w:p>
    <w:p w:rsidR="00CC7587" w:rsidRDefault="00CC7587"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830</w:t>
      </w:r>
      <w:r w:rsidR="00735B73">
        <w:rPr>
          <w:color w:val="404040"/>
        </w:rPr>
        <w:tab/>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Preoperative Factor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PoFUniqueID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PreopFactors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735B73">
        <w:rPr>
          <w:rFonts w:ascii="Arial" w:hAnsi="Arial" w:cs="Arial"/>
          <w:sz w:val="24"/>
          <w:szCs w:val="24"/>
        </w:rPr>
        <w:tab/>
      </w:r>
      <w:r>
        <w:t>Unique identifier for the record in the Preoperative Factors table.</w:t>
      </w:r>
    </w:p>
    <w:p w:rsidR="00087EAB" w:rsidRDefault="00087EAB" w:rsidP="00516EE0">
      <w:pPr>
        <w:pStyle w:val="trainingmanual"/>
        <w:rPr>
          <w:sz w:val="29"/>
          <w:szCs w:val="29"/>
        </w:rPr>
      </w:pPr>
    </w:p>
    <w:p w:rsidR="00CC7587" w:rsidRDefault="00CC7587"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840</w:t>
      </w:r>
    </w:p>
    <w:p w:rsidR="00B640CE" w:rsidRDefault="001D458C" w:rsidP="00516EE0">
      <w:pPr>
        <w:pStyle w:val="trainingmanual"/>
        <w:rPr>
          <w:sz w:val="29"/>
          <w:szCs w:val="29"/>
        </w:rPr>
      </w:pPr>
      <w:r>
        <w:t xml:space="preserve">Long Name: </w:t>
      </w:r>
      <w:r>
        <w:rPr>
          <w:rFonts w:ascii="Arial" w:hAnsi="Arial" w:cs="Arial"/>
          <w:sz w:val="24"/>
          <w:szCs w:val="24"/>
        </w:rPr>
        <w:tab/>
      </w:r>
      <w:r w:rsidR="00735B73">
        <w:rPr>
          <w:rFonts w:ascii="Arial" w:hAnsi="Arial" w:cs="Arial"/>
          <w:sz w:val="24"/>
          <w:szCs w:val="24"/>
        </w:rPr>
        <w:tab/>
      </w:r>
      <w:r>
        <w:t>Preoperative Factor Link to Operations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735B73">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PreopFactors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735B73">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735B73">
        <w:rPr>
          <w:rFonts w:ascii="Arial" w:hAnsi="Arial" w:cs="Arial"/>
          <w:sz w:val="24"/>
          <w:szCs w:val="24"/>
        </w:rPr>
        <w:tab/>
      </w:r>
      <w:r>
        <w:rPr>
          <w:color w:val="404040"/>
        </w:rPr>
        <w:t>Text</w:t>
      </w:r>
    </w:p>
    <w:p w:rsidR="00B640CE" w:rsidRDefault="001D458C" w:rsidP="00735B73">
      <w:pPr>
        <w:pStyle w:val="trainingmanual"/>
        <w:ind w:left="2160" w:hanging="2160"/>
      </w:pPr>
      <w:r>
        <w:t xml:space="preserve">Definition: </w:t>
      </w:r>
      <w:r>
        <w:rPr>
          <w:rFonts w:ascii="Arial" w:hAnsi="Arial" w:cs="Arial"/>
          <w:sz w:val="24"/>
          <w:szCs w:val="24"/>
        </w:rPr>
        <w:tab/>
      </w:r>
      <w:r>
        <w:t>An arbitrary, unique value generated by the software that perman</w:t>
      </w:r>
      <w:r w:rsidR="00CC7587">
        <w:t xml:space="preserve">ently identifies each operation </w:t>
      </w:r>
      <w:r>
        <w:t>record in the participant's database.  This field is the foreign key that links the Preoperative Factor record with the associated record in the Operations table.</w:t>
      </w:r>
    </w:p>
    <w:p w:rsidR="00087EAB" w:rsidRDefault="00087EAB" w:rsidP="00516EE0">
      <w:pPr>
        <w:pStyle w:val="trainingmanual"/>
        <w:rPr>
          <w:sz w:val="26"/>
          <w:szCs w:val="26"/>
        </w:rPr>
      </w:pPr>
    </w:p>
    <w:p w:rsidR="00CC7587" w:rsidRDefault="00CC7587" w:rsidP="00CC758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850</w:t>
      </w:r>
    </w:p>
    <w:p w:rsidR="00B640CE" w:rsidRDefault="001D458C" w:rsidP="00516EE0">
      <w:pPr>
        <w:pStyle w:val="trainingmanual"/>
        <w:rPr>
          <w:sz w:val="29"/>
          <w:szCs w:val="29"/>
        </w:rPr>
      </w:pPr>
      <w:r>
        <w:t xml:space="preserve">Long Name: </w:t>
      </w:r>
      <w:r>
        <w:rPr>
          <w:rFonts w:ascii="Arial" w:hAnsi="Arial" w:cs="Arial"/>
          <w:sz w:val="24"/>
          <w:szCs w:val="24"/>
        </w:rPr>
        <w:tab/>
      </w:r>
      <w:r w:rsidR="00832DB1">
        <w:rPr>
          <w:rFonts w:ascii="Arial" w:hAnsi="Arial" w:cs="Arial"/>
          <w:sz w:val="24"/>
          <w:szCs w:val="24"/>
        </w:rPr>
        <w:tab/>
      </w:r>
      <w:r>
        <w:t>Preoperative Factor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832DB1">
        <w:rPr>
          <w:rFonts w:ascii="Arial" w:hAnsi="Arial" w:cs="Arial"/>
          <w:sz w:val="24"/>
          <w:szCs w:val="24"/>
        </w:rPr>
        <w:tab/>
      </w:r>
      <w:r>
        <w:rPr>
          <w:color w:val="404040"/>
        </w:rPr>
        <w:t>PreopFactor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PreopFactors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832DB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832DB1">
        <w:rPr>
          <w:rFonts w:ascii="Arial" w:hAnsi="Arial" w:cs="Arial"/>
          <w:sz w:val="24"/>
          <w:szCs w:val="24"/>
        </w:rPr>
        <w:tab/>
      </w:r>
      <w:r>
        <w:t>Text (categorical values specified by STS)</w:t>
      </w:r>
    </w:p>
    <w:p w:rsidR="00B640CE" w:rsidRDefault="001D458C" w:rsidP="00832DB1">
      <w:pPr>
        <w:pStyle w:val="trainingmanual"/>
        <w:ind w:left="2160" w:hanging="2160"/>
      </w:pPr>
      <w:r>
        <w:t xml:space="preserve">Definition: </w:t>
      </w:r>
      <w:r>
        <w:rPr>
          <w:rFonts w:ascii="Arial" w:hAnsi="Arial" w:cs="Arial"/>
          <w:sz w:val="24"/>
          <w:szCs w:val="24"/>
        </w:rPr>
        <w:tab/>
      </w:r>
      <w:r>
        <w:t>Indicate the factors that are present preoperatively that may impact the patient's outcome.</w:t>
      </w:r>
    </w:p>
    <w:p w:rsidR="004C1549" w:rsidRPr="004C1549" w:rsidRDefault="004C1549" w:rsidP="004C1549">
      <w:pPr>
        <w:spacing w:after="0" w:line="240" w:lineRule="auto"/>
        <w:rPr>
          <w:color w:val="FF0000"/>
        </w:rPr>
      </w:pPr>
      <w:r w:rsidRPr="004C1549">
        <w:rPr>
          <w:color w:val="FF0000"/>
        </w:rPr>
        <w:t xml:space="preserve">Pre-operative non-invasive ventilation should NOT be coded as pre-operative mechanical ventilation.  The intent of the field is to capture patients on support with a mechanical ventilator for cardiorespiratory failure via </w:t>
      </w:r>
      <w:r>
        <w:rPr>
          <w:color w:val="FF0000"/>
        </w:rPr>
        <w:t>intubation</w:t>
      </w:r>
      <w:r w:rsidRPr="004C1549">
        <w:rPr>
          <w:color w:val="FF0000"/>
        </w:rPr>
        <w:t xml:space="preserve"> or tracheostomy.  Hi-flow gases, VapoTherm, and other “non-invasive” forms of respiratory support (up to and including BiPap without an endotracheal tube) would not meet this definition.</w:t>
      </w:r>
    </w:p>
    <w:p w:rsidR="004C1549" w:rsidRDefault="004C1549" w:rsidP="00832DB1">
      <w:pPr>
        <w:pStyle w:val="trainingmanual"/>
        <w:ind w:left="2160" w:hanging="2160"/>
      </w:pPr>
    </w:p>
    <w:p w:rsidR="00334773" w:rsidRPr="00B2640A" w:rsidRDefault="00334773" w:rsidP="00334773">
      <w:pPr>
        <w:pStyle w:val="PlainText"/>
        <w:rPr>
          <w:b/>
        </w:rPr>
      </w:pPr>
      <w:r w:rsidRPr="00D03CEA">
        <w:rPr>
          <w:u w:val="single"/>
        </w:rPr>
        <w:t>May 2016</w:t>
      </w:r>
      <w:r w:rsidRPr="00B2640A">
        <w:t>: Specifically in regards to PreopFactor 470 - should we code 'mechanical ventilation to treat cardiorespiratory failure' if a patient is intubated for this reason at an OSH prior to coming to our hospital for surgery</w:t>
      </w:r>
      <w:r w:rsidRPr="00B2640A">
        <w:rPr>
          <w:b/>
        </w:rPr>
        <w:t>? If the patient was intubated to treat respiratory failure then you should indicate 'yes' even if the patient was intubated at an OSH.</w:t>
      </w:r>
    </w:p>
    <w:p w:rsidR="00D75C04" w:rsidRDefault="00D75C04" w:rsidP="00D75C04">
      <w:pPr>
        <w:pStyle w:val="PlainText"/>
        <w:rPr>
          <w:b/>
          <w:i/>
        </w:rPr>
      </w:pPr>
      <w:r w:rsidRPr="00D03CEA">
        <w:rPr>
          <w:u w:val="single"/>
        </w:rPr>
        <w:t>June 2016</w:t>
      </w:r>
      <w:r w:rsidRPr="006C2474">
        <w:t xml:space="preserve">: I am not always sure what to include in each of the categories: For example: Induced exercise asthma should be included in asthma? </w:t>
      </w:r>
      <w:r w:rsidRPr="006C2474">
        <w:rPr>
          <w:i/>
        </w:rPr>
        <w:t xml:space="preserve"> </w:t>
      </w:r>
      <w:r w:rsidRPr="006C2474">
        <w:rPr>
          <w:b/>
          <w:i/>
        </w:rPr>
        <w:t>Yes, if they are receiving treatment.</w:t>
      </w:r>
      <w:r w:rsidRPr="006C2474">
        <w:rPr>
          <w:i/>
        </w:rPr>
        <w:t xml:space="preserve">  </w:t>
      </w:r>
      <w:r w:rsidRPr="006C2474">
        <w:t xml:space="preserve">ADD/ADHD should be included in neurological deficit?  </w:t>
      </w:r>
      <w:r w:rsidRPr="006C2474">
        <w:rPr>
          <w:b/>
          <w:i/>
        </w:rPr>
        <w:t xml:space="preserve">No </w:t>
      </w:r>
      <w:r w:rsidRPr="006C2474">
        <w:t xml:space="preserve">For renal dysfunction, do you check the lab results or if it is stated in the H&amp;P or in another note that the patient has renal dysfunction it is enough? </w:t>
      </w:r>
      <w:r w:rsidRPr="006C2474">
        <w:rPr>
          <w:b/>
          <w:i/>
        </w:rPr>
        <w:t>There should be documentation supporting renal dysfunction in the medical record.</w:t>
      </w:r>
      <w:r w:rsidRPr="006C2474">
        <w:t xml:space="preserve">  A 9 yo with trisomy 18 who is non-verbal, non ambulatory and has cognitive function of 3 months old, would you code him as neuro deficit or is it under trisomy 18 in chromosomal abnormalities?  </w:t>
      </w:r>
      <w:r w:rsidRPr="006C2474">
        <w:rPr>
          <w:b/>
          <w:i/>
        </w:rPr>
        <w:t>This is not a neuro deficit.</w:t>
      </w:r>
      <w:r w:rsidRPr="006C2474">
        <w:rPr>
          <w:i/>
        </w:rPr>
        <w:t xml:space="preserve">  </w:t>
      </w:r>
      <w:r w:rsidRPr="006C2474">
        <w:t xml:space="preserve">Is renal dysfunction for life or in the last year? </w:t>
      </w:r>
      <w:r w:rsidRPr="006C2474">
        <w:rPr>
          <w:b/>
          <w:i/>
        </w:rPr>
        <w:t>It is not for life or a specific time period.  Look at how the patient is prior to surgery.</w:t>
      </w:r>
    </w:p>
    <w:p w:rsidR="00974C7A" w:rsidRPr="007D22EA" w:rsidRDefault="00974C7A" w:rsidP="00974C7A">
      <w:pPr>
        <w:pStyle w:val="PlainText"/>
      </w:pPr>
      <w:r w:rsidRPr="00D03CEA">
        <w:rPr>
          <w:u w:val="single"/>
        </w:rPr>
        <w:t>July 2016</w:t>
      </w:r>
      <w:r w:rsidRPr="007D22EA">
        <w:t xml:space="preserve">: If a patient has a tracheostomy and is vented at time of OR entry, do you code both "Tracheostomy present" and "Mechanical ventilation to treat cardiorespiratory failure" as preop factors?  </w:t>
      </w:r>
      <w:r w:rsidRPr="007D22EA">
        <w:rPr>
          <w:b/>
        </w:rPr>
        <w:t>Yes</w:t>
      </w:r>
    </w:p>
    <w:p w:rsidR="00974C7A" w:rsidRPr="00974C7A" w:rsidRDefault="00974C7A" w:rsidP="00D75C04">
      <w:pPr>
        <w:pStyle w:val="PlainText"/>
        <w:rPr>
          <w:color w:val="FF0000"/>
        </w:rPr>
      </w:pPr>
    </w:p>
    <w:p w:rsidR="00D75C04" w:rsidRDefault="00CB0131" w:rsidP="00334773">
      <w:pPr>
        <w:pStyle w:val="PlainText"/>
        <w:rPr>
          <w:b/>
        </w:rPr>
      </w:pPr>
      <w:r w:rsidRPr="00D03CEA">
        <w:rPr>
          <w:u w:val="single"/>
        </w:rPr>
        <w:t>August 2016</w:t>
      </w:r>
      <w:r w:rsidRPr="006A0746">
        <w:t xml:space="preserve">: patient had a gastrostomy tube which was removed previously, however, patient has a fistula at the Gtube site. Would I count Gastrostomy present? The fistula is constantly draining onto the abdomen. </w:t>
      </w:r>
      <w:r w:rsidRPr="006A0746">
        <w:rPr>
          <w:b/>
        </w:rPr>
        <w:t>A fistula from the stomach to the outside is a “gastrostomy” so it would be appropriate to code “gastrostomy present.</w:t>
      </w:r>
    </w:p>
    <w:p w:rsidR="007E70DC" w:rsidRPr="00B770CA" w:rsidRDefault="007E70DC" w:rsidP="007E70DC">
      <w:pPr>
        <w:pStyle w:val="PlainText"/>
      </w:pPr>
      <w:r w:rsidRPr="00D03CEA">
        <w:rPr>
          <w:u w:val="single"/>
        </w:rPr>
        <w:lastRenderedPageBreak/>
        <w:t>October 2016:</w:t>
      </w:r>
      <w:r w:rsidRPr="00B770CA">
        <w:t xml:space="preserve">  Would 'failure to thrive' be documented under 'other preoperative factors'?</w:t>
      </w:r>
    </w:p>
    <w:p w:rsidR="007E70DC" w:rsidRPr="00B770CA" w:rsidRDefault="007E70DC" w:rsidP="007E70DC">
      <w:pPr>
        <w:pStyle w:val="PlainText"/>
        <w:rPr>
          <w:b/>
        </w:rPr>
      </w:pPr>
      <w:r w:rsidRPr="00B770CA">
        <w:t xml:space="preserve">And would if it is documented, is it documented even if the reason the patient is failure to thrive because the heart isn't allowing them to grow?  </w:t>
      </w:r>
      <w:r w:rsidRPr="00B770CA">
        <w:rPr>
          <w:b/>
        </w:rPr>
        <w:t>Failure to thrive is not captured in the CHSD; it is your choice whether or not to capture it.</w:t>
      </w:r>
    </w:p>
    <w:p w:rsidR="00D03CEA" w:rsidRPr="000826E3" w:rsidRDefault="00D03CEA" w:rsidP="00D03CEA">
      <w:pPr>
        <w:pStyle w:val="PlainText"/>
      </w:pPr>
      <w:r w:rsidRPr="000826E3">
        <w:rPr>
          <w:u w:val="single"/>
        </w:rPr>
        <w:t>January 2017:</w:t>
      </w:r>
      <w:r w:rsidRPr="000826E3">
        <w:t xml:space="preserve"> Should inhaled steroids be included in the "currently taking steroids" fields for preoperative factors?  </w:t>
      </w:r>
      <w:r w:rsidRPr="000826E3">
        <w:rPr>
          <w:b/>
          <w:iCs/>
        </w:rPr>
        <w:t xml:space="preserve">Inhaled steroids should not be included as they are generally taken for reactive airway disease and are not the equivalent of systemic steroid ingestion. </w:t>
      </w:r>
      <w:r w:rsidRPr="000826E3">
        <w:rPr>
          <w:b/>
        </w:rPr>
        <w:t xml:space="preserve"> The intent of the field was probably related to factors such as: 1) potential increased infection risk, 2) potential impact on healing, and 3) potential for adrenal suppression (and need for “stress” steroid coverage).</w:t>
      </w:r>
    </w:p>
    <w:p w:rsidR="00D03CEA" w:rsidRPr="000B1975" w:rsidRDefault="009A2A68" w:rsidP="00D03CEA">
      <w:pPr>
        <w:pStyle w:val="PlainText"/>
      </w:pPr>
      <w:r w:rsidRPr="000B1975">
        <w:t xml:space="preserve">April 2017: For mechanical vent in the pre-operative period, does guidance remain to capture this variable when the patient has experienced mechanical ventilation at any time in the </w:t>
      </w:r>
      <w:r w:rsidR="00D9038D" w:rsidRPr="000B1975">
        <w:t xml:space="preserve">admission, prior to procedure? </w:t>
      </w:r>
      <w:r w:rsidRPr="000B1975">
        <w:t xml:space="preserve">For </w:t>
      </w:r>
      <w:r w:rsidR="00D9038D" w:rsidRPr="000B1975">
        <w:t>e</w:t>
      </w:r>
      <w:r w:rsidRPr="000B1975">
        <w:t>xample, a patient undergoes CPB in index procedure and is extubated post-op. He then</w:t>
      </w:r>
      <w:r w:rsidR="00D9038D" w:rsidRPr="000B1975">
        <w:t xml:space="preserve"> </w:t>
      </w:r>
      <w:r w:rsidRPr="000B1975">
        <w:t>returns to OR for a minor procedure, where he is re-intubated for surgery. Since he was not intubated at the time of the second OR Entry Date/Time, do we still capture Mechanical Vent in Pre-op risk?</w:t>
      </w:r>
      <w:r w:rsidR="00D9038D" w:rsidRPr="000B1975">
        <w:t xml:space="preserve"> </w:t>
      </w:r>
      <w:r w:rsidR="00D9038D" w:rsidRPr="000B1975">
        <w:rPr>
          <w:rFonts w:asciiTheme="minorHAnsi" w:hAnsiTheme="minorHAnsi"/>
          <w:b/>
          <w:szCs w:val="22"/>
        </w:rPr>
        <w:t>No, only include this risk factor if the patient had previously required mechanical ventilation for respiratory failure.</w:t>
      </w:r>
      <w:r w:rsidR="00D9038D" w:rsidRPr="000B1975">
        <w:rPr>
          <w:rFonts w:asciiTheme="minorHAnsi" w:hAnsiTheme="minorHAnsi"/>
          <w:szCs w:val="22"/>
        </w:rPr>
        <w:t xml:space="preserve">  </w:t>
      </w:r>
    </w:p>
    <w:p w:rsidR="00656DD6" w:rsidRPr="000B1975" w:rsidRDefault="00656DD6" w:rsidP="00656DD6">
      <w:pPr>
        <w:pStyle w:val="PlainText"/>
        <w:rPr>
          <w:szCs w:val="22"/>
        </w:rPr>
      </w:pPr>
      <w:r w:rsidRPr="000B1975">
        <w:rPr>
          <w:szCs w:val="22"/>
          <w:u w:val="single"/>
        </w:rPr>
        <w:t>April 2017</w:t>
      </w:r>
      <w:r w:rsidRPr="000B1975">
        <w:rPr>
          <w:szCs w:val="22"/>
        </w:rPr>
        <w:t xml:space="preserve">: Pt was admitted in Jan 2017 with a possible mass on mitral valve. R/o endocarditis. No fever, neg cultures not on long term antibiotics discharged on Coumadin for thrombus. Pt returned on 3/23 with TIA symptoms and TEE showed a thrombus or vegetation on mitral valve. Again no fever no elevated labs. To OR to remove mitral ring and found in OR slime like material around mitral ring and this time positive for lactobacillus.  So here is my question.  On risk factors do i mark Endocarditis yes, active and culture other since it was found in this admission or does it get marked no since it was not known prior to this admission?  </w:t>
      </w:r>
      <w:r w:rsidRPr="000B1975">
        <w:rPr>
          <w:b/>
          <w:szCs w:val="22"/>
        </w:rPr>
        <w:t>Yes, code as endocarditis as the patient was diagnosed in the OR and had histologic evidence of endocarditis.</w:t>
      </w:r>
      <w:r w:rsidRPr="000B1975">
        <w:rPr>
          <w:szCs w:val="22"/>
        </w:rPr>
        <w:t xml:space="preserve"> </w:t>
      </w:r>
    </w:p>
    <w:p w:rsidR="00927810" w:rsidRPr="001A7C95" w:rsidRDefault="00927810" w:rsidP="00927810">
      <w:pPr>
        <w:pStyle w:val="PlainText"/>
        <w:rPr>
          <w:rFonts w:asciiTheme="minorHAnsi" w:hAnsiTheme="minorHAnsi"/>
          <w:b/>
          <w:szCs w:val="22"/>
        </w:rPr>
      </w:pPr>
      <w:r w:rsidRPr="001A7C95">
        <w:rPr>
          <w:u w:val="single"/>
        </w:rPr>
        <w:t>May 2017:</w:t>
      </w:r>
      <w:r w:rsidRPr="001A7C95">
        <w:t xml:space="preserve"> </w:t>
      </w:r>
      <w:r w:rsidRPr="001A7C95">
        <w:rPr>
          <w:rFonts w:asciiTheme="minorHAnsi" w:hAnsiTheme="minorHAnsi"/>
          <w:szCs w:val="22"/>
        </w:rPr>
        <w:t xml:space="preserve">If a mother uses tobacco products during pregnancy would this count as a preop factor of ‘570 - Tobacco use’?  Would it count as ‘166 - Fetal drug exposure’ under syndromes? </w:t>
      </w:r>
      <w:r w:rsidRPr="001A7C95">
        <w:rPr>
          <w:rFonts w:asciiTheme="minorHAnsi" w:hAnsiTheme="minorHAnsi"/>
          <w:b/>
          <w:szCs w:val="22"/>
        </w:rPr>
        <w:t xml:space="preserve">No, maternal smoking is currently not captured currently in the database. </w:t>
      </w:r>
    </w:p>
    <w:p w:rsidR="00020BDE" w:rsidRPr="007E1C9A" w:rsidRDefault="00020BDE" w:rsidP="00020BDE">
      <w:pPr>
        <w:pStyle w:val="PlainText"/>
        <w:rPr>
          <w:b/>
        </w:rPr>
      </w:pPr>
      <w:r w:rsidRPr="007E1C9A">
        <w:rPr>
          <w:u w:val="single"/>
        </w:rPr>
        <w:t>July 2017:</w:t>
      </w:r>
      <w:r w:rsidRPr="007E1C9A">
        <w:t xml:space="preserve"> If a patient was treated for NEC at another institution and then transferred to ours for transplant evaluation and later transplant, would NEC be coded as a preoperative factor?  </w:t>
      </w:r>
      <w:r w:rsidRPr="007E1C9A">
        <w:rPr>
          <w:b/>
        </w:rPr>
        <w:t xml:space="preserve">Technically, no, do not include as a preoperative factor. </w:t>
      </w:r>
    </w:p>
    <w:p w:rsidR="007E1C9A" w:rsidRPr="007D39EA" w:rsidRDefault="007E1C9A" w:rsidP="007E1C9A">
      <w:pPr>
        <w:pStyle w:val="PlainText"/>
        <w:rPr>
          <w:b/>
          <w:szCs w:val="22"/>
        </w:rPr>
      </w:pPr>
      <w:r w:rsidRPr="007D39EA">
        <w:rPr>
          <w:u w:val="single"/>
        </w:rPr>
        <w:t>August 2017</w:t>
      </w:r>
      <w:r w:rsidRPr="007D39EA">
        <w:t xml:space="preserve">: Should Autism be included as a preoperative factor for neurological deficit? </w:t>
      </w:r>
      <w:r w:rsidRPr="007D39EA">
        <w:rPr>
          <w:b/>
        </w:rPr>
        <w:t>No,</w:t>
      </w:r>
      <w:r w:rsidRPr="007D39EA">
        <w:rPr>
          <w:b/>
          <w:szCs w:val="22"/>
        </w:rPr>
        <w:t xml:space="preserve"> based on historic answers of what constitutes a neurologic deficit (cognitive vs. motor). </w:t>
      </w:r>
    </w:p>
    <w:p w:rsidR="00177350" w:rsidRPr="00F93224" w:rsidRDefault="00177350" w:rsidP="00177350">
      <w:pPr>
        <w:pStyle w:val="PlainText"/>
        <w:rPr>
          <w:rFonts w:asciiTheme="minorHAnsi" w:hAnsiTheme="minorHAnsi"/>
          <w:b/>
          <w:szCs w:val="22"/>
        </w:rPr>
      </w:pPr>
      <w:r w:rsidRPr="00F93224">
        <w:rPr>
          <w:u w:val="single"/>
        </w:rPr>
        <w:t>September 2017:</w:t>
      </w:r>
      <w:r w:rsidRPr="00F93224">
        <w:t xml:space="preserve"> </w:t>
      </w:r>
      <w:r w:rsidRPr="00F93224">
        <w:rPr>
          <w:rFonts w:asciiTheme="minorHAnsi" w:hAnsiTheme="minorHAnsi"/>
          <w:szCs w:val="22"/>
        </w:rPr>
        <w:t xml:space="preserve">An ENT patient sustains an intraoperative aortic injury during a jejunal interposition procedure, cardiac surgery is called in for repair.  Should the preoperative factors be coded at the time this case "turns" cardiac, or from when the patient enters the OR for the ENT procedure?  </w:t>
      </w:r>
      <w:r w:rsidRPr="00F93224">
        <w:rPr>
          <w:rFonts w:asciiTheme="minorHAnsi" w:hAnsiTheme="minorHAnsi"/>
          <w:b/>
          <w:szCs w:val="22"/>
        </w:rPr>
        <w:t>Code the risk factors from when the case turns cardiac (cardiac surgeon enters the OR)</w:t>
      </w:r>
    </w:p>
    <w:p w:rsidR="00370A5A" w:rsidRPr="005E5601" w:rsidRDefault="00370A5A" w:rsidP="00370A5A">
      <w:pPr>
        <w:spacing w:after="0" w:line="240" w:lineRule="auto"/>
        <w:rPr>
          <w:b/>
        </w:rPr>
      </w:pPr>
      <w:r w:rsidRPr="005E5601">
        <w:rPr>
          <w:u w:val="single"/>
        </w:rPr>
        <w:t>March 2018:</w:t>
      </w:r>
      <w:r w:rsidRPr="005E5601">
        <w:t xml:space="preserve"> Can you give some examples of what DOES count as a Preoperative neurological deficit? Would you count vocal cord paralysis? </w:t>
      </w:r>
      <w:proofErr w:type="gramStart"/>
      <w:r w:rsidRPr="005E5601">
        <w:t>diaphragm</w:t>
      </w:r>
      <w:proofErr w:type="gramEnd"/>
      <w:r w:rsidRPr="005E5601">
        <w:t xml:space="preserve"> paralysis? </w:t>
      </w:r>
      <w:proofErr w:type="gramStart"/>
      <w:r w:rsidRPr="005E5601">
        <w:t>sensorineural</w:t>
      </w:r>
      <w:proofErr w:type="gramEnd"/>
      <w:r w:rsidRPr="005E5601">
        <w:t xml:space="preserve"> hearing loss?  </w:t>
      </w:r>
      <w:r w:rsidRPr="005E5601">
        <w:rPr>
          <w:b/>
        </w:rPr>
        <w:t>Do not include vocal cord paralysis or diaphragm paralysis. Do not include ADHD, ADD, or developmental delays. Do include sensorineural hearing loss, but not conductive hearing loss. Include central or systemic neurologic deficits including muscular dystrophy, cerebral palsy, neurologic deficits manifesting from a previous stroke. These should be not what is included/covered by the NCAA, syndromes, or chromosomal abnormalities.</w:t>
      </w:r>
    </w:p>
    <w:p w:rsidR="005E5601" w:rsidRPr="003E34F5" w:rsidRDefault="005E5601" w:rsidP="005E5601">
      <w:pPr>
        <w:spacing w:after="0" w:line="240" w:lineRule="auto"/>
        <w:rPr>
          <w:rFonts w:ascii="Calibri" w:hAnsi="Calibri"/>
        </w:rPr>
      </w:pPr>
      <w:r w:rsidRPr="003E34F5">
        <w:rPr>
          <w:rFonts w:ascii="Calibri" w:hAnsi="Calibri"/>
          <w:u w:val="single"/>
        </w:rPr>
        <w:t>July 2018</w:t>
      </w:r>
      <w:r w:rsidRPr="003E34F5">
        <w:rPr>
          <w:rFonts w:ascii="Calibri" w:hAnsi="Calibri"/>
        </w:rPr>
        <w:t xml:space="preserve">: I need clarification on the preoperative risk factor SEQ#850 for mechanical ventilation (470) to treat cardio-respiratory. If a patient was mechanically ventilated during admission and extubated prior to OR entry and time and then re-intubated in OR for the procedure can we still enter the mechanical ventilation to treat cardio-respiratory under the pre-operative risk factors? </w:t>
      </w:r>
      <w:r w:rsidRPr="003E34F5">
        <w:rPr>
          <w:rFonts w:ascii="Calibri" w:hAnsi="Calibri"/>
          <w:b/>
        </w:rPr>
        <w:t>Yes</w:t>
      </w:r>
    </w:p>
    <w:p w:rsidR="00177350" w:rsidRPr="009B2F65" w:rsidRDefault="003E34F5" w:rsidP="003E34F5">
      <w:pPr>
        <w:spacing w:after="0" w:line="240" w:lineRule="auto"/>
        <w:rPr>
          <w:b/>
        </w:rPr>
      </w:pPr>
      <w:r w:rsidRPr="009B2F65">
        <w:rPr>
          <w:u w:val="single"/>
        </w:rPr>
        <w:t>August 2018:</w:t>
      </w:r>
      <w:r w:rsidRPr="009B2F65">
        <w:t xml:space="preserve"> The specs say to code coagulation disorders if the labs are appropriate at the time of OR entry. Is there a time range that this should include? We do not collect labs prior to OR entry for all patients (or between </w:t>
      </w:r>
      <w:r w:rsidRPr="009B2F65">
        <w:lastRenderedPageBreak/>
        <w:t xml:space="preserve">admission date/time and OR entry), but patients may have been seen in clinic prior to the OR or in the Coag Lab recently. How far back are these labs "valid"?  </w:t>
      </w:r>
      <w:r w:rsidRPr="009B2F65">
        <w:rPr>
          <w:b/>
        </w:rPr>
        <w:t>Currently there is no definition for this in the data specifications. For now, code the coagulopathy if the lab values are present within 24 hour of entering the OR as most patients who are actively being anticoagulated are instructed to stop their anticoagulant medications prior to surgery.</w:t>
      </w:r>
    </w:p>
    <w:p w:rsidR="00087EAB" w:rsidRPr="009B2F65" w:rsidRDefault="003E34F5" w:rsidP="003E34F5">
      <w:pPr>
        <w:spacing w:after="0" w:line="240" w:lineRule="auto"/>
        <w:rPr>
          <w:b/>
        </w:rPr>
      </w:pPr>
      <w:r w:rsidRPr="009B2F65">
        <w:rPr>
          <w:u w:val="single"/>
        </w:rPr>
        <w:t>August 2018:</w:t>
      </w:r>
      <w:r w:rsidRPr="009B2F65">
        <w:t xml:space="preserve">  Regarding coding for asthma as a pre-op factor:  Would an infant who has been noted to have reactive airway disease and takes pulmonary medications (1 or more in the past 6 mos) be appropriate to code for asthma?  The data specs do not refer to frequency of episodes, number/type of medications pt is on, age of patient, etc.  I was told during an audit that a patient who was listed as having reactive airway disease (chart did not say asthma) and was on a preventive as well as rescue pulmonary med should be coded as asthma. On the last STS data manager call it was mentioned that there has to be documentation of visits to a pulmonologist in order to qualify the asthma code.  There is no other way to capture a patient who is at risk for post-op respiratory complications. </w:t>
      </w:r>
      <w:r w:rsidRPr="009B2F65">
        <w:rPr>
          <w:b/>
        </w:rPr>
        <w:t>If asthma is documented in the medical record and the patient is on continued medications (not on an as needed basis), code as asthma.</w:t>
      </w:r>
    </w:p>
    <w:p w:rsidR="00A82623" w:rsidRPr="009B2F65" w:rsidRDefault="00A82623" w:rsidP="00A82623">
      <w:pPr>
        <w:spacing w:after="0" w:line="240" w:lineRule="auto"/>
        <w:rPr>
          <w:b/>
        </w:rPr>
      </w:pPr>
      <w:r w:rsidRPr="009B2F65">
        <w:rPr>
          <w:u w:val="single"/>
        </w:rPr>
        <w:t xml:space="preserve">August 2018: </w:t>
      </w:r>
      <w:r w:rsidRPr="009B2F65">
        <w:t xml:space="preserve">Regarding renal dysfunction requiring dialysis, the data specs do not specify as some others do whether the dialysis needs to be happening upon entering the OR or just pre-op during the same admission. Wondering whether to code renal failure requiring dialysis (460) for a patient who was on and off of CVVH while on a VAD waiting for a heart transplant.  </w:t>
      </w:r>
      <w:r w:rsidRPr="009B2F65">
        <w:rPr>
          <w:b/>
        </w:rPr>
        <w:t xml:space="preserve">Code this factor only if the patient is receiving dialysis at the time of entering the OR, i.e. the dialysis was stopped only for the patient to go to the OR. </w:t>
      </w:r>
    </w:p>
    <w:p w:rsidR="00043103" w:rsidRPr="00043103" w:rsidRDefault="00043103" w:rsidP="00043103">
      <w:pPr>
        <w:spacing w:after="0" w:line="240" w:lineRule="auto"/>
        <w:rPr>
          <w:b/>
          <w:color w:val="FF0000"/>
        </w:rPr>
      </w:pPr>
      <w:r w:rsidRPr="00043103">
        <w:rPr>
          <w:color w:val="FF0000"/>
          <w:u w:val="single"/>
        </w:rPr>
        <w:t>September 2018:</w:t>
      </w:r>
      <w:r w:rsidRPr="00043103">
        <w:rPr>
          <w:color w:val="FF0000"/>
        </w:rPr>
        <w:t xml:space="preserve"> W</w:t>
      </w:r>
      <w:r w:rsidRPr="00043103">
        <w:rPr>
          <w:color w:val="FF0000"/>
        </w:rPr>
        <w:t>ould it be accurate to code preoperative factors: 'shock, persistent at time surgery' and 'shock, resolved at time of surgery'. For example, if a patient has an episode of shock with their first procedure and it resolves, but they have another episode of shock with a subsequent procedure that is present at the time of OR entry. Could you potentially record both preoperative risk factors?</w:t>
      </w:r>
      <w:r w:rsidRPr="00043103">
        <w:rPr>
          <w:color w:val="FF0000"/>
        </w:rPr>
        <w:t xml:space="preserve"> </w:t>
      </w:r>
      <w:r w:rsidRPr="00043103">
        <w:rPr>
          <w:b/>
          <w:color w:val="FF0000"/>
        </w:rPr>
        <w:t xml:space="preserve">Yes, code all preoperative risk factors that are applicable to the case and meet the definitions. </w:t>
      </w:r>
    </w:p>
    <w:p w:rsidR="00043103" w:rsidRPr="00043103" w:rsidRDefault="00043103" w:rsidP="00043103">
      <w:pPr>
        <w:spacing w:after="0" w:line="240" w:lineRule="auto"/>
        <w:rPr>
          <w:b/>
          <w:color w:val="FF0000"/>
        </w:rPr>
      </w:pPr>
      <w:r w:rsidRPr="00043103">
        <w:rPr>
          <w:color w:val="FF0000"/>
          <w:u w:val="single"/>
        </w:rPr>
        <w:t>September 2018:</w:t>
      </w:r>
      <w:r w:rsidRPr="00043103">
        <w:rPr>
          <w:color w:val="FF0000"/>
        </w:rPr>
        <w:t xml:space="preserve"> Term newborn noted to have murmur &amp; tachypnea at 2 days old after circumcision. Transferred to NICU and diagnosed as HLHS. Cultures drawn, antibiotics started. Transferred to our hospital for surgery. Antibiotics continued, blood culture drawn on admission negative. Outside hospital notified us that blood culture final reading was positive 4 days of age. Antibiotics stopped after 72 hours. Infant was tachypneic and tachycardic within 48 hours of surgery. Provider states culture was slow growing and still growing when infant 7 days of age. WBC 13.6, platelets 250. Norwood performed at 9 days of age. Would this count as sepsis with positive culture? </w:t>
      </w:r>
      <w:r w:rsidRPr="00043103">
        <w:rPr>
          <w:b/>
          <w:color w:val="FF0000"/>
        </w:rPr>
        <w:t xml:space="preserve">This does not represent sepsis with positive blood culture or sepsis. The culture was drawn before treatment and the continued growth is not indicative of the patient’s status 48 hours before surgery. </w:t>
      </w:r>
      <w:r w:rsidRPr="00043103">
        <w:rPr>
          <w:b/>
          <w:color w:val="FF0000"/>
        </w:rPr>
        <w:tab/>
      </w:r>
    </w:p>
    <w:p w:rsidR="00043103" w:rsidRPr="00DE33A4" w:rsidRDefault="00043103" w:rsidP="00BF27B4">
      <w:pPr>
        <w:spacing w:after="240"/>
        <w:rPr>
          <w:color w:val="FF0000"/>
        </w:rPr>
      </w:pPr>
      <w:r w:rsidRPr="00043103">
        <w:rPr>
          <w:color w:val="FF0000"/>
          <w:u w:val="single"/>
        </w:rPr>
        <w:t>September 2018:</w:t>
      </w:r>
      <w:r w:rsidRPr="00043103">
        <w:rPr>
          <w:color w:val="FF0000"/>
        </w:rPr>
        <w:t xml:space="preserve"> </w:t>
      </w:r>
      <w:r w:rsidRPr="00BF27B4">
        <w:rPr>
          <w:color w:val="FF0000"/>
        </w:rPr>
        <w:t xml:space="preserve">Can life vests be counted as a pre-op risk factor under AICD? Most patients who have them are just waiting for their AICD to be implanted but might be having another procedure prior to the implantation. </w:t>
      </w:r>
      <w:r w:rsidRPr="00BF27B4">
        <w:rPr>
          <w:b/>
          <w:color w:val="FF0000"/>
        </w:rPr>
        <w:t>Yes, include preop risk factors</w:t>
      </w:r>
      <w:r>
        <w:rPr>
          <w:color w:val="FF0000"/>
        </w:rPr>
        <w:t xml:space="preserve"> </w:t>
      </w:r>
    </w:p>
    <w:p w:rsidR="00043103" w:rsidRDefault="00043103" w:rsidP="00043103">
      <w:pPr>
        <w:spacing w:after="240"/>
      </w:pPr>
    </w:p>
    <w:p w:rsidR="00A82623" w:rsidRPr="00043103" w:rsidRDefault="00A82623" w:rsidP="003E34F5">
      <w:pPr>
        <w:spacing w:after="0" w:line="240" w:lineRule="auto"/>
        <w:rPr>
          <w:color w:val="FF0000"/>
        </w:rPr>
      </w:pPr>
    </w:p>
    <w:p w:rsidR="00B640CE" w:rsidRPr="00E36ECD" w:rsidRDefault="00B41074" w:rsidP="00B41074">
      <w:pPr>
        <w:pStyle w:val="Heading1"/>
        <w:rPr>
          <w:color w:val="auto"/>
        </w:rPr>
      </w:pPr>
      <w:bookmarkStart w:id="8" w:name="_Toc493156270"/>
      <w:r w:rsidRPr="00E36ECD">
        <w:rPr>
          <w:rFonts w:cs="Arial"/>
          <w:color w:val="auto"/>
        </w:rPr>
        <w:t>8.</w:t>
      </w:r>
      <w:r w:rsidR="00087EAB" w:rsidRPr="00E36ECD">
        <w:rPr>
          <w:rFonts w:cs="Arial"/>
          <w:color w:val="auto"/>
        </w:rPr>
        <w:t xml:space="preserve">     </w:t>
      </w:r>
      <w:r w:rsidR="001D458C" w:rsidRPr="00E36ECD">
        <w:rPr>
          <w:color w:val="auto"/>
        </w:rPr>
        <w:t>Diagnosis</w:t>
      </w:r>
      <w:bookmarkEnd w:id="8"/>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870</w:t>
      </w:r>
    </w:p>
    <w:p w:rsidR="00B640CE" w:rsidRDefault="001D458C" w:rsidP="00516EE0">
      <w:pPr>
        <w:pStyle w:val="trainingmanual"/>
        <w:rPr>
          <w:sz w:val="29"/>
          <w:szCs w:val="29"/>
        </w:rPr>
      </w:pPr>
      <w:r>
        <w:t xml:space="preserve">Long Name: </w:t>
      </w:r>
      <w:r>
        <w:rPr>
          <w:rFonts w:ascii="Arial" w:hAnsi="Arial" w:cs="Arial"/>
          <w:sz w:val="24"/>
          <w:szCs w:val="24"/>
        </w:rPr>
        <w:tab/>
      </w:r>
      <w:r w:rsidR="00832DB1">
        <w:rPr>
          <w:rFonts w:ascii="Arial" w:hAnsi="Arial" w:cs="Arial"/>
          <w:sz w:val="24"/>
          <w:szCs w:val="24"/>
        </w:rPr>
        <w:tab/>
      </w:r>
      <w:r>
        <w:t>Diagnosis Table Unique Record Identifier</w:t>
      </w:r>
    </w:p>
    <w:p w:rsidR="00B640CE" w:rsidRDefault="001D458C" w:rsidP="00516EE0">
      <w:pPr>
        <w:pStyle w:val="trainingmanual"/>
        <w:rPr>
          <w:color w:val="404040"/>
          <w:sz w:val="29"/>
          <w:szCs w:val="29"/>
        </w:rPr>
      </w:pPr>
      <w:r>
        <w:lastRenderedPageBreak/>
        <w:t xml:space="preserve">Short Name: </w:t>
      </w:r>
      <w:r>
        <w:rPr>
          <w:rFonts w:ascii="Arial" w:hAnsi="Arial" w:cs="Arial"/>
          <w:sz w:val="24"/>
          <w:szCs w:val="24"/>
        </w:rPr>
        <w:tab/>
      </w:r>
      <w:r w:rsidR="00832DB1">
        <w:rPr>
          <w:rFonts w:ascii="Arial" w:hAnsi="Arial" w:cs="Arial"/>
          <w:sz w:val="24"/>
          <w:szCs w:val="24"/>
        </w:rPr>
        <w:tab/>
      </w:r>
      <w:r>
        <w:rPr>
          <w:color w:val="404040"/>
        </w:rPr>
        <w:t>DiagUniqueID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832DB1">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832DB1">
        <w:rPr>
          <w:rFonts w:ascii="Arial" w:hAnsi="Arial" w:cs="Arial"/>
          <w:sz w:val="24"/>
          <w:szCs w:val="24"/>
        </w:rPr>
        <w:tab/>
      </w:r>
      <w:r>
        <w:rPr>
          <w:color w:val="404040"/>
        </w:rPr>
        <w:t>Text</w:t>
      </w:r>
    </w:p>
    <w:p w:rsidR="00B640CE" w:rsidRDefault="001D458C" w:rsidP="00516EE0">
      <w:pPr>
        <w:pStyle w:val="trainingmanual"/>
      </w:pPr>
      <w:r>
        <w:t xml:space="preserve">Definition: </w:t>
      </w:r>
      <w:r>
        <w:rPr>
          <w:rFonts w:ascii="Arial" w:hAnsi="Arial" w:cs="Arial"/>
          <w:sz w:val="24"/>
          <w:szCs w:val="24"/>
        </w:rPr>
        <w:tab/>
      </w:r>
      <w:r w:rsidR="00832DB1">
        <w:rPr>
          <w:rFonts w:ascii="Arial" w:hAnsi="Arial" w:cs="Arial"/>
          <w:sz w:val="24"/>
          <w:szCs w:val="24"/>
        </w:rPr>
        <w:tab/>
      </w:r>
      <w:r>
        <w:t>Unique identifier for the record in the Diagnosis table.</w:t>
      </w:r>
    </w:p>
    <w:p w:rsidR="00F0681E" w:rsidRPr="00503A56" w:rsidRDefault="00F0681E" w:rsidP="00516EE0">
      <w:pPr>
        <w:pStyle w:val="trainingmanual"/>
        <w:rPr>
          <w:b/>
          <w:color w:val="auto"/>
        </w:rPr>
      </w:pPr>
      <w:r w:rsidRPr="00503A56">
        <w:rPr>
          <w:color w:val="auto"/>
          <w:u w:val="single"/>
        </w:rPr>
        <w:t>May 2018</w:t>
      </w:r>
      <w:r w:rsidRPr="00503A56">
        <w:rPr>
          <w:color w:val="auto"/>
        </w:rPr>
        <w:t xml:space="preserve">: Original diagnosis for patient was PA, IVS and procedures were mBTS, PA Reconstruction, Br, Central and AP window repair. A cardiac cath post op concluded that the PV was severely stenotic but NOT atretic. Do we leave the fundamental and primary diagnosis as it was or go back and change to PS, Valvar?  </w:t>
      </w:r>
      <w:r w:rsidRPr="00503A56">
        <w:rPr>
          <w:rFonts w:asciiTheme="minorHAnsi" w:hAnsiTheme="minorHAnsi" w:cstheme="minorBidi"/>
          <w:b/>
          <w:color w:val="auto"/>
        </w:rPr>
        <w:t>Update the fundamental based on the new findings.  The fundamental diagnosis would change if the patient did not have pulmonary atresia. The primary diagnosis would be the reason they went to the OR.</w:t>
      </w:r>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880</w:t>
      </w:r>
    </w:p>
    <w:p w:rsidR="00B640CE" w:rsidRDefault="001D458C" w:rsidP="00516EE0">
      <w:pPr>
        <w:pStyle w:val="trainingmanual"/>
        <w:rPr>
          <w:sz w:val="29"/>
          <w:szCs w:val="29"/>
        </w:rPr>
      </w:pPr>
      <w:r>
        <w:t xml:space="preserve">Long Name: </w:t>
      </w:r>
      <w:r>
        <w:rPr>
          <w:rFonts w:ascii="Arial" w:hAnsi="Arial" w:cs="Arial"/>
          <w:sz w:val="24"/>
          <w:szCs w:val="24"/>
        </w:rPr>
        <w:tab/>
      </w:r>
      <w:r w:rsidR="00832DB1">
        <w:rPr>
          <w:rFonts w:ascii="Arial" w:hAnsi="Arial" w:cs="Arial"/>
          <w:sz w:val="24"/>
          <w:szCs w:val="24"/>
        </w:rPr>
        <w:tab/>
      </w:r>
      <w:r>
        <w:t>Diagnosis Link to Operations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832DB1">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832DB1">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832DB1">
        <w:rPr>
          <w:rFonts w:ascii="Arial" w:hAnsi="Arial" w:cs="Arial"/>
          <w:sz w:val="24"/>
          <w:szCs w:val="24"/>
        </w:rPr>
        <w:tab/>
      </w:r>
      <w:r>
        <w:rPr>
          <w:color w:val="404040"/>
        </w:rPr>
        <w:t>Text</w:t>
      </w:r>
    </w:p>
    <w:p w:rsidR="00B640CE" w:rsidRDefault="001D458C" w:rsidP="00832DB1">
      <w:pPr>
        <w:pStyle w:val="trainingmanual"/>
        <w:ind w:left="2160" w:hanging="2160"/>
      </w:pPr>
      <w:r>
        <w:t xml:space="preserve">Definition: </w:t>
      </w:r>
      <w:r>
        <w:rPr>
          <w:rFonts w:ascii="Arial" w:hAnsi="Arial" w:cs="Arial"/>
          <w:sz w:val="24"/>
          <w:szCs w:val="24"/>
        </w:rPr>
        <w:tab/>
      </w:r>
      <w:r>
        <w:t>An arbitrary, unique value generated by the software that permanently identifies each operation</w:t>
      </w:r>
      <w:r w:rsidR="00D8191F">
        <w:t xml:space="preserve"> </w:t>
      </w:r>
      <w:r>
        <w:t>record in the participant's database.  This field is the foreign key that links the Diagnosis record</w:t>
      </w:r>
      <w:r w:rsidR="00D8191F">
        <w:t xml:space="preserve"> with </w:t>
      </w:r>
      <w:r>
        <w:t>the associated record in the Operations table.</w:t>
      </w:r>
    </w:p>
    <w:p w:rsidR="00D8191F" w:rsidRDefault="00D8191F" w:rsidP="00516EE0">
      <w:pPr>
        <w:pStyle w:val="trainingmanual"/>
      </w:pPr>
    </w:p>
    <w:p w:rsidR="00B41074" w:rsidRDefault="00B41074"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890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943660">
        <w:rPr>
          <w:rFonts w:ascii="Arial" w:hAnsi="Arial" w:cs="Arial"/>
          <w:sz w:val="24"/>
          <w:szCs w:val="24"/>
        </w:rPr>
        <w:tab/>
      </w:r>
      <w:r>
        <w:rPr>
          <w:color w:val="404040"/>
        </w:rPr>
        <w:t>Diagnoses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pPr>
      <w:r>
        <w:t xml:space="preserve">Definition: </w:t>
      </w:r>
      <w:r>
        <w:rPr>
          <w:rFonts w:ascii="Arial" w:hAnsi="Arial" w:cs="Arial"/>
          <w:sz w:val="24"/>
          <w:szCs w:val="24"/>
        </w:rPr>
        <w:tab/>
      </w:r>
      <w:r>
        <w:t>Indicate all diagnoses noted at the time of the surgical procedure or documented by preoperative</w:t>
      </w:r>
      <w:r w:rsidR="00D8191F">
        <w:t xml:space="preserve"> </w:t>
      </w:r>
      <w:r>
        <w:t>studies.  This entry may duplicate the Fundamental Diagnosis.</w:t>
      </w:r>
    </w:p>
    <w:p w:rsidR="00BF05ED" w:rsidRPr="005D2662" w:rsidRDefault="00BF05ED" w:rsidP="00BF05ED">
      <w:pPr>
        <w:pStyle w:val="PlainText"/>
        <w:rPr>
          <w:b/>
        </w:rPr>
      </w:pPr>
      <w:r w:rsidRPr="00C15EC8">
        <w:rPr>
          <w:u w:val="single"/>
        </w:rPr>
        <w:t>February 2016</w:t>
      </w:r>
      <w:r w:rsidRPr="005D2662">
        <w:t xml:space="preserve">: which diagnosis would most accurately reflect a diagnosis of inducible ventricular tachycardia found during an EP study (this would not be the patient's primary diagnosis) </w:t>
      </w:r>
      <w:r w:rsidRPr="005D2662">
        <w:rPr>
          <w:b/>
        </w:rPr>
        <w:t>“Arrhythmia”</w:t>
      </w:r>
    </w:p>
    <w:p w:rsidR="00BF05ED" w:rsidRDefault="00543FB5" w:rsidP="00146D48">
      <w:pPr>
        <w:pStyle w:val="PlainText"/>
        <w:rPr>
          <w:b/>
        </w:rPr>
      </w:pPr>
      <w:r w:rsidRPr="00C15EC8">
        <w:rPr>
          <w:u w:val="single"/>
        </w:rPr>
        <w:t>June 2016</w:t>
      </w:r>
      <w:r w:rsidRPr="006C2474">
        <w:t xml:space="preserve">: An 8.2kg 7 month old patient underwent LVAD implantation at our institution.  She subsequently recovered and presented on 5/23/16 for LVAD explantation.  It was discovered during this procedure that there was a diaphragmatic hernia secondary to dense adhesions of the VAD apical cannula to the surface of the diaphragm. What would be the best way to capture this hernia in the diagnosis section? </w:t>
      </w:r>
      <w:r w:rsidRPr="006C2474">
        <w:rPr>
          <w:b/>
        </w:rPr>
        <w:t>Complications of VAD implantation; Diaphragmatic, other.</w:t>
      </w:r>
      <w:r w:rsidR="00146D48">
        <w:rPr>
          <w:b/>
        </w:rPr>
        <w:t xml:space="preserve"> </w:t>
      </w:r>
    </w:p>
    <w:tbl>
      <w:tblPr>
        <w:tblW w:w="11250" w:type="dxa"/>
        <w:tblInd w:w="-72" w:type="dxa"/>
        <w:tblLook w:val="0000" w:firstRow="0" w:lastRow="0" w:firstColumn="0" w:lastColumn="0" w:noHBand="0" w:noVBand="0"/>
      </w:tblPr>
      <w:tblGrid>
        <w:gridCol w:w="11250"/>
      </w:tblGrid>
      <w:tr w:rsidR="00C02DC6" w:rsidRPr="000E5003" w:rsidTr="00C02DC6">
        <w:trPr>
          <w:trHeight w:val="285"/>
        </w:trPr>
        <w:tc>
          <w:tcPr>
            <w:tcW w:w="11250" w:type="dxa"/>
            <w:shd w:val="clear" w:color="auto" w:fill="auto"/>
          </w:tcPr>
          <w:p w:rsidR="00C02DC6" w:rsidRPr="000E5003" w:rsidRDefault="00C02DC6" w:rsidP="00C02DC6">
            <w:pPr>
              <w:pStyle w:val="PlainText"/>
              <w:rPr>
                <w:b/>
                <w:color w:val="FF0000"/>
              </w:rPr>
            </w:pPr>
            <w:r w:rsidRPr="00C15EC8">
              <w:rPr>
                <w:u w:val="single"/>
              </w:rPr>
              <w:t>August 2016</w:t>
            </w:r>
            <w:r w:rsidRPr="006A0746">
              <w:t xml:space="preserve">: status post other procedures: are status post procedures just for cardiac? Patient is status post a Roux en Y jejunostomy. Would I code that? </w:t>
            </w:r>
            <w:r w:rsidRPr="006A0746">
              <w:rPr>
                <w:b/>
              </w:rPr>
              <w:t>It is not necessary to code for that type of gastrointestinal procedure, the s/p codes are mainly for cardiac procedures.  Any of the “S/P” codes in the Data Collection form may be used, so you could conceivably code this as 6040=Status post - Miscellaneous procedure, Other or as 11777=Status post - Other procedure.</w:t>
            </w:r>
          </w:p>
        </w:tc>
      </w:tr>
    </w:tbl>
    <w:p w:rsidR="00C02DC6" w:rsidRPr="00B770CA" w:rsidRDefault="00151B69" w:rsidP="00C02DC6">
      <w:pPr>
        <w:pStyle w:val="PlainText"/>
      </w:pPr>
      <w:r w:rsidRPr="00C15EC8">
        <w:rPr>
          <w:u w:val="single"/>
        </w:rPr>
        <w:t>October 2016</w:t>
      </w:r>
      <w:r w:rsidRPr="00B770CA">
        <w:t xml:space="preserve">: I am always puzzled how to code the “Open sternum with open (or closed) skin” diagnosis. When it is a past occurrence does it get carried over to the diagnosis list for a new visit? Or does it get dropped and only the SP Delayed sternal closure is coded?  </w:t>
      </w:r>
      <w:r w:rsidRPr="00B770CA">
        <w:rPr>
          <w:b/>
        </w:rPr>
        <w:t xml:space="preserve">Once the sternum is closed it is no longer a viable diagnosis.  Becomes S/P Delayed Sternal Closure.  </w:t>
      </w:r>
    </w:p>
    <w:p w:rsidR="00C15EC8" w:rsidRPr="00303AB6" w:rsidRDefault="00C15EC8" w:rsidP="00C15EC8">
      <w:pPr>
        <w:pStyle w:val="PlainText"/>
        <w:rPr>
          <w:b/>
        </w:rPr>
      </w:pPr>
      <w:r w:rsidRPr="00303AB6">
        <w:rPr>
          <w:u w:val="single"/>
        </w:rPr>
        <w:lastRenderedPageBreak/>
        <w:t>November 2016</w:t>
      </w:r>
      <w:r w:rsidRPr="00303AB6">
        <w:t xml:space="preserve">: A patient with history of previous TOF repair was admitted to our facility for pulmonary valve replacement.  He was also found to have a "floating"/aberrant left subclavian artery that was causing ischemic pain to his left arm.  How would the diagnosis of aberrant Left SC artery be captured?  </w:t>
      </w:r>
      <w:r w:rsidRPr="00303AB6">
        <w:rPr>
          <w:b/>
        </w:rPr>
        <w:t>This cannot be captured on the short list.  You can use “cardiac, other”</w:t>
      </w:r>
    </w:p>
    <w:p w:rsidR="00303AB6" w:rsidRPr="00363D73" w:rsidRDefault="00303AB6" w:rsidP="00303AB6">
      <w:pPr>
        <w:pStyle w:val="PlainText"/>
        <w:rPr>
          <w:b/>
        </w:rPr>
      </w:pPr>
      <w:r w:rsidRPr="00363D73">
        <w:rPr>
          <w:u w:val="single"/>
        </w:rPr>
        <w:t>December 2016:</w:t>
      </w:r>
      <w:r w:rsidRPr="00363D73">
        <w:t xml:space="preserve"> There is a procedure for valvuloplasty or valve replacement of a common AV Valve, but I can't find a diagnosis for Common AV valve insufficiency.  Is there some other diagnosis I should be using?  </w:t>
      </w:r>
      <w:r w:rsidRPr="00363D73">
        <w:rPr>
          <w:b/>
        </w:rPr>
        <w:t>Is this Left, Right, or Common?  Use whichever side is worse as the diagnosis.</w:t>
      </w:r>
    </w:p>
    <w:p w:rsidR="00303AB6" w:rsidRPr="007D39EA" w:rsidRDefault="007E1C9A" w:rsidP="00303AB6">
      <w:pPr>
        <w:pStyle w:val="PlainText"/>
      </w:pPr>
      <w:r w:rsidRPr="007D39EA">
        <w:rPr>
          <w:u w:val="single"/>
        </w:rPr>
        <w:t>August 2017:</w:t>
      </w:r>
      <w:r w:rsidRPr="007D39EA">
        <w:t xml:space="preserve"> </w:t>
      </w:r>
      <w:r w:rsidRPr="007D39EA">
        <w:rPr>
          <w:szCs w:val="22"/>
        </w:rPr>
        <w:t xml:space="preserve">A patient with a history of PV stenosis (420) underwent a balloon valvuloplasty for the stenosis.  When identifying diagnoses for this patient going forward, would the patient still carry the diagnosis of PV stenosis in addition to the diagnosis of s/p cardiac cath procedure, therapeutic, balloon dilation (6570)or would I only identify the patient as s/p card cath procedure, therapeutic, balloon dilation?  </w:t>
      </w:r>
      <w:r w:rsidRPr="007D39EA">
        <w:rPr>
          <w:b/>
          <w:szCs w:val="22"/>
        </w:rPr>
        <w:t xml:space="preserve">In this example, the fundamental diagnosis would be PV stenosis and would be carried as a definition always. Include both diagnoses. </w:t>
      </w:r>
    </w:p>
    <w:p w:rsidR="00DA1D6B" w:rsidRDefault="00DA1D6B" w:rsidP="00DA1D6B">
      <w:pPr>
        <w:pStyle w:val="PlainText"/>
        <w:rPr>
          <w:rFonts w:asciiTheme="minorHAnsi" w:hAnsiTheme="minorHAnsi"/>
          <w:b/>
          <w:szCs w:val="22"/>
        </w:rPr>
      </w:pPr>
      <w:r w:rsidRPr="00F93224">
        <w:rPr>
          <w:u w:val="single"/>
        </w:rPr>
        <w:t>September 2017:</w:t>
      </w:r>
      <w:r w:rsidRPr="00F93224">
        <w:t xml:space="preserve"> </w:t>
      </w:r>
      <w:r w:rsidRPr="00F93224">
        <w:rPr>
          <w:rFonts w:asciiTheme="minorHAnsi" w:hAnsiTheme="minorHAnsi"/>
          <w:szCs w:val="22"/>
        </w:rPr>
        <w:t xml:space="preserve">Should I code an RVOT pseudoaneurysm as "aneurysm, other" or "aneurysm, ventricular, right (including pseudoaneurysm)? Would the related procedure then be "RVOT procedure" or "aneurysm, ventricular, right, repair"?  </w:t>
      </w:r>
      <w:r w:rsidRPr="00F93224">
        <w:rPr>
          <w:rFonts w:asciiTheme="minorHAnsi" w:hAnsiTheme="minorHAnsi"/>
          <w:b/>
          <w:szCs w:val="22"/>
        </w:rPr>
        <w:t>Code aneurysm, ventricular, right (including pseudoaneurysm) with aneurysm, ventricular, right, repair</w:t>
      </w:r>
    </w:p>
    <w:p w:rsidR="00F93224" w:rsidRPr="009D3E7A" w:rsidRDefault="00F93224" w:rsidP="00F93224">
      <w:pPr>
        <w:pStyle w:val="PlainText"/>
        <w:rPr>
          <w:szCs w:val="22"/>
        </w:rPr>
      </w:pPr>
      <w:r w:rsidRPr="009D3E7A">
        <w:rPr>
          <w:rFonts w:asciiTheme="minorHAnsi" w:hAnsiTheme="minorHAnsi"/>
          <w:szCs w:val="22"/>
          <w:u w:val="single"/>
        </w:rPr>
        <w:t>October 2017:</w:t>
      </w:r>
      <w:r w:rsidRPr="009D3E7A">
        <w:rPr>
          <w:rFonts w:asciiTheme="minorHAnsi" w:hAnsiTheme="minorHAnsi"/>
          <w:b/>
          <w:szCs w:val="22"/>
        </w:rPr>
        <w:t xml:space="preserve"> </w:t>
      </w:r>
      <w:r w:rsidRPr="009D3E7A">
        <w:rPr>
          <w:szCs w:val="22"/>
        </w:rPr>
        <w:t>I am looking for the best diagnosis that captures this anomaly:  DILV</w:t>
      </w:r>
      <w:proofErr w:type="gramStart"/>
      <w:r w:rsidRPr="009D3E7A">
        <w:rPr>
          <w:szCs w:val="22"/>
        </w:rPr>
        <w:t>,DORV</w:t>
      </w:r>
      <w:proofErr w:type="gramEnd"/>
      <w:r w:rsidRPr="009D3E7A">
        <w:rPr>
          <w:szCs w:val="22"/>
        </w:rPr>
        <w:t xml:space="preserve">(S,L,L) Upstairs/Downstairs heart with dominant inferior LV and hypoplastic superior RV Criss cross AV valves with straddling TV.  </w:t>
      </w:r>
      <w:r w:rsidRPr="009D3E7A">
        <w:rPr>
          <w:b/>
          <w:szCs w:val="22"/>
        </w:rPr>
        <w:t>Likely Single ventricle, DILV for primary diagnosis.  Refer to surgeons.</w:t>
      </w:r>
    </w:p>
    <w:p w:rsidR="00233306" w:rsidRPr="00A5169F" w:rsidRDefault="002A3EB9" w:rsidP="00233306">
      <w:pPr>
        <w:spacing w:after="0" w:line="240" w:lineRule="auto"/>
        <w:rPr>
          <w:b/>
        </w:rPr>
      </w:pPr>
      <w:r w:rsidRPr="00814BDE">
        <w:rPr>
          <w:u w:val="single"/>
        </w:rPr>
        <w:t>December 2017:</w:t>
      </w:r>
      <w:r w:rsidRPr="00814BDE">
        <w:t xml:space="preserve"> How should I code diagnosis code of ARDS for a patient who went on ECMO? </w:t>
      </w:r>
      <w:r w:rsidRPr="00814BDE">
        <w:rPr>
          <w:b/>
        </w:rPr>
        <w:t>Thoracic and mediastinal, other or Lung disease, benign</w:t>
      </w:r>
      <w:r w:rsidRPr="002A3EB9">
        <w:rPr>
          <w:b/>
        </w:rPr>
        <w:br/>
      </w:r>
      <w:r w:rsidR="00233306" w:rsidRPr="00A5169F">
        <w:rPr>
          <w:u w:val="single"/>
        </w:rPr>
        <w:t>January 2018</w:t>
      </w:r>
      <w:r w:rsidR="00233306" w:rsidRPr="00A5169F">
        <w:t xml:space="preserve">: A sternal wound debridement was done for sternal wound infection. Entire length of incision was opened, wires removed, and area between leaves of sternum debrided. Wound was irrigated, aspirated, and packed with gauze. Does not seem to fit any of the Diagnoses on list but wanted to ask if it's correct to say "Misc, Other" and also what to code for Procedure.  </w:t>
      </w:r>
      <w:r w:rsidR="00233306" w:rsidRPr="00A5169F">
        <w:rPr>
          <w:b/>
        </w:rPr>
        <w:t xml:space="preserve">Diagnosis – can use mediastinitis if applicable or other, mediastinal.  Procedure – Other, mediastinal. </w:t>
      </w:r>
    </w:p>
    <w:p w:rsidR="00B926A3" w:rsidRPr="00A5169F" w:rsidRDefault="00B926A3" w:rsidP="00B926A3">
      <w:pPr>
        <w:spacing w:after="0" w:line="240" w:lineRule="auto"/>
      </w:pPr>
      <w:r w:rsidRPr="00A5169F">
        <w:rPr>
          <w:u w:val="single"/>
        </w:rPr>
        <w:t>January 2018:</w:t>
      </w:r>
      <w:r w:rsidRPr="00A5169F">
        <w:t xml:space="preserve"> Difficulty coding diagnosis and procedure for two separate procedures</w:t>
      </w:r>
      <w:proofErr w:type="gramStart"/>
      <w:r w:rsidRPr="00A5169F">
        <w:t>:</w:t>
      </w:r>
      <w:proofErr w:type="gramEnd"/>
      <w:r w:rsidRPr="00A5169F">
        <w:br/>
        <w:t xml:space="preserve">1. A sternal wound debridement for sternal wound infection (wires were removed and chest was left open). </w:t>
      </w:r>
      <w:r w:rsidRPr="00A5169F">
        <w:br/>
        <w:t xml:space="preserve">2. Four days later, sternal re-wiring and closure. </w:t>
      </w:r>
      <w:r w:rsidRPr="00A5169F">
        <w:br/>
        <w:t>Cannot find any historical FAQs related to this specific scenario.</w:t>
      </w:r>
    </w:p>
    <w:p w:rsidR="00B926A3" w:rsidRPr="00A5169F" w:rsidRDefault="00B926A3" w:rsidP="00B926A3">
      <w:pPr>
        <w:spacing w:after="0" w:line="240" w:lineRule="auto"/>
        <w:rPr>
          <w:b/>
        </w:rPr>
      </w:pPr>
      <w:r w:rsidRPr="00A5169F">
        <w:rPr>
          <w:b/>
        </w:rPr>
        <w:t xml:space="preserve">Unfortunately, there are no specific diagnoses and procedures but can be included as other mediastinal diagnoses and procedures. </w:t>
      </w:r>
    </w:p>
    <w:p w:rsidR="00F93224" w:rsidRPr="00233306" w:rsidRDefault="00F93224" w:rsidP="002A3EB9">
      <w:pPr>
        <w:pStyle w:val="xmsonormal"/>
        <w:rPr>
          <w:rFonts w:asciiTheme="minorHAnsi" w:hAnsiTheme="minorHAnsi"/>
          <w:color w:val="FF0000"/>
          <w:szCs w:val="22"/>
        </w:rPr>
      </w:pPr>
    </w:p>
    <w:p w:rsidR="00C02DC6" w:rsidRPr="00DA1D6B" w:rsidRDefault="00C02DC6" w:rsidP="00516EE0">
      <w:pPr>
        <w:pStyle w:val="trainingmanual"/>
        <w:rPr>
          <w:color w:val="FF0000"/>
        </w:rPr>
      </w:pPr>
    </w:p>
    <w:p w:rsidR="00D8191F" w:rsidRDefault="00D8191F" w:rsidP="00D8191F">
      <w:pPr>
        <w:widowControl w:val="0"/>
        <w:tabs>
          <w:tab w:val="left" w:pos="90"/>
          <w:tab w:val="left" w:pos="1260"/>
        </w:tabs>
        <w:autoSpaceDE w:val="0"/>
        <w:autoSpaceDN w:val="0"/>
        <w:adjustRightInd w:val="0"/>
        <w:spacing w:after="0" w:line="240" w:lineRule="auto"/>
        <w:ind w:left="1260" w:hanging="12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900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Primary Diagnosis Indicator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PrimDiag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Diagnosis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pPr>
      <w:r>
        <w:t xml:space="preserve">Definition: </w:t>
      </w:r>
      <w:r>
        <w:rPr>
          <w:rFonts w:ascii="Arial" w:hAnsi="Arial" w:cs="Arial"/>
          <w:sz w:val="24"/>
          <w:szCs w:val="24"/>
        </w:rPr>
        <w:tab/>
      </w:r>
      <w:r>
        <w:t>Indicate the diagnosis of primary importance at the time of this surgical procedure.  Example:</w:t>
      </w:r>
      <w:r w:rsidR="00D8191F">
        <w:t xml:space="preserve">  </w:t>
      </w:r>
      <w:r>
        <w:t>fundamental diagnosis of Tetralogy of Fallot.  The curre</w:t>
      </w:r>
      <w:r w:rsidR="00D8191F">
        <w:t>nt Diagnoses are both pulmonary in</w:t>
      </w:r>
      <w:r>
        <w:t>sufficiency and residual ventricular septal defect.  In this case, pulmonary insufficien</w:t>
      </w:r>
      <w:r w:rsidR="00D8191F">
        <w:t xml:space="preserve">cy will be </w:t>
      </w:r>
      <w:r>
        <w:t>flagged as the primary diagnosis.</w:t>
      </w:r>
    </w:p>
    <w:p w:rsidR="00CC0D19" w:rsidRDefault="00CC0D19" w:rsidP="00943660">
      <w:pPr>
        <w:pStyle w:val="trainingmanual"/>
        <w:ind w:left="2160" w:hanging="2160"/>
      </w:pPr>
    </w:p>
    <w:p w:rsidR="00CC0D19" w:rsidRPr="005D2662" w:rsidRDefault="00CC0D19" w:rsidP="00CC0D19">
      <w:pPr>
        <w:pStyle w:val="PlainText"/>
        <w:rPr>
          <w:b/>
        </w:rPr>
      </w:pPr>
      <w:r w:rsidRPr="005D2662">
        <w:t xml:space="preserve">February 2016 – Where would I capture inducible ventriculary tachycardia as a pre-operative diagnosis?  </w:t>
      </w:r>
      <w:r w:rsidRPr="005D2662">
        <w:rPr>
          <w:b/>
        </w:rPr>
        <w:t>Capture as pre-operative arrhythmia, ventricular; code as secondary diagnosis, arrhythmia.</w:t>
      </w:r>
    </w:p>
    <w:p w:rsidR="007E1C9A" w:rsidRDefault="007E1C9A" w:rsidP="007E1C9A">
      <w:pPr>
        <w:pStyle w:val="PlainText"/>
        <w:rPr>
          <w:szCs w:val="22"/>
        </w:rPr>
      </w:pPr>
      <w:r w:rsidRPr="007D39EA">
        <w:rPr>
          <w:szCs w:val="22"/>
          <w:u w:val="single"/>
        </w:rPr>
        <w:t>August 2017</w:t>
      </w:r>
      <w:r w:rsidRPr="007D39EA">
        <w:rPr>
          <w:szCs w:val="22"/>
        </w:rPr>
        <w:t xml:space="preserve">: I am having trouble with selecting the correct primary diagnosis for a patient who is being cannulated for ECMO. The patient has a fundamental diagnosis of AVC (transitional), but has not undergone surgery for it. She is being cannulated for severe resp failure/hypoxemia and cardiogenic shock. She has right heart failure mostly due to pulmonary hypertensive crises. Her pulmonary hypertension is not primary pulmonary hypertension. What would I select as a primary diagnosis for the ECMO cannulation?  Also for this same patient who then recovers sufficiently to be de-cannulated, what would I select as a primary diagnosis for the de-cannulation? </w:t>
      </w:r>
      <w:r w:rsidRPr="007D39EA">
        <w:rPr>
          <w:b/>
          <w:szCs w:val="22"/>
        </w:rPr>
        <w:t>Select the rationale for why the patient is requiring ECMO (shock, cardiac failure – they short list to cardiac, other).</w:t>
      </w:r>
      <w:r w:rsidRPr="007D39EA">
        <w:rPr>
          <w:szCs w:val="22"/>
        </w:rPr>
        <w:t xml:space="preserve"> </w:t>
      </w:r>
    </w:p>
    <w:p w:rsidR="00E62027" w:rsidRPr="00370A5A" w:rsidRDefault="00E62027" w:rsidP="00E62027">
      <w:pPr>
        <w:spacing w:after="0" w:line="240" w:lineRule="auto"/>
        <w:rPr>
          <w:b/>
        </w:rPr>
      </w:pPr>
      <w:r w:rsidRPr="00370A5A">
        <w:rPr>
          <w:u w:val="single"/>
        </w:rPr>
        <w:t>February 2018:</w:t>
      </w:r>
      <w:r w:rsidRPr="00370A5A">
        <w:t xml:space="preserve">  A patient was admitted with a sternal dehiscence that would require debridement and re-wiring. I use the short list. What would be the best option for a primary diagnosis code for this patient?  </w:t>
      </w:r>
      <w:r w:rsidRPr="00370A5A">
        <w:rPr>
          <w:b/>
        </w:rPr>
        <w:t>There are not good terms for defining this in the short list.  Other, Mediastinal or Code 1510 Mediastinal disease, Benign.</w:t>
      </w:r>
    </w:p>
    <w:p w:rsidR="00E62027" w:rsidRPr="009B2F65" w:rsidRDefault="00A82623" w:rsidP="00A82623">
      <w:pPr>
        <w:spacing w:after="0" w:line="240" w:lineRule="auto"/>
        <w:rPr>
          <w:b/>
        </w:rPr>
      </w:pPr>
      <w:r w:rsidRPr="009B2F65">
        <w:rPr>
          <w:u w:val="single"/>
        </w:rPr>
        <w:t>August 2018:</w:t>
      </w:r>
      <w:r w:rsidRPr="009B2F65">
        <w:t xml:space="preserve"> 290-TOF vs 2140-TOF, Pulmonary stenosis. Why do patients that have 290 as their diagnosis not show up as TOF patients in the DCRI report. We have been forced to change all patients diagnosis to TOF, PS if we want them included in our count of TOF patients.  </w:t>
      </w:r>
      <w:r w:rsidRPr="009B2F65">
        <w:rPr>
          <w:b/>
        </w:rPr>
        <w:t>The type of TOF needs to be included for comparison purposes. TOF, PS should only be coded for those cases where that is the patient’s diagnosis. The table in the analysis report is only looking at one specific type of TOF and not looking at the other types to allow for comparison</w:t>
      </w:r>
    </w:p>
    <w:p w:rsidR="00CC0D19" w:rsidRPr="00CC0D19" w:rsidRDefault="00CC0D19" w:rsidP="00943660">
      <w:pPr>
        <w:pStyle w:val="trainingmanual"/>
        <w:ind w:left="2160" w:hanging="2160"/>
        <w:rPr>
          <w:color w:val="FF0000"/>
        </w:rPr>
      </w:pPr>
    </w:p>
    <w:p w:rsidR="00B640CE" w:rsidRPr="00087EAB" w:rsidRDefault="00087EAB" w:rsidP="00B41074">
      <w:pPr>
        <w:pStyle w:val="Heading1"/>
        <w:rPr>
          <w:color w:val="auto"/>
          <w:sz w:val="37"/>
          <w:szCs w:val="37"/>
        </w:rPr>
      </w:pPr>
      <w:bookmarkStart w:id="9" w:name="_Toc493156271"/>
      <w:r w:rsidRPr="00087EAB">
        <w:rPr>
          <w:color w:val="auto"/>
        </w:rPr>
        <w:t xml:space="preserve">9.     </w:t>
      </w:r>
      <w:r w:rsidR="001D458C" w:rsidRPr="00087EAB">
        <w:rPr>
          <w:color w:val="auto"/>
        </w:rPr>
        <w:t>Procedures</w:t>
      </w:r>
      <w:bookmarkEnd w:id="9"/>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910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 Table Unique Record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ProcUniqueID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943660">
        <w:rPr>
          <w:rFonts w:ascii="Arial" w:hAnsi="Arial" w:cs="Arial"/>
          <w:sz w:val="24"/>
          <w:szCs w:val="24"/>
        </w:rPr>
        <w:tab/>
      </w:r>
      <w:r>
        <w:rPr>
          <w:color w:val="404040"/>
        </w:rPr>
        <w:t>Text</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Unique identifier for the record in the Procedures table.</w:t>
      </w:r>
    </w:p>
    <w:p w:rsidR="00D8191F" w:rsidRDefault="00D8191F" w:rsidP="00516EE0">
      <w:pPr>
        <w:pStyle w:val="trainingmanual"/>
      </w:pPr>
    </w:p>
    <w:p w:rsidR="00B41074" w:rsidRDefault="00B41074"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920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 Link to Operations Table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OperationID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Automatic</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943660">
        <w:rPr>
          <w:rFonts w:ascii="Arial" w:hAnsi="Arial" w:cs="Arial"/>
          <w:sz w:val="24"/>
          <w:szCs w:val="24"/>
        </w:rPr>
        <w:tab/>
      </w:r>
      <w:r>
        <w:rPr>
          <w:color w:val="404040"/>
        </w:rPr>
        <w:t>Text</w:t>
      </w:r>
    </w:p>
    <w:p w:rsidR="00B640CE" w:rsidRDefault="001D458C" w:rsidP="00943660">
      <w:pPr>
        <w:pStyle w:val="trainingmanual"/>
        <w:ind w:left="2160" w:hanging="2160"/>
      </w:pPr>
      <w:r>
        <w:t xml:space="preserve">Definition: </w:t>
      </w:r>
      <w:r>
        <w:rPr>
          <w:rFonts w:ascii="Arial" w:hAnsi="Arial" w:cs="Arial"/>
          <w:sz w:val="24"/>
          <w:szCs w:val="24"/>
        </w:rPr>
        <w:tab/>
      </w:r>
      <w:r>
        <w:t>An arbitrary, unique value generated by the software that perman</w:t>
      </w:r>
      <w:r w:rsidR="00D8191F">
        <w:t xml:space="preserve">ently identifies each operation </w:t>
      </w:r>
      <w:r>
        <w:t xml:space="preserve">record in the participant's database.  This field is the foreign key </w:t>
      </w:r>
      <w:r w:rsidR="00D8191F">
        <w:t xml:space="preserve">that links the Procedure record </w:t>
      </w:r>
      <w:r>
        <w:t>with</w:t>
      </w:r>
      <w:r w:rsidR="00D8191F">
        <w:t xml:space="preserve"> </w:t>
      </w:r>
      <w:r>
        <w:t>the associated record in the Operations table.</w:t>
      </w:r>
    </w:p>
    <w:p w:rsidR="009D629C" w:rsidRPr="00B2640A" w:rsidRDefault="009D629C" w:rsidP="009D629C">
      <w:pPr>
        <w:pStyle w:val="PlainText"/>
        <w:rPr>
          <w:b/>
        </w:rPr>
      </w:pPr>
      <w:r w:rsidRPr="00B2640A">
        <w:t xml:space="preserve">May 2016: There are currently six short-list options for Coarctation Repair in the STS Congenital Database.  They are "End to End", "End to Extended End", "Subclavian flap", "Patch Aortoplasty", "Interposition graft", and </w:t>
      </w:r>
      <w:r w:rsidRPr="00B2640A">
        <w:lastRenderedPageBreak/>
        <w:t xml:space="preserve">"Other".  My surgeon dictates and describes his coarctation repairs as "Coarctation Repair, End to Side".  How would you code this using current Coarctation Repair options.  Our surgeon can provide more detail of the operation if needed. </w:t>
      </w:r>
      <w:r w:rsidRPr="00B2640A">
        <w:rPr>
          <w:b/>
        </w:rPr>
        <w:t>Until the codes are updated to include this, use ‘end to end – extended’</w:t>
      </w:r>
    </w:p>
    <w:p w:rsidR="00087EAB" w:rsidRDefault="00087EAB" w:rsidP="00516EE0">
      <w:pPr>
        <w:pStyle w:val="trainingmanual"/>
        <w:rPr>
          <w:sz w:val="26"/>
          <w:szCs w:val="26"/>
        </w:rPr>
      </w:pPr>
    </w:p>
    <w:p w:rsidR="00D8191F" w:rsidRDefault="00D8191F"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930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943660">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Procedure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943660">
        <w:rPr>
          <w:rFonts w:ascii="Arial" w:hAnsi="Arial" w:cs="Arial"/>
          <w:sz w:val="24"/>
          <w:szCs w:val="24"/>
        </w:rPr>
        <w:tab/>
      </w:r>
      <w:r>
        <w:t>Indicate ALL procedures that were performed during this surgical procedure.</w:t>
      </w:r>
    </w:p>
    <w:p w:rsidR="00373E76" w:rsidRDefault="00373E76" w:rsidP="00083ABC">
      <w:pPr>
        <w:pStyle w:val="PlainText"/>
      </w:pPr>
    </w:p>
    <w:p w:rsidR="00083ABC" w:rsidRPr="005D2662" w:rsidRDefault="00083ABC" w:rsidP="00083ABC">
      <w:pPr>
        <w:pStyle w:val="PlainText"/>
        <w:rPr>
          <w:b/>
        </w:rPr>
      </w:pPr>
      <w:r w:rsidRPr="00C15EC8">
        <w:rPr>
          <w:u w:val="single"/>
        </w:rPr>
        <w:t>12/2015</w:t>
      </w:r>
      <w:r w:rsidRPr="005D2662">
        <w:t xml:space="preserve">: What surgical procedure do I choose for re-implantation of anomalous right subclavian into right carotid?  </w:t>
      </w:r>
      <w:r w:rsidRPr="005D2662">
        <w:rPr>
          <w:b/>
        </w:rPr>
        <w:t xml:space="preserve">Other cardiac unless in the setting of vascular ring repair.  Usually </w:t>
      </w:r>
      <w:proofErr w:type="gramStart"/>
      <w:r w:rsidRPr="005D2662">
        <w:rPr>
          <w:b/>
        </w:rPr>
        <w:t>an add</w:t>
      </w:r>
      <w:proofErr w:type="gramEnd"/>
      <w:r w:rsidRPr="005D2662">
        <w:rPr>
          <w:b/>
        </w:rPr>
        <w:t xml:space="preserve"> on procedure. Not analyzed. </w:t>
      </w:r>
    </w:p>
    <w:p w:rsidR="00CC0D19" w:rsidRPr="005D2662" w:rsidRDefault="00CC0D19" w:rsidP="00CC0D19">
      <w:pPr>
        <w:pStyle w:val="PlainText"/>
      </w:pPr>
      <w:r w:rsidRPr="005D2662">
        <w:t xml:space="preserve">February </w:t>
      </w:r>
      <w:proofErr w:type="gramStart"/>
      <w:r w:rsidRPr="005D2662">
        <w:t>2016 :</w:t>
      </w:r>
      <w:proofErr w:type="gramEnd"/>
      <w:r w:rsidRPr="005D2662">
        <w:t xml:space="preserve"> What procedure would I select for a patient who has a reduction of the right atrium / removal RAA done?  </w:t>
      </w:r>
      <w:r w:rsidRPr="005D2662">
        <w:rPr>
          <w:b/>
        </w:rPr>
        <w:t>Cardiac Procedure, other.</w:t>
      </w:r>
    </w:p>
    <w:p w:rsidR="00CC0D19" w:rsidRPr="005D2662" w:rsidRDefault="00CC0D19" w:rsidP="00CC0D19">
      <w:pPr>
        <w:pStyle w:val="PlainText"/>
        <w:rPr>
          <w:b/>
        </w:rPr>
      </w:pPr>
      <w:r w:rsidRPr="00C15EC8">
        <w:rPr>
          <w:u w:val="single"/>
        </w:rPr>
        <w:t>February 2016:</w:t>
      </w:r>
      <w:r w:rsidRPr="005D2662">
        <w:t xml:space="preserve"> A patient with a previous TOF repair was admitted for a pulmonic valve replacement. A bioprosthetic pulmonary valve was placed and then the RVOT was recontructed with a gore-tex patch for the roof.  A cryoablation was performed along the anterior portion of the VSD patch as inducible VT had been mapped to this area. How would I capture this procedure, particularly the re-construction of the RVOT and the cryoablation?  </w:t>
      </w:r>
      <w:r w:rsidRPr="005D2662">
        <w:rPr>
          <w:b/>
        </w:rPr>
        <w:t xml:space="preserve">Code separate RV procedure.  </w:t>
      </w:r>
    </w:p>
    <w:p w:rsidR="00CC0D19" w:rsidRPr="005D2662" w:rsidRDefault="00CC0D19" w:rsidP="00083ABC">
      <w:pPr>
        <w:pStyle w:val="PlainText"/>
        <w:rPr>
          <w:sz w:val="29"/>
          <w:szCs w:val="29"/>
        </w:rPr>
      </w:pPr>
      <w:r w:rsidRPr="005D2662">
        <w:t xml:space="preserve">February 2016: Really more of a clarification - we use the IPCCC Long list, for the procedure, PA Reconstruction (plasty), Reduction pulmonary artery arterioplasty - it maps to the STS term of Cardiac procedure, other. Is this working as designed? It seems as all other PA reconstruction procedures are mapping to the STS Term of PA, reconstruction (plasty). And, cardiac procedure, other does not have a STAT score.  </w:t>
      </w:r>
      <w:r w:rsidRPr="005D2662">
        <w:rPr>
          <w:b/>
        </w:rPr>
        <w:t xml:space="preserve">Put the PA Plasty in the first place to get the STAT score.  </w:t>
      </w:r>
    </w:p>
    <w:p w:rsidR="00CD06FE" w:rsidRDefault="00CD06FE" w:rsidP="00CD06FE">
      <w:pPr>
        <w:pStyle w:val="PlainText"/>
        <w:rPr>
          <w:b/>
        </w:rPr>
      </w:pPr>
      <w:r w:rsidRPr="00C15EC8">
        <w:rPr>
          <w:u w:val="single"/>
        </w:rPr>
        <w:t>May 2016</w:t>
      </w:r>
      <w:r w:rsidRPr="00B2640A">
        <w:t xml:space="preserve">: A patient was admitted with a diagnosis of aortic stenosis, subvalvar.  As part of the repair, the patient has a myectomy performed but the patient does not carry a diagnosis of IHSS. The only option for identifying a myectomy done as part of a subvalvar repair for aortic stenosis is if the myectomy was done for IHSS.  How would I best capture this patient's procedure given he does not have IHSS?  </w:t>
      </w:r>
      <w:r w:rsidRPr="00B2640A">
        <w:rPr>
          <w:b/>
        </w:rPr>
        <w:t>Use 2100; it does not have to be for IHSS only.</w:t>
      </w:r>
    </w:p>
    <w:p w:rsidR="00B2640A" w:rsidRPr="006C2474" w:rsidRDefault="00B2640A" w:rsidP="00B2640A">
      <w:pPr>
        <w:pStyle w:val="PlainText"/>
        <w:rPr>
          <w:b/>
        </w:rPr>
      </w:pPr>
      <w:r w:rsidRPr="00C15EC8">
        <w:rPr>
          <w:u w:val="single"/>
        </w:rPr>
        <w:t>June 2016</w:t>
      </w:r>
      <w:r w:rsidRPr="006C2474">
        <w:t>:</w:t>
      </w:r>
      <w:r w:rsidRPr="006C2474">
        <w:rPr>
          <w:b/>
        </w:rPr>
        <w:t xml:space="preserve"> </w:t>
      </w:r>
      <w:r w:rsidRPr="006C2474">
        <w:t xml:space="preserve">Patient goes to OR for temporary pacemaker done by the surgeons then has a Hybrid later in the same admission. Temporary pacemaker is NO CPB Cardiovascular with a STAT score. Am I correct that the pacemaker will be the index operation? Is there anything that could be done differently so that the Hybrid is the index? </w:t>
      </w:r>
      <w:r w:rsidRPr="006C2474">
        <w:rPr>
          <w:b/>
        </w:rPr>
        <w:t>Yes, the pacemaker is the index procedure.</w:t>
      </w:r>
    </w:p>
    <w:p w:rsidR="008A1481" w:rsidRPr="006A0746" w:rsidRDefault="008A1481" w:rsidP="008A1481">
      <w:pPr>
        <w:pStyle w:val="PlainText"/>
      </w:pPr>
      <w:r w:rsidRPr="00C15EC8">
        <w:rPr>
          <w:u w:val="single"/>
        </w:rPr>
        <w:t>August 2016</w:t>
      </w:r>
      <w:r w:rsidRPr="006A0746">
        <w:t xml:space="preserve">: How would I best capture a Bentall procedure with re-implantation of coronary arteries?  This was </w:t>
      </w:r>
      <w:proofErr w:type="gramStart"/>
      <w:r w:rsidRPr="006A0746">
        <w:t>a re-do</w:t>
      </w:r>
      <w:proofErr w:type="gramEnd"/>
      <w:r w:rsidRPr="006A0746">
        <w:t xml:space="preserve"> procedure.  The child had previously had an aortic root replacement approx 13 years ago.  </w:t>
      </w:r>
      <w:r w:rsidRPr="006A0746">
        <w:rPr>
          <w:b/>
        </w:rPr>
        <w:t xml:space="preserve">Coronary re-implantation is an element of a Bentall Procedure (so an additional code for this is not required). If it is truly a Bentall (which includes composite aortic root and aortic valve replacement), would code as </w:t>
      </w:r>
      <w:r w:rsidRPr="006A0746">
        <w:rPr>
          <w:rFonts w:asciiTheme="minorHAnsi" w:hAnsiTheme="minorHAnsi"/>
          <w:b/>
          <w:szCs w:val="22"/>
        </w:rPr>
        <w:t>“</w:t>
      </w:r>
      <w:r w:rsidRPr="006A0746">
        <w:rPr>
          <w:rFonts w:asciiTheme="minorHAnsi" w:hAnsiTheme="minorHAnsi" w:cs="Arial"/>
          <w:b/>
          <w:szCs w:val="22"/>
        </w:rPr>
        <w:t xml:space="preserve">720= Aortic root replacement, Mechanical” or “715= Aortic root replacement, Bioprosthetic” </w:t>
      </w:r>
      <w:r w:rsidRPr="006A0746">
        <w:rPr>
          <w:rFonts w:asciiTheme="minorHAnsi" w:hAnsiTheme="minorHAnsi"/>
          <w:b/>
          <w:szCs w:val="22"/>
        </w:rPr>
        <w:t xml:space="preserve">depending on the type of </w:t>
      </w:r>
      <w:r w:rsidRPr="006A0746">
        <w:rPr>
          <w:b/>
        </w:rPr>
        <w:t>prosthesis.</w:t>
      </w:r>
    </w:p>
    <w:p w:rsidR="004E7927" w:rsidRPr="006A0746" w:rsidRDefault="004E7927" w:rsidP="004E7927">
      <w:pPr>
        <w:pStyle w:val="PlainText"/>
        <w:rPr>
          <w:b/>
        </w:rPr>
      </w:pPr>
      <w:r w:rsidRPr="00C15EC8">
        <w:rPr>
          <w:u w:val="single"/>
        </w:rPr>
        <w:t>August 2016</w:t>
      </w:r>
      <w:r w:rsidRPr="006A0746">
        <w:t xml:space="preserve">: How would I capture a procedure where only a biopsy of mediastinal lymph nodes and a mediastinal mass was done?  The surgeon documented "Chamberlain procedure for biopsy of mediastinal mass." </w:t>
      </w:r>
      <w:r w:rsidRPr="006A0746">
        <w:rPr>
          <w:b/>
        </w:rPr>
        <w:t xml:space="preserve">Use 2020-Thoracic and/or mediastinal procedure, other.  You could also use 1860= Mediastinal </w:t>
      </w:r>
      <w:r w:rsidRPr="006A0746">
        <w:rPr>
          <w:b/>
        </w:rPr>
        <w:lastRenderedPageBreak/>
        <w:t>procedure, or 1970= Mediastinal exploration. A Chamberlain Procedure is a “mediastinotomy” that is generally done through a small transverse incision next to the upper sternum, with or without resection of a piece of costal cartilage. Nowadays, a fiber-optic scope may be inserted, though traditionally the mediastinum was explored with surgical instruments, digitally, and with a rigid metal scope designed for this purpose. In most instances, some lymph nodes are sampled.</w:t>
      </w:r>
    </w:p>
    <w:p w:rsidR="004E7927" w:rsidRDefault="004E7927" w:rsidP="004E7927">
      <w:pPr>
        <w:pStyle w:val="PlainText"/>
        <w:rPr>
          <w:b/>
        </w:rPr>
      </w:pPr>
      <w:r w:rsidRPr="00C15EC8">
        <w:rPr>
          <w:u w:val="single"/>
        </w:rPr>
        <w:t>August 2016</w:t>
      </w:r>
      <w:r w:rsidRPr="006A0746">
        <w:t>: A patient underwent replacement of his Aortic valve with a bioprosthesis.  He also required patch enlargement of his aortic root in order to accommodate an appropriate sized valve.  How would this procedure best be captured on the DCF?</w:t>
      </w:r>
      <w:r w:rsidRPr="006A0746">
        <w:rPr>
          <w:b/>
        </w:rPr>
        <w:t xml:space="preserve">  It depends on the type of annular enlargement: If not done as a Konno procedure, code: 770= </w:t>
      </w:r>
      <w:proofErr w:type="gramStart"/>
      <w:r w:rsidRPr="006A0746">
        <w:rPr>
          <w:b/>
        </w:rPr>
        <w:t>Other</w:t>
      </w:r>
      <w:proofErr w:type="gramEnd"/>
      <w:r w:rsidRPr="006A0746">
        <w:rPr>
          <w:b/>
        </w:rPr>
        <w:t xml:space="preserve"> annular enlargement procedure.  This would encompass Nick’s, Manougian, and other types of annular enlargement.</w:t>
      </w:r>
    </w:p>
    <w:p w:rsidR="00A879E3" w:rsidRPr="00B770CA" w:rsidRDefault="00A879E3" w:rsidP="00A879E3">
      <w:pPr>
        <w:pStyle w:val="PlainText"/>
      </w:pPr>
      <w:r w:rsidRPr="00C15EC8">
        <w:rPr>
          <w:u w:val="single"/>
        </w:rPr>
        <w:t>October 2016</w:t>
      </w:r>
      <w:r w:rsidRPr="00B770CA">
        <w:t>: A few cases where the Glenn takes over.</w:t>
      </w:r>
    </w:p>
    <w:p w:rsidR="00A879E3" w:rsidRPr="00B770CA" w:rsidRDefault="00A879E3" w:rsidP="00A879E3">
      <w:pPr>
        <w:pStyle w:val="PlainText"/>
        <w:rPr>
          <w:b/>
        </w:rPr>
      </w:pPr>
      <w:r w:rsidRPr="00B770CA">
        <w:t xml:space="preserve">I have 3 Ebstein's patients who had Ebstein's repair (stat 1.6) and Glenn (stat 0.5) </w:t>
      </w:r>
      <w:r w:rsidRPr="00B770CA">
        <w:rPr>
          <w:b/>
        </w:rPr>
        <w:t>The Glenn takes over because of the procedure specific factors.</w:t>
      </w:r>
    </w:p>
    <w:p w:rsidR="00A879E3" w:rsidRPr="00B770CA" w:rsidRDefault="00A879E3" w:rsidP="00A879E3">
      <w:pPr>
        <w:pStyle w:val="PlainText"/>
      </w:pPr>
      <w:r w:rsidRPr="00B770CA">
        <w:t xml:space="preserve">Another case of congenitally corrected TGA repair, arterial switch and ASO (double switch) (stat 3.4) with Glenn. </w:t>
      </w:r>
      <w:r w:rsidRPr="00B770CA">
        <w:rPr>
          <w:b/>
        </w:rPr>
        <w:t>This is correct.</w:t>
      </w:r>
    </w:p>
    <w:p w:rsidR="00A879E3" w:rsidRPr="00B770CA" w:rsidRDefault="00A879E3" w:rsidP="00A879E3">
      <w:pPr>
        <w:pStyle w:val="PlainText"/>
      </w:pPr>
      <w:r w:rsidRPr="00B770CA">
        <w:t xml:space="preserve">MAPCA unifocalization (stat 1.6) Rastelli (stat 0.9) and AVC (stat 0.8).  </w:t>
      </w:r>
      <w:r w:rsidRPr="00B770CA">
        <w:rPr>
          <w:b/>
        </w:rPr>
        <w:t>The AVC takes over because of the PSF.</w:t>
      </w:r>
    </w:p>
    <w:p w:rsidR="00A879E3" w:rsidRPr="00B770CA" w:rsidRDefault="00A879E3" w:rsidP="00A879E3">
      <w:pPr>
        <w:pStyle w:val="PlainText"/>
        <w:rPr>
          <w:b/>
        </w:rPr>
      </w:pPr>
      <w:r w:rsidRPr="00B770CA">
        <w:t xml:space="preserve">MVR (stat) and GLenn (0.4) </w:t>
      </w:r>
      <w:r w:rsidRPr="00B770CA">
        <w:rPr>
          <w:b/>
        </w:rPr>
        <w:t>The Glenn is primary</w:t>
      </w:r>
    </w:p>
    <w:p w:rsidR="00A879E3" w:rsidRPr="00B770CA" w:rsidRDefault="00A879E3" w:rsidP="00A879E3">
      <w:pPr>
        <w:pStyle w:val="PlainText"/>
        <w:rPr>
          <w:b/>
        </w:rPr>
      </w:pPr>
      <w:r w:rsidRPr="00B770CA">
        <w:t xml:space="preserve">A TOF patient, S/P TOF repair current had a tricuspid valvuloplasy, aortic valvuloplasy and VSD.  The surgeon wants the tricuspid valvuloplasy to be the primary procedure.  </w:t>
      </w:r>
      <w:r w:rsidRPr="00B770CA">
        <w:rPr>
          <w:b/>
        </w:rPr>
        <w:t>The aortic valvuloplasty is the primary procedure.</w:t>
      </w:r>
    </w:p>
    <w:p w:rsidR="00A879E3" w:rsidRPr="00A879E3" w:rsidRDefault="00A879E3" w:rsidP="00A879E3">
      <w:pPr>
        <w:pStyle w:val="PlainText"/>
        <w:rPr>
          <w:b/>
          <w:color w:val="FF0000"/>
        </w:rPr>
      </w:pPr>
      <w:r w:rsidRPr="00B770CA">
        <w:t xml:space="preserve">Ebstein's repair patient who had a tricuspid valvuloplasty (stat 0.7) and Glenn (0.5). We would like the tricuspid valvuloplasty to be the primary procedure. </w:t>
      </w:r>
      <w:r w:rsidRPr="00B770CA">
        <w:rPr>
          <w:b/>
        </w:rPr>
        <w:t>The Ebstein’s repair is the primary procedure</w:t>
      </w:r>
      <w:r>
        <w:rPr>
          <w:b/>
          <w:color w:val="FF0000"/>
        </w:rPr>
        <w:t>.</w:t>
      </w:r>
    </w:p>
    <w:p w:rsidR="00C15EC8" w:rsidRPr="00303AB6" w:rsidRDefault="00C15EC8" w:rsidP="00C15EC8">
      <w:pPr>
        <w:pStyle w:val="PlainText"/>
        <w:rPr>
          <w:b/>
        </w:rPr>
      </w:pPr>
      <w:r w:rsidRPr="00303AB6">
        <w:rPr>
          <w:u w:val="single"/>
        </w:rPr>
        <w:t>November 2016</w:t>
      </w:r>
      <w:r w:rsidRPr="00303AB6">
        <w:t xml:space="preserve">: How would I capture a bypass done from the left carotid artery to the left subclavian artery?  This was a secondary procedure done during a concomitant pulmonary valve replacement.  </w:t>
      </w:r>
      <w:r w:rsidRPr="00303AB6">
        <w:rPr>
          <w:b/>
        </w:rPr>
        <w:t>You can use 2020 or 2040</w:t>
      </w:r>
    </w:p>
    <w:p w:rsidR="00010A73" w:rsidRPr="008B6F4F" w:rsidRDefault="00010A73" w:rsidP="00010A73">
      <w:pPr>
        <w:pStyle w:val="PlainText"/>
      </w:pPr>
      <w:r w:rsidRPr="008B6F4F">
        <w:rPr>
          <w:u w:val="single"/>
        </w:rPr>
        <w:t>January 2017:</w:t>
      </w:r>
      <w:r w:rsidRPr="008B6F4F">
        <w:t xml:space="preserve"> I need a procedural code for a right jugular vein to right carotid artery ringed Gore-tex graft shunt that my surgeon performed on a failed fontan with a BDG with ongoing cyanosis. </w:t>
      </w:r>
      <w:r w:rsidRPr="008B6F4F">
        <w:rPr>
          <w:b/>
        </w:rPr>
        <w:t>Use Shunt to Other.</w:t>
      </w:r>
    </w:p>
    <w:p w:rsidR="008B6F4F" w:rsidRPr="004B48E1" w:rsidRDefault="008B6F4F" w:rsidP="008B6F4F">
      <w:pPr>
        <w:pStyle w:val="PlainText"/>
      </w:pPr>
      <w:r w:rsidRPr="004B48E1">
        <w:rPr>
          <w:u w:val="single"/>
        </w:rPr>
        <w:t>February 2017</w:t>
      </w:r>
      <w:r w:rsidRPr="004B48E1">
        <w:t xml:space="preserve">: patient had PDA device inserted. The next day it was discovered that the device had embolized into right pulmonary artery. Patient then underwent foreign body retrieval. A week later the patient returned to hospital for surgical closure of PDA. How do I document the status post procedures? Are they 6610 device implantation and 7120 for foreign body removal, or instead of 6610, should it be 7110 for device implantation attempted. </w:t>
      </w:r>
      <w:r w:rsidRPr="004B48E1">
        <w:rPr>
          <w:b/>
        </w:rPr>
        <w:t>You should document 6610 device implantation and 7120 for foreign body removal.</w:t>
      </w:r>
    </w:p>
    <w:p w:rsidR="008B6F4F" w:rsidRPr="004B48E1" w:rsidRDefault="008B6F4F" w:rsidP="008B6F4F">
      <w:pPr>
        <w:pStyle w:val="PlainText"/>
        <w:rPr>
          <w:b/>
        </w:rPr>
      </w:pPr>
      <w:r w:rsidRPr="004B48E1">
        <w:rPr>
          <w:u w:val="single"/>
        </w:rPr>
        <w:t>February 2017</w:t>
      </w:r>
      <w:r w:rsidRPr="004B48E1">
        <w:t>: When a Ross procedure (Stat category 2) is an RV-PA conduit (Stat category 3) assumed as part of that or should it be coded separately</w:t>
      </w:r>
      <w:r w:rsidRPr="004B48E1">
        <w:rPr>
          <w:b/>
        </w:rPr>
        <w:t>? It is part of the Ross.  The Ross is the Primary Procedure.  You can include the RV-PA in the valve section.</w:t>
      </w:r>
    </w:p>
    <w:p w:rsidR="00F56635" w:rsidRPr="006128CB" w:rsidRDefault="00F56635" w:rsidP="00F56635">
      <w:pPr>
        <w:spacing w:after="0" w:line="240" w:lineRule="auto"/>
      </w:pPr>
      <w:r w:rsidRPr="006128CB">
        <w:rPr>
          <w:b/>
        </w:rPr>
        <w:t xml:space="preserve">April 2017:  </w:t>
      </w:r>
      <w:r w:rsidRPr="006128CB">
        <w:rPr>
          <w:b/>
          <w:u w:val="single"/>
        </w:rPr>
        <w:t>PA Banding vs. Hybrid bilateral bands</w:t>
      </w:r>
      <w:r w:rsidRPr="006128CB">
        <w:t xml:space="preserve">- If a patient goes to the OR and undergoes a PA banding, regardless of the patient’s diagnosis, I select procedure 1640. However, if the surgical plan includes a staged surgical or combination approach during the same hospitalization, I select 2160. For example, if the notes read the patient is to first undergo PA banding (bilateral banding) and then in the next 24-48 hours will return to the hybrid suite for ductal stenting, I select the hybrid procedure. </w:t>
      </w:r>
    </w:p>
    <w:p w:rsidR="00F56635" w:rsidRPr="006128CB" w:rsidRDefault="00F56635" w:rsidP="00F56635">
      <w:pPr>
        <w:spacing w:after="0" w:line="240" w:lineRule="auto"/>
      </w:pPr>
      <w:r w:rsidRPr="006128CB">
        <w:rPr>
          <w:b/>
          <w:bCs/>
        </w:rPr>
        <w:t>Definitions from Specs:  1640 PA banding (PAB)</w:t>
      </w:r>
      <w:r w:rsidRPr="006128CB">
        <w:t xml:space="preserve"> Placement of a pulmonary artery band, any type.  </w:t>
      </w:r>
      <w:r w:rsidRPr="006128CB">
        <w:rPr>
          <w:b/>
          <w:bCs/>
        </w:rPr>
        <w:t>2160 Hybrid Approach "Stage 1", Application of RPA &amp; LPA bands</w:t>
      </w:r>
      <w:r w:rsidRPr="006128CB">
        <w:t xml:space="preserve"> A “Hybrid Procedure” is defined as a procedure that combines surgical and transcatheter interventional approaches. The term “Hybrid approach” is used somewhat differently than the term “Hybrid Procedure”. A “Hybrid approach” is defined as any of a group of procedures that fit into the general silo of procedures developed from the combined use of surgical and </w:t>
      </w:r>
      <w:r w:rsidRPr="006128CB">
        <w:lastRenderedPageBreak/>
        <w:t>transcatheter interventional techniques. Therefore, not all procedures classified as “Hybrid approach” are truly “Hybrid Procedures”.</w:t>
      </w:r>
    </w:p>
    <w:p w:rsidR="006D1F8A" w:rsidRPr="006128CB" w:rsidRDefault="006D1F8A" w:rsidP="006D1F8A">
      <w:pPr>
        <w:pStyle w:val="PlainText"/>
        <w:rPr>
          <w:b/>
        </w:rPr>
      </w:pPr>
      <w:r w:rsidRPr="006128CB">
        <w:rPr>
          <w:u w:val="single"/>
        </w:rPr>
        <w:t>April 2017:</w:t>
      </w:r>
      <w:r w:rsidRPr="006128CB">
        <w:t xml:space="preserve"> How do you code a "Sano" shunt when it is the primary procedure with no other associated procedures (ie. a TOF with pulmonary atresia that receives a systemic to pulmonary shunt in the form of a "Sano")? If I code the systemic to pulmonary shunt, then it will not be included in my analysis because there is not an associated STAT score.  If I choose to code it as an RV to PA conduit, it is a lower STAT score then it should be and it does not represent the intent of the procedure. </w:t>
      </w:r>
      <w:r w:rsidRPr="006128CB">
        <w:rPr>
          <w:b/>
        </w:rPr>
        <w:t>C</w:t>
      </w:r>
      <w:r w:rsidRPr="006128CB">
        <w:rPr>
          <w:rFonts w:asciiTheme="minorHAnsi" w:hAnsiTheme="minorHAnsi"/>
          <w:b/>
          <w:szCs w:val="22"/>
        </w:rPr>
        <w:t xml:space="preserve">ode as RV to PA conduit for now and will need to be addressed with the upgrade.   </w:t>
      </w:r>
    </w:p>
    <w:p w:rsidR="003921FB" w:rsidRPr="0041506E" w:rsidRDefault="003921FB" w:rsidP="003921FB">
      <w:pPr>
        <w:pStyle w:val="PlainText"/>
      </w:pPr>
      <w:r w:rsidRPr="0041506E">
        <w:rPr>
          <w:u w:val="single"/>
        </w:rPr>
        <w:t>June 2017</w:t>
      </w:r>
      <w:r w:rsidRPr="0041506E">
        <w:t xml:space="preserve">: When we do an arch reconstruction with a BDG we get to list the arch as the primary procedure.  When we do an arch reconstruction with a Fontan, we have to list Fontan as primary as it is not listed in the exceptions list.  Can we get Fontan added to the exceptions list? </w:t>
      </w:r>
      <w:r w:rsidRPr="0041506E">
        <w:rPr>
          <w:rFonts w:asciiTheme="minorHAnsi" w:hAnsiTheme="minorHAnsi"/>
          <w:b/>
          <w:szCs w:val="22"/>
        </w:rPr>
        <w:t>Per the current primary procedure rules, the fontan would be the primary procedure. It will be suggested to be changed in the next upgrade.</w:t>
      </w:r>
    </w:p>
    <w:p w:rsidR="007E1C9A" w:rsidRPr="007D39EA" w:rsidRDefault="007E1C9A" w:rsidP="007E1C9A">
      <w:pPr>
        <w:pStyle w:val="PlainText"/>
        <w:rPr>
          <w:szCs w:val="22"/>
        </w:rPr>
      </w:pPr>
      <w:r w:rsidRPr="007D39EA">
        <w:rPr>
          <w:u w:val="single"/>
        </w:rPr>
        <w:t>August 2017:</w:t>
      </w:r>
      <w:r w:rsidRPr="007D39EA">
        <w:t xml:space="preserve"> </w:t>
      </w:r>
      <w:r w:rsidRPr="007D39EA">
        <w:rPr>
          <w:szCs w:val="22"/>
        </w:rPr>
        <w:t xml:space="preserve">What is the difference between a Kawashima Procedure and a Bilateral Bidirectional Glenn? My surgeon wrote both throughout the chart.   The diagnosis listed is complex congenital heart disease consisting of the following: heterotaxy syndrome with mirror image dextrocardia, unbalanced right ventricle dominant AV canal, double outlet right ventricle, malposed great vessels, mild pulmonary stenosis, right aortic arch, interrupted inferior vena cava with azygous continuation, bilateral superior vena cavae, and unobstructed pulmonary venous return to a confluence behind the right sided atrium. On his op note, the procedures listed are bilateral bidirectional Glenn and subtotal PA banding. What would be my primary diagnosis and primary procedure? </w:t>
      </w:r>
      <w:r w:rsidRPr="007D39EA">
        <w:rPr>
          <w:b/>
          <w:szCs w:val="22"/>
        </w:rPr>
        <w:t>Kawashima is a type of cavopulmonary anastomosis used when a patient has an interrupted IVC. If a Kawashima was done, enter that procedure. The primary diagnosis is Single ventricle, Heterotexy.</w:t>
      </w:r>
      <w:r w:rsidRPr="007D39EA">
        <w:rPr>
          <w:szCs w:val="22"/>
        </w:rPr>
        <w:t xml:space="preserve"> </w:t>
      </w:r>
    </w:p>
    <w:p w:rsidR="00EC49F7" w:rsidRPr="00F93224" w:rsidRDefault="00EC49F7" w:rsidP="00EC49F7">
      <w:pPr>
        <w:pStyle w:val="PlainText"/>
        <w:rPr>
          <w:rFonts w:asciiTheme="minorHAnsi" w:hAnsiTheme="minorHAnsi"/>
          <w:szCs w:val="22"/>
        </w:rPr>
      </w:pPr>
      <w:r w:rsidRPr="00F93224">
        <w:rPr>
          <w:rFonts w:asciiTheme="minorHAnsi" w:hAnsiTheme="minorHAnsi"/>
          <w:szCs w:val="22"/>
          <w:u w:val="single"/>
        </w:rPr>
        <w:t>September 2017:</w:t>
      </w:r>
      <w:r w:rsidRPr="00F93224">
        <w:rPr>
          <w:rFonts w:asciiTheme="minorHAnsi" w:hAnsiTheme="minorHAnsi"/>
          <w:szCs w:val="22"/>
        </w:rPr>
        <w:t xml:space="preserve"> Surgeon is requesting suggestion for coding "RPA translocation (12 mm Gore-Tex graft".</w:t>
      </w:r>
    </w:p>
    <w:p w:rsidR="00EC49F7" w:rsidRPr="00F93224" w:rsidRDefault="00EC49F7" w:rsidP="00EC49F7">
      <w:pPr>
        <w:pStyle w:val="PlainText"/>
        <w:rPr>
          <w:rFonts w:asciiTheme="minorHAnsi" w:hAnsiTheme="minorHAnsi"/>
          <w:b/>
          <w:szCs w:val="22"/>
        </w:rPr>
      </w:pPr>
      <w:r w:rsidRPr="00F93224">
        <w:rPr>
          <w:rFonts w:asciiTheme="minorHAnsi" w:hAnsiTheme="minorHAnsi"/>
          <w:szCs w:val="22"/>
        </w:rPr>
        <w:t xml:space="preserve">Background information: Patient has Truncus-IAA, repaired in 2010, </w:t>
      </w:r>
      <w:proofErr w:type="gramStart"/>
      <w:r w:rsidRPr="00F93224">
        <w:rPr>
          <w:rFonts w:asciiTheme="minorHAnsi" w:hAnsiTheme="minorHAnsi"/>
          <w:szCs w:val="22"/>
        </w:rPr>
        <w:t>had</w:t>
      </w:r>
      <w:proofErr w:type="gramEnd"/>
      <w:r w:rsidRPr="00F93224">
        <w:rPr>
          <w:rFonts w:asciiTheme="minorHAnsi" w:hAnsiTheme="minorHAnsi"/>
          <w:szCs w:val="22"/>
        </w:rPr>
        <w:t xml:space="preserve"> previous stenting of RPA 2011, 2015, 2017.  May 2017 - Had RPA arterioplasty using 8 mm split ringed Gore-Tex graft.  Had persistent left lung collapse, therefore had ascending aorta repair May 2017.  End of May still had problem with ventilating the left lung, therefore performed Translocation RPA anterior to the ascending aorta to give the bronchus more space between the ascending and descending aorta posteriorly.  </w:t>
      </w:r>
      <w:r w:rsidRPr="00F93224">
        <w:rPr>
          <w:rFonts w:asciiTheme="minorHAnsi" w:hAnsiTheme="minorHAnsi"/>
          <w:b/>
          <w:szCs w:val="22"/>
        </w:rPr>
        <w:t xml:space="preserve">There is no current way to code this procedure as a stand-alone procedure. Code as Cardiac, Other. </w:t>
      </w:r>
    </w:p>
    <w:p w:rsidR="00177350" w:rsidRPr="00F93224" w:rsidRDefault="00177350" w:rsidP="00177350">
      <w:pPr>
        <w:pStyle w:val="PlainText"/>
        <w:rPr>
          <w:rFonts w:asciiTheme="minorHAnsi" w:hAnsiTheme="minorHAnsi"/>
          <w:b/>
          <w:szCs w:val="22"/>
        </w:rPr>
      </w:pPr>
      <w:r w:rsidRPr="00F93224">
        <w:rPr>
          <w:u w:val="single"/>
        </w:rPr>
        <w:t>September 2017:</w:t>
      </w:r>
      <w:r w:rsidRPr="00F93224">
        <w:t xml:space="preserve"> </w:t>
      </w:r>
      <w:r w:rsidRPr="00F93224">
        <w:rPr>
          <w:rFonts w:asciiTheme="minorHAnsi" w:hAnsiTheme="minorHAnsi"/>
          <w:szCs w:val="22"/>
        </w:rPr>
        <w:t xml:space="preserve">For the following list of operation, which procedure codes should be used: PREOPERATIVE DIAGNOSES: 1. Distal ascending and proximal arch aortic aneurysm. 2. Marfan syndrome. 3. Status post Bentall type procedure with 27 millimeter Carbomedics mechanical valve composite graft. 4. Status post aortic valve-sparing root replacement with 18 millimeter Hemashield graft, mitral valve repair with 25 millimeter Duran annuloplasty ring, and tricuspid valve repair.   POSTOPERATIVE DIAGNOSES: Same.    OPERATIONS PERFORMED: 1. Redo sternotomy.  2. Total arch replacement with insertion of 28 millimeter multi-branched Vascutek graft under hypothermic circulatory arrest.  3. Aorta to innominate artery bypass with 8 millimeter Vascutek graft.  4. Aorta to left common carotid artery bypass with 8 millimeter Vascutek graft.   </w:t>
      </w:r>
      <w:r w:rsidRPr="00F93224">
        <w:rPr>
          <w:rFonts w:asciiTheme="minorHAnsi" w:hAnsiTheme="minorHAnsi"/>
          <w:b/>
          <w:szCs w:val="22"/>
        </w:rPr>
        <w:t xml:space="preserve">Primary procedure is the aortic arch repair. </w:t>
      </w:r>
    </w:p>
    <w:p w:rsidR="006D1F8A" w:rsidRPr="00BC3F7A" w:rsidRDefault="00F93224" w:rsidP="00F93224">
      <w:pPr>
        <w:spacing w:after="0" w:line="240" w:lineRule="auto"/>
        <w:rPr>
          <w:b/>
        </w:rPr>
      </w:pPr>
      <w:r w:rsidRPr="00BC3F7A">
        <w:rPr>
          <w:u w:val="single"/>
        </w:rPr>
        <w:t>October 2017</w:t>
      </w:r>
      <w:r w:rsidRPr="00BC3F7A">
        <w:t xml:space="preserve">:  When we have coded our Norwood patients, we have always coded the manner of arch reconstruction first and source of pulmonary blood flow second. We have used the Norwood modifier for source of pulmonary blood flow as opposed to palliation, shunt....etc... We are now being told that we cannot use the modifier in the second field as source of pulmonary blood flow and to go back years and correct the data. Is this true?  If so, why is the modifier field in place for the Norwood patients?  Finally, when one queries the database for number of shunts we get both shunts and index operations and shunts as parts of larger operations, which are complete entities. </w:t>
      </w:r>
      <w:r w:rsidRPr="00BC3F7A">
        <w:rPr>
          <w:b/>
        </w:rPr>
        <w:t>This was a change multiple harvests ago (related to mapping of the procedures within the database) asking centers to use only the accepted sources of pulmonary blood flow. Refer to the Report Overview (pg. 19) of the most recent data harvest to see those accepted sources.</w:t>
      </w:r>
    </w:p>
    <w:p w:rsidR="00F93224" w:rsidRPr="00BC3F7A" w:rsidRDefault="00F93224" w:rsidP="00F93224">
      <w:pPr>
        <w:pStyle w:val="PlainText"/>
        <w:rPr>
          <w:szCs w:val="22"/>
        </w:rPr>
      </w:pPr>
      <w:r w:rsidRPr="00BC3F7A">
        <w:rPr>
          <w:u w:val="single"/>
        </w:rPr>
        <w:lastRenderedPageBreak/>
        <w:t>October 2017:</w:t>
      </w:r>
      <w:r w:rsidRPr="00BC3F7A">
        <w:t xml:space="preserve"> </w:t>
      </w:r>
      <w:r w:rsidRPr="00BC3F7A">
        <w:rPr>
          <w:szCs w:val="22"/>
        </w:rPr>
        <w:t xml:space="preserve">We have a very sick child whom has undergone multiple sternal washouts and the surgeon is the one performing all of the wound vac management.  The surgeon is performing washouts and wound vac management every three days. Does each washout/ wound vac change get counted as a new case?  </w:t>
      </w:r>
    </w:p>
    <w:p w:rsidR="00F93224" w:rsidRDefault="00F93224" w:rsidP="00F93224">
      <w:pPr>
        <w:pStyle w:val="PlainText"/>
        <w:rPr>
          <w:b/>
          <w:color w:val="FF0000"/>
          <w:szCs w:val="22"/>
        </w:rPr>
      </w:pPr>
      <w:r w:rsidRPr="00BC3F7A">
        <w:rPr>
          <w:b/>
          <w:szCs w:val="22"/>
        </w:rPr>
        <w:t xml:space="preserve">Capture all cases the surgeons perform.  </w:t>
      </w:r>
    </w:p>
    <w:p w:rsidR="00BC3F7A" w:rsidRPr="00035F48" w:rsidRDefault="00BC3F7A" w:rsidP="00BC3F7A">
      <w:pPr>
        <w:spacing w:after="0" w:line="240" w:lineRule="auto"/>
        <w:rPr>
          <w:b/>
        </w:rPr>
      </w:pPr>
      <w:r w:rsidRPr="00035F48">
        <w:rPr>
          <w:u w:val="single"/>
        </w:rPr>
        <w:t>November 2017:</w:t>
      </w:r>
      <w:r w:rsidRPr="00035F48">
        <w:t xml:space="preserve"> Pt born with multiple VSDs and an ASD.  S/P PA Banding, Ao Arch Repair and PDA Closure, surgical as newborn. Our surgeon has coded the primary dx for this event ASD, Secundum and the primary procedure as PA Band adjustment and also lists ASD Repair, primary closure. Do we need to change the primary procedure to ASD Repair? </w:t>
      </w:r>
      <w:r w:rsidRPr="00035F48">
        <w:rPr>
          <w:b/>
        </w:rPr>
        <w:t>No, primary procedure is PA band adjustment based on the stat scores of the procedures.</w:t>
      </w:r>
    </w:p>
    <w:p w:rsidR="00BC3F7A" w:rsidRPr="00035F48" w:rsidRDefault="00BC3F7A" w:rsidP="00BC3F7A">
      <w:pPr>
        <w:spacing w:after="0" w:line="240" w:lineRule="auto"/>
        <w:rPr>
          <w:b/>
        </w:rPr>
      </w:pPr>
      <w:r w:rsidRPr="00035F48">
        <w:rPr>
          <w:u w:val="single"/>
        </w:rPr>
        <w:t>November 2017:</w:t>
      </w:r>
      <w:r w:rsidRPr="00035F48">
        <w:t xml:space="preserve"> Dx: Marfan syndrome and enlarged aortic root/thoracic aortic aneurysm and 2+ aortic valve regurgitation.  Procedures include: The valve was then re-implanted within the tube graft and the coronary artery buttons attached to the side with Teflon doughnuts.  Would you code 1380-Ao Aneurysm Repair or 735-Ao root replacement, valve sparing, or both? </w:t>
      </w:r>
      <w:r w:rsidRPr="00035F48">
        <w:rPr>
          <w:b/>
        </w:rPr>
        <w:t>Code both, with the primary the 735, Aortic root replacement.</w:t>
      </w:r>
    </w:p>
    <w:p w:rsidR="00BC3F7A" w:rsidRDefault="00BC3F7A" w:rsidP="00035F48">
      <w:pPr>
        <w:spacing w:after="0" w:line="240" w:lineRule="auto"/>
        <w:rPr>
          <w:b/>
        </w:rPr>
      </w:pPr>
      <w:r w:rsidRPr="00035F48">
        <w:rPr>
          <w:u w:val="single"/>
        </w:rPr>
        <w:t>November 2017:</w:t>
      </w:r>
      <w:r w:rsidRPr="00035F48">
        <w:t xml:space="preserve">  How is a revised shunt coded? </w:t>
      </w:r>
      <w:r w:rsidRPr="00035F48">
        <w:rPr>
          <w:b/>
        </w:rPr>
        <w:t>Code the same as the initial procedure.</w:t>
      </w:r>
    </w:p>
    <w:p w:rsidR="00035F48" w:rsidRPr="00814BDE" w:rsidRDefault="00035F48" w:rsidP="00D33582">
      <w:pPr>
        <w:spacing w:after="0" w:line="240" w:lineRule="auto"/>
        <w:rPr>
          <w:b/>
        </w:rPr>
      </w:pPr>
      <w:r w:rsidRPr="00814BDE">
        <w:rPr>
          <w:u w:val="single"/>
        </w:rPr>
        <w:t>December 2017:</w:t>
      </w:r>
      <w:r w:rsidRPr="00814BDE">
        <w:t xml:space="preserve"> Patient is a few </w:t>
      </w:r>
      <w:proofErr w:type="gramStart"/>
      <w:r w:rsidRPr="00814BDE">
        <w:t>days</w:t>
      </w:r>
      <w:proofErr w:type="gramEnd"/>
      <w:r w:rsidRPr="00814BDE">
        <w:t xml:space="preserve"> s/p PA Band and PDA ligation and clip. Echocardiogram shows a gradient between the proximal aorta and the femoral artery in the region of the ductus arteriosus that was previously </w:t>
      </w:r>
      <w:proofErr w:type="gramStart"/>
      <w:r w:rsidRPr="00814BDE">
        <w:t>ligated .</w:t>
      </w:r>
      <w:proofErr w:type="gramEnd"/>
      <w:r w:rsidRPr="00814BDE">
        <w:t xml:space="preserve"> Mediastinal exploration is conducted, and one of two PDA clips is removed to relieve the gradient. How would you code the removal of the PDA clip? "Coarctation repair, other"? </w:t>
      </w:r>
      <w:proofErr w:type="gramStart"/>
      <w:r w:rsidRPr="00814BDE">
        <w:t>or</w:t>
      </w:r>
      <w:proofErr w:type="gramEnd"/>
      <w:r w:rsidRPr="00814BDE">
        <w:t xml:space="preserve"> something else?  </w:t>
      </w:r>
      <w:r w:rsidRPr="00814BDE">
        <w:rPr>
          <w:b/>
        </w:rPr>
        <w:t>Code as Cardiac, other.</w:t>
      </w:r>
    </w:p>
    <w:p w:rsidR="00D33582" w:rsidRPr="00814BDE" w:rsidRDefault="00D33582" w:rsidP="00D33582">
      <w:pPr>
        <w:spacing w:after="0" w:line="240" w:lineRule="auto"/>
      </w:pPr>
      <w:r w:rsidRPr="00814BDE">
        <w:rPr>
          <w:u w:val="single"/>
        </w:rPr>
        <w:t>December 2017:</w:t>
      </w:r>
      <w:r w:rsidRPr="00814BDE">
        <w:t xml:space="preserve"> This patient comes in with a history of Aortic Dissection, s/p interposition graft repair. He developed a pseudoaneurysm, which was treated with a TEVAR. Now he presents with a Coarctation through the repaired segment with a significant gradient noted.   Operation: Percutaneous access of the right common femoral artery, balloon dilatation of aortic coarctation with 22-mm Atlas high-pressure balloon, aortogram, and repair of recurrent coarctation. Ultrasound guidance for needle placement.  How do we best code this case? Do we code 1540=Card Cath, balloon dilation? If so, what case type - Interventional Cardiology or nonCPB Cardiovascular (since surgeon performed case)? </w:t>
      </w:r>
      <w:r w:rsidRPr="00814BDE">
        <w:rPr>
          <w:b/>
        </w:rPr>
        <w:t>If the surgeon performed the procedure, code cardiac catheterization, balloon dilation.  Operation type: Interventional catheterization</w:t>
      </w:r>
      <w:r w:rsidRPr="00814BDE">
        <w:t xml:space="preserve"> </w:t>
      </w:r>
    </w:p>
    <w:p w:rsidR="00D33582" w:rsidRPr="00E62027" w:rsidRDefault="00814BDE" w:rsidP="00814BDE">
      <w:pPr>
        <w:spacing w:after="0" w:line="240" w:lineRule="auto"/>
      </w:pPr>
      <w:r w:rsidRPr="00E62027">
        <w:rPr>
          <w:u w:val="single"/>
        </w:rPr>
        <w:t>January 2018:</w:t>
      </w:r>
      <w:r w:rsidRPr="00E62027">
        <w:rPr>
          <w:b/>
        </w:rPr>
        <w:t xml:space="preserve"> </w:t>
      </w:r>
      <w:r w:rsidRPr="00E62027">
        <w:t xml:space="preserve">The definition for the Ross Procedure says: "Replacement of the aortic valve with a pulmonary autograft and replacement of the pulmonary valve with a homograft conduit." Our surgeons do a reinforced Ross procedure using a Dacron tube graft (for ascending aorta replacement) and bioprosthetic RV-PA conduit, so should I code the RV-PA conduit as well, or not code the Ross at all? If I do code the conduit, will the Ross supersede it even though it has a lower STAT category because it includes the conduit (per your February 2017 FAQ)?  Also, I know the STAT mortality scores are based on actual mortality, so how does a Ross procedure, which includes an RV-PA conduit, have a lower STAT mortality score than a RV-PA conduit.  </w:t>
      </w:r>
      <w:r w:rsidRPr="00E62027">
        <w:rPr>
          <w:b/>
        </w:rPr>
        <w:t>Code the Ross procedure as primary and include the appropriate valve information in the valve section of the database.</w:t>
      </w:r>
      <w:r w:rsidRPr="00E62027">
        <w:t xml:space="preserve"> </w:t>
      </w:r>
    </w:p>
    <w:p w:rsidR="00814BDE" w:rsidRPr="00E62027" w:rsidRDefault="00814BDE" w:rsidP="00814BDE">
      <w:pPr>
        <w:spacing w:after="0" w:line="240" w:lineRule="auto"/>
        <w:rPr>
          <w:b/>
        </w:rPr>
      </w:pPr>
      <w:r w:rsidRPr="00E62027">
        <w:rPr>
          <w:u w:val="single"/>
        </w:rPr>
        <w:t>January 2018:</w:t>
      </w:r>
      <w:r w:rsidRPr="00E62027">
        <w:t xml:space="preserve"> Pt has clips placed to reduce volume of a BT shunt. Would you code as "Shunt Reoperation"? A few days later, the mediastinal exploration was conducted and the clips were removed. Is this also "Shunt Reoperation”?  </w:t>
      </w:r>
      <w:r w:rsidRPr="00E62027">
        <w:rPr>
          <w:b/>
        </w:rPr>
        <w:t xml:space="preserve">Yes, any procedure done on the shunt would be included as a shunt reoperation. </w:t>
      </w:r>
    </w:p>
    <w:p w:rsidR="00814BDE" w:rsidRPr="00E62027" w:rsidRDefault="00E33F16" w:rsidP="00E33F16">
      <w:pPr>
        <w:spacing w:after="0" w:line="240" w:lineRule="auto"/>
        <w:rPr>
          <w:b/>
        </w:rPr>
      </w:pPr>
      <w:r w:rsidRPr="00E62027">
        <w:rPr>
          <w:u w:val="single"/>
        </w:rPr>
        <w:t>January 2018:</w:t>
      </w:r>
      <w:r w:rsidRPr="00E62027">
        <w:t xml:space="preserve"> We have 2 patients with HLHS that went to the OR for a Norwood/Sano. Both patients had unstable arrhythmias upon induction of anesthesia before bypass. The decision was made to band the patients and give them time to be medically managed. The first surgery was then coded as op type NoCPBCV and procedure 2160- Hybrid approach "stage 1" Application of RPA and LPA bands was chosen. The duct was not stented but was kept open medically with prostaglandins in anticipation of full Norwood procedures. This procedure falls in STAT category 4. Both patents remained on prostaglandins in the ICU and then returned to the OR for successful Norwood/Sano procedures. Our question is did we code this correctly and if so, will these patients show up in our report as STAT 4 patients even though they had STAT 5 procedures done? How can we </w:t>
      </w:r>
      <w:r w:rsidRPr="00E62027">
        <w:lastRenderedPageBreak/>
        <w:t xml:space="preserve">get credit for the STAT 5 procedures that were performed during this hospitalization?  </w:t>
      </w:r>
      <w:r w:rsidRPr="00E62027">
        <w:rPr>
          <w:b/>
        </w:rPr>
        <w:t xml:space="preserve">Yes, these are coded correctly. The index procedure will be the hybrid procedure as it was the first CPB or No CPB cardiovascular case of the admission. Unfortunately, the STAT category 5 procedures that follow will not be included in the analysis as the index operation. </w:t>
      </w:r>
    </w:p>
    <w:p w:rsidR="00E62027" w:rsidRPr="0014605B" w:rsidRDefault="00E62027" w:rsidP="00E62027">
      <w:pPr>
        <w:spacing w:after="0" w:line="240" w:lineRule="auto"/>
        <w:rPr>
          <w:b/>
        </w:rPr>
      </w:pPr>
      <w:r w:rsidRPr="0014605B">
        <w:rPr>
          <w:u w:val="single"/>
        </w:rPr>
        <w:t>February 2018:</w:t>
      </w:r>
      <w:r w:rsidRPr="0014605B">
        <w:t xml:space="preserve"> A patient admitted with a sternal dehiscence underwent a sternal debridement and re-wire of the sternum. There was no infection present. I use the short list. What would be the best option for the primary procedure? Would this be considered a no CPB cardiovascular case?  </w:t>
      </w:r>
      <w:r w:rsidRPr="0014605B">
        <w:rPr>
          <w:b/>
        </w:rPr>
        <w:t>Use #1980, sternotomy, wound drainage.  Operation Type is No CPB cardiovascular.</w:t>
      </w:r>
    </w:p>
    <w:p w:rsidR="00087580" w:rsidRPr="0014605B" w:rsidRDefault="00087580" w:rsidP="00087580">
      <w:pPr>
        <w:spacing w:after="0" w:line="240" w:lineRule="auto"/>
      </w:pPr>
      <w:r w:rsidRPr="0014605B">
        <w:rPr>
          <w:u w:val="single"/>
        </w:rPr>
        <w:t>February 2018:</w:t>
      </w:r>
      <w:r w:rsidRPr="0014605B">
        <w:t xml:space="preserve"> A patient arrived to our PICU in cardiogenic shock and was cannulated to VA ECMO via the carotid artery and jugular vein. The patient then went to cath lab for an atrial septostomy by the cardiologist which was unsuccessful and resulted in a perforation of the right atrium. The CVT surgeon was called to the cath lab and opened the patient's sternum and inserted an ECMO cannula into the left atrium (for LV decompression) and also repaired the suspected site of atrial perforation with a suture. How would I best capture the procedures done by the surgeon in cath lab? I selected 'ECMO cannulation' and 'cardiac procedure other' for the LA repair. My choices don't seem adequate to reflect the sternotomy with open cannulation and repair of the LA. Is there a better way to capture these procedures? I work with the short list. Also, would this be considered an ECMO procedure or a no CPB cardiovascular case? </w:t>
      </w:r>
    </w:p>
    <w:p w:rsidR="00087580" w:rsidRPr="0014605B" w:rsidRDefault="00087580" w:rsidP="00087580">
      <w:pPr>
        <w:spacing w:after="0" w:line="240" w:lineRule="auto"/>
        <w:rPr>
          <w:b/>
        </w:rPr>
      </w:pPr>
      <w:r w:rsidRPr="0014605B">
        <w:rPr>
          <w:b/>
        </w:rPr>
        <w:t>Dx: Cath lab complication</w:t>
      </w:r>
    </w:p>
    <w:p w:rsidR="00087580" w:rsidRPr="0014605B" w:rsidRDefault="00087580" w:rsidP="00087580">
      <w:pPr>
        <w:spacing w:after="0" w:line="240" w:lineRule="auto"/>
      </w:pPr>
      <w:r w:rsidRPr="0014605B">
        <w:rPr>
          <w:b/>
        </w:rPr>
        <w:t>Procedure: Cardiac, other</w:t>
      </w:r>
      <w:r w:rsidRPr="0014605B">
        <w:t xml:space="preserve"> </w:t>
      </w:r>
    </w:p>
    <w:p w:rsidR="00087580" w:rsidRPr="0014605B" w:rsidRDefault="00087580" w:rsidP="00087580">
      <w:pPr>
        <w:spacing w:after="0" w:line="240" w:lineRule="auto"/>
      </w:pPr>
      <w:r w:rsidRPr="0014605B">
        <w:rPr>
          <w:b/>
        </w:rPr>
        <w:t>Op type</w:t>
      </w:r>
      <w:r w:rsidRPr="0014605B">
        <w:t xml:space="preserve">: </w:t>
      </w:r>
      <w:r w:rsidRPr="0014605B">
        <w:rPr>
          <w:b/>
        </w:rPr>
        <w:t>ECMO</w:t>
      </w:r>
      <w:r w:rsidRPr="0014605B">
        <w:t xml:space="preserve"> </w:t>
      </w:r>
    </w:p>
    <w:p w:rsidR="00087580" w:rsidRPr="0014605B" w:rsidRDefault="00087580" w:rsidP="007F24A7">
      <w:pPr>
        <w:spacing w:after="0" w:line="240" w:lineRule="auto"/>
        <w:rPr>
          <w:b/>
        </w:rPr>
      </w:pPr>
      <w:r w:rsidRPr="0014605B">
        <w:rPr>
          <w:u w:val="single"/>
        </w:rPr>
        <w:t>February 2018:</w:t>
      </w:r>
      <w:r w:rsidRPr="0014605B">
        <w:t xml:space="preserve"> Patient is taken back to the OR one day s/p Norwood - BT shunt. How should the following procedures be coded? Procedure: takedown and revision of Damus, revision of proximal coronary anastamosis, and arch reconstruction. Should this second operation be coded as a Norwood? Or would you code it as Aortic Arch repair, Shunt reoperation, and Coronary artery procedure, </w:t>
      </w:r>
      <w:proofErr w:type="gramStart"/>
      <w:r w:rsidRPr="0014605B">
        <w:t>Other</w:t>
      </w:r>
      <w:proofErr w:type="gramEnd"/>
      <w:r w:rsidRPr="0014605B">
        <w:t xml:space="preserve">?  </w:t>
      </w:r>
      <w:r w:rsidRPr="0014605B">
        <w:rPr>
          <w:b/>
        </w:rPr>
        <w:t xml:space="preserve">Include the actual procedures that were completed: Aortic Arch repair and Coronary artery procedure, </w:t>
      </w:r>
      <w:proofErr w:type="gramStart"/>
      <w:r w:rsidRPr="0014605B">
        <w:rPr>
          <w:b/>
        </w:rPr>
        <w:t>Other</w:t>
      </w:r>
      <w:proofErr w:type="gramEnd"/>
      <w:r w:rsidR="007F24A7" w:rsidRPr="0014605B">
        <w:rPr>
          <w:b/>
        </w:rPr>
        <w:t xml:space="preserve">. </w:t>
      </w:r>
      <w:r w:rsidRPr="0014605B">
        <w:rPr>
          <w:b/>
        </w:rPr>
        <w:t>Do not code as a Norwood.</w:t>
      </w:r>
    </w:p>
    <w:p w:rsidR="0014605B" w:rsidRPr="005F600F" w:rsidRDefault="00370A5A" w:rsidP="0014605B">
      <w:pPr>
        <w:spacing w:after="0" w:line="240" w:lineRule="auto"/>
      </w:pPr>
      <w:r w:rsidRPr="005F600F">
        <w:rPr>
          <w:u w:val="single"/>
        </w:rPr>
        <w:t>March 2018</w:t>
      </w:r>
      <w:r w:rsidR="0014605B" w:rsidRPr="005F600F">
        <w:t>: Is it correct to code "Ebstein's Repair" as the primary procedure for all Ebstein related repairs? And, does this include re-interventions? I think this is what the specs say (in order to assure an accurate count of these repairs), but the definitions pre-date the primary rule for using Ebstein's repair when done with other procedures of a higher STAT category/score so I just want to make sure this is still the correct interpretation.</w:t>
      </w:r>
    </w:p>
    <w:p w:rsidR="00D8191F" w:rsidRDefault="0014605B" w:rsidP="0014605B">
      <w:pPr>
        <w:pStyle w:val="trainingmanual"/>
        <w:rPr>
          <w:b/>
          <w:color w:val="auto"/>
        </w:rPr>
      </w:pPr>
      <w:r w:rsidRPr="005F600F">
        <w:rPr>
          <w:b/>
          <w:color w:val="auto"/>
        </w:rPr>
        <w:t>When Primary Ebstein’s Repair or reoperation of an already repaired Ebstein Valve, Ebstein’s Repair procedure is done it should be the primary procedure. STAT categories will be readdressed at a later date with the Task Force.</w:t>
      </w:r>
    </w:p>
    <w:p w:rsidR="005F600F" w:rsidRPr="00E221CD" w:rsidRDefault="005F600F" w:rsidP="005F600F">
      <w:pPr>
        <w:spacing w:after="0" w:line="240" w:lineRule="auto"/>
        <w:rPr>
          <w:b/>
        </w:rPr>
      </w:pPr>
      <w:r w:rsidRPr="00E221CD">
        <w:rPr>
          <w:u w:val="single"/>
        </w:rPr>
        <w:t>April 2018:</w:t>
      </w:r>
      <w:r w:rsidRPr="00E221CD">
        <w:rPr>
          <w:b/>
        </w:rPr>
        <w:t xml:space="preserve"> </w:t>
      </w:r>
      <w:r w:rsidRPr="00E221CD">
        <w:t xml:space="preserve">This patient is a 2.6kg ex-26 week gestation premature infant who is currently 38 weeks of gestation. This patient was diagnosed with bilateral ductus arteriosus, left aortic arch, RPA arising from innominate artery with a right ductal tissue interposition. The first procedure was ligation of the left ductus at 2 weeks of life weighing 1.0kg. Now at 2.6kg (in a second surgery) the diminutive and anomalous RPA was augmented using autologous pericardium and Gore- Tex then reimplanted to the main PA. I am struggling to properly code the diagnosis and procedure of this second surgery. I have seen PA re-implantation, but it has no STAT score. </w:t>
      </w:r>
      <w:r w:rsidRPr="00E221CD">
        <w:rPr>
          <w:b/>
        </w:rPr>
        <w:t xml:space="preserve">The best diagnosis of the second surgery is pulmonary artery, discontinuous (470). The primary procedure for the second surgery PA reconstruction, Branch, Peripheral. The index operation is the first surgery of the hospitalization (PDA ligation) and this patient will be excluded from the mortality analysis based on the procedure being PDA ligation in a patient less than 2.5kg. </w:t>
      </w:r>
    </w:p>
    <w:p w:rsidR="005F600F" w:rsidRPr="00E221CD" w:rsidRDefault="005F600F" w:rsidP="005F600F">
      <w:pPr>
        <w:spacing w:after="0" w:line="240" w:lineRule="auto"/>
      </w:pPr>
      <w:r w:rsidRPr="00E221CD">
        <w:rPr>
          <w:u w:val="single"/>
        </w:rPr>
        <w:t>April 2018</w:t>
      </w:r>
      <w:r w:rsidRPr="00E221CD">
        <w:rPr>
          <w:b/>
        </w:rPr>
        <w:t xml:space="preserve">: </w:t>
      </w:r>
      <w:r w:rsidRPr="00E221CD">
        <w:t>Dx: Ascending aortic aneurysm, bicuspid/unicuspid aortic valve with severe aortic insufficiency, and moderate aortic stenosis.</w:t>
      </w:r>
      <w:r w:rsidRPr="00E221CD">
        <w:br/>
        <w:t xml:space="preserve">Procedure: aortic valve replacement with a 27 mm Carpentier- </w:t>
      </w:r>
      <w:proofErr w:type="gramStart"/>
      <w:r w:rsidRPr="00E221CD">
        <w:t>Edwards</w:t>
      </w:r>
      <w:proofErr w:type="gramEnd"/>
      <w:r w:rsidRPr="00E221CD">
        <w:t xml:space="preserve"> bioprosthesis and ascending aortic replacement with a 28 mm Dacron graft. Are we to code just the Root Replacement (715) or code the AVR (690) </w:t>
      </w:r>
      <w:r w:rsidRPr="00E221CD">
        <w:lastRenderedPageBreak/>
        <w:t xml:space="preserve">as well? </w:t>
      </w:r>
      <w:r w:rsidRPr="00E221CD">
        <w:rPr>
          <w:b/>
        </w:rPr>
        <w:t>Code all procedures that are done in the operative setting. Based on this information, this looks like aortic aneurysm repair and an aortic valve replacement.</w:t>
      </w:r>
      <w:r w:rsidRPr="00E221CD">
        <w:t xml:space="preserve"> </w:t>
      </w:r>
    </w:p>
    <w:p w:rsidR="005F600F" w:rsidRPr="00E221CD" w:rsidRDefault="005F600F" w:rsidP="005F600F">
      <w:pPr>
        <w:spacing w:after="0" w:line="240" w:lineRule="auto"/>
      </w:pPr>
      <w:r w:rsidRPr="00E221CD">
        <w:rPr>
          <w:u w:val="single"/>
        </w:rPr>
        <w:t>April 2018</w:t>
      </w:r>
      <w:r w:rsidRPr="00E221CD">
        <w:rPr>
          <w:b/>
        </w:rPr>
        <w:t xml:space="preserve">: </w:t>
      </w:r>
      <w:r w:rsidRPr="00E221CD">
        <w:t>How would I best capture the following procedures: Arterial switch operation, VSD closure with a PhotoFix bovine pericardial patch, ASD closure with PhotoFix bovine pericardial patch and PDA ligation and division? In the operative note the surgeon also mention that he performed a Lecompte Maneuvre.</w:t>
      </w:r>
    </w:p>
    <w:p w:rsidR="005F600F" w:rsidRPr="00E221CD" w:rsidRDefault="005F600F" w:rsidP="005F600F">
      <w:pPr>
        <w:spacing w:after="0" w:line="240" w:lineRule="auto"/>
        <w:rPr>
          <w:b/>
        </w:rPr>
      </w:pPr>
      <w:r w:rsidRPr="00E221CD">
        <w:rPr>
          <w:b/>
        </w:rPr>
        <w:t xml:space="preserve">Arterial switch + VSD repair is the primary procedure. Include the other repairs completed as secondary procedures. In the long list you can also find the Lecompte manuevre as a modifier to the arterial switch. </w:t>
      </w:r>
    </w:p>
    <w:p w:rsidR="00503A56" w:rsidRPr="00E7755D" w:rsidRDefault="00503A56" w:rsidP="00503A56">
      <w:pPr>
        <w:spacing w:after="0" w:line="240" w:lineRule="auto"/>
      </w:pPr>
      <w:r w:rsidRPr="00E7755D">
        <w:rPr>
          <w:u w:val="single"/>
        </w:rPr>
        <w:t>June 2018</w:t>
      </w:r>
      <w:r w:rsidRPr="00E7755D">
        <w:t>: Patient had CorMatrix cylinder valve placed and has remained hospitalized since with respiratory issues and viral infections. Now 6 months later due to increased mitral regurgitation along with right sided pressures she underwent a hybrid valve in valve procedure (with "direct intra-cardiac visualization) with a folded Melody valve. Per surgeon's note: "this was the plan when the valve required replacement". How do I code this procedure? "Hybrid Approach, Transcardiac, transcatheter device placement"? Can I call this planned?</w:t>
      </w:r>
    </w:p>
    <w:p w:rsidR="00503A56" w:rsidRPr="00E7755D" w:rsidRDefault="00503A56" w:rsidP="00503A56">
      <w:pPr>
        <w:spacing w:after="0" w:line="240" w:lineRule="auto"/>
        <w:rPr>
          <w:b/>
        </w:rPr>
      </w:pPr>
      <w:r w:rsidRPr="00E7755D">
        <w:rPr>
          <w:b/>
        </w:rPr>
        <w:t xml:space="preserve">This should be coded as 850 Mitral Valve Replacement, and should be coded as an unplanned cardiac reoperation.  </w:t>
      </w:r>
    </w:p>
    <w:p w:rsidR="00503A56" w:rsidRPr="00E7755D" w:rsidRDefault="00503A56" w:rsidP="00503A56">
      <w:pPr>
        <w:spacing w:after="0" w:line="240" w:lineRule="auto"/>
      </w:pPr>
      <w:r w:rsidRPr="00E7755D">
        <w:rPr>
          <w:u w:val="single"/>
        </w:rPr>
        <w:t>June 2018</w:t>
      </w:r>
      <w:r w:rsidRPr="00E7755D">
        <w:t xml:space="preserve">: We have a patient with a diagnosis of </w:t>
      </w:r>
      <w:proofErr w:type="gramStart"/>
      <w:r w:rsidRPr="00E7755D">
        <w:t>Pulmonary</w:t>
      </w:r>
      <w:proofErr w:type="gramEnd"/>
      <w:r w:rsidRPr="00E7755D">
        <w:t xml:space="preserve"> atresia, VSD-MAPCA (code 350) who had a repair of everything but her MAPCAs (which have never been unifocalized). Do I just code procedure as Pulmonary Atresia - VSD (including TOF, PA) repair (code 420) even though the definition says "For patients with pulmonary atresia with ventricular septal defect without MAPCAs"?</w:t>
      </w:r>
    </w:p>
    <w:p w:rsidR="00503A56" w:rsidRPr="00E7755D" w:rsidRDefault="00503A56" w:rsidP="00503A56">
      <w:pPr>
        <w:spacing w:after="0" w:line="240" w:lineRule="auto"/>
        <w:rPr>
          <w:b/>
        </w:rPr>
      </w:pPr>
      <w:r w:rsidRPr="00E7755D">
        <w:rPr>
          <w:b/>
        </w:rPr>
        <w:t>This should be coded as Pulmonary Atresia – VSD (Including TOF, PA) repair, procedure code 420, as the MAPCA’s were not significant enough to operate on.</w:t>
      </w:r>
    </w:p>
    <w:p w:rsidR="003E34F5" w:rsidRPr="009B2F65" w:rsidRDefault="003E34F5" w:rsidP="003E34F5">
      <w:pPr>
        <w:spacing w:after="0" w:line="240" w:lineRule="auto"/>
        <w:rPr>
          <w:b/>
        </w:rPr>
      </w:pPr>
      <w:r w:rsidRPr="009B2F65">
        <w:rPr>
          <w:u w:val="single"/>
        </w:rPr>
        <w:t>August 2018</w:t>
      </w:r>
      <w:r w:rsidRPr="009B2F65">
        <w:rPr>
          <w:b/>
        </w:rPr>
        <w:t xml:space="preserve">: </w:t>
      </w:r>
      <w:r w:rsidRPr="009B2F65">
        <w:t>Pt with HLHS variant cardiac exploration 1vs2v repair: initially tried for BiV, then converted to hybrid physiology fenestrated and, EFE resection. I know it isn't the primary procedure, but was wondering how to code the EFE resection?</w:t>
      </w:r>
      <w:r w:rsidRPr="009B2F65">
        <w:rPr>
          <w:b/>
        </w:rPr>
        <w:t xml:space="preserve"> Cardiac procedure, </w:t>
      </w:r>
      <w:proofErr w:type="gramStart"/>
      <w:r w:rsidRPr="009B2F65">
        <w:rPr>
          <w:b/>
        </w:rPr>
        <w:t>Other</w:t>
      </w:r>
      <w:proofErr w:type="gramEnd"/>
      <w:r w:rsidRPr="009B2F65">
        <w:rPr>
          <w:b/>
        </w:rPr>
        <w:t xml:space="preserve"> (code 2010) in the short list. </w:t>
      </w:r>
    </w:p>
    <w:p w:rsidR="003E34F5" w:rsidRPr="009B2F65" w:rsidRDefault="003E34F5" w:rsidP="003E34F5">
      <w:pPr>
        <w:spacing w:after="0" w:line="240" w:lineRule="auto"/>
      </w:pPr>
      <w:r w:rsidRPr="009B2F65">
        <w:rPr>
          <w:u w:val="single"/>
        </w:rPr>
        <w:t>August 2018</w:t>
      </w:r>
      <w:r w:rsidRPr="009B2F65">
        <w:rPr>
          <w:b/>
        </w:rPr>
        <w:t xml:space="preserve">: </w:t>
      </w:r>
      <w:r w:rsidRPr="009B2F65">
        <w:t xml:space="preserve">An infant was born at 28 weeks GA with complete heart block. Her heart block was unresponsive to meds and external pacing, so on DOL 3 the decision was made to place temporary internal pacing wires due to the patient showing significant signs of shock. The patient weighed 1.050 kg at the time of surgery. In the NICU the patient underwent median sternotomy with placement of 2 temporary pacer wires on the surface of her right ventricle. Since these were temporary pacing wires, I am unsure of the correct procedure to code. We use the short list. Thanks for your help.  </w:t>
      </w:r>
      <w:r w:rsidRPr="009B2F65">
        <w:rPr>
          <w:b/>
        </w:rPr>
        <w:t>Pacemaker, procedure or Pacemaker, insertion</w:t>
      </w:r>
    </w:p>
    <w:p w:rsidR="003E34F5" w:rsidRPr="009B2F65" w:rsidRDefault="003E34F5" w:rsidP="005B370F">
      <w:pPr>
        <w:spacing w:after="0" w:line="240" w:lineRule="auto"/>
        <w:rPr>
          <w:b/>
        </w:rPr>
      </w:pPr>
      <w:r w:rsidRPr="009B2F65">
        <w:rPr>
          <w:u w:val="single"/>
        </w:rPr>
        <w:t>August 2018</w:t>
      </w:r>
      <w:r w:rsidRPr="009B2F65">
        <w:rPr>
          <w:b/>
        </w:rPr>
        <w:t xml:space="preserve">: </w:t>
      </w:r>
      <w:r w:rsidRPr="009B2F65">
        <w:t xml:space="preserve">A patient was born with a superior sternal cleft. A reconstruction of the sternum was performed to repair this. I am unsure of the best choice for diagnosis and procedure and would appreciate your help. </w:t>
      </w:r>
      <w:r w:rsidRPr="009B2F65">
        <w:rPr>
          <w:b/>
        </w:rPr>
        <w:t>Diagnosis and procedure are both: Thoracic or Mediastinal, Other</w:t>
      </w:r>
    </w:p>
    <w:p w:rsidR="005F600F" w:rsidRPr="005F600F" w:rsidRDefault="005F600F" w:rsidP="0014605B">
      <w:pPr>
        <w:pStyle w:val="trainingmanual"/>
        <w:rPr>
          <w:b/>
          <w:color w:val="auto"/>
        </w:rPr>
      </w:pPr>
    </w:p>
    <w:p w:rsidR="00B41074" w:rsidRDefault="00B41074" w:rsidP="00D819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940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Primary Procedure Indicator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PrimProc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Procedures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943660" w:rsidRDefault="001D458C" w:rsidP="00943660">
      <w:pPr>
        <w:pStyle w:val="trainingmanual"/>
        <w:ind w:left="2160" w:hanging="2160"/>
      </w:pPr>
      <w:r>
        <w:t xml:space="preserve">Definition: </w:t>
      </w:r>
      <w:r>
        <w:rPr>
          <w:rFonts w:ascii="Arial" w:hAnsi="Arial" w:cs="Arial"/>
          <w:sz w:val="24"/>
          <w:szCs w:val="24"/>
        </w:rPr>
        <w:tab/>
      </w:r>
      <w:r>
        <w:t xml:space="preserve">Indicate whether this procedure is considered the PRIMARY </w:t>
      </w:r>
      <w:r w:rsidR="00D8191F">
        <w:t xml:space="preserve">Procedure performed during this </w:t>
      </w:r>
      <w:r w:rsidR="00943660">
        <w:t>operation.</w:t>
      </w:r>
    </w:p>
    <w:p w:rsidR="00943660" w:rsidRDefault="00943660" w:rsidP="00943660">
      <w:pPr>
        <w:pStyle w:val="trainingmanual"/>
        <w:ind w:left="2160" w:hanging="2160"/>
      </w:pPr>
    </w:p>
    <w:p w:rsidR="00B640CE" w:rsidRDefault="00943660" w:rsidP="00943660">
      <w:pPr>
        <w:pStyle w:val="trainingmanual"/>
        <w:ind w:left="2160" w:hanging="2160"/>
      </w:pPr>
      <w:r>
        <w:tab/>
      </w:r>
      <w:r>
        <w:tab/>
      </w:r>
      <w:r>
        <w:tab/>
      </w:r>
      <w:r w:rsidR="001D458C">
        <w:t>Note that the primary procedure is determined at the data warehouse using the</w:t>
      </w:r>
      <w:r w:rsidR="00D8191F">
        <w:t xml:space="preserve"> </w:t>
      </w:r>
      <w:r w:rsidR="001D458C">
        <w:t>methodology published in the Journal of Thoracic and Cardiovascular</w:t>
      </w:r>
      <w:r w:rsidR="00D8191F">
        <w:t xml:space="preserve"> Surgery ("An empirically based </w:t>
      </w:r>
      <w:r w:rsidR="001D458C">
        <w:t xml:space="preserve">tool for analyzing mortality associated with congenital heart surgery" </w:t>
      </w:r>
      <w:r w:rsidR="001D458C">
        <w:lastRenderedPageBreak/>
        <w:t>Sean M. O'Brien, David R.</w:t>
      </w:r>
      <w:r w:rsidR="00D8191F">
        <w:t xml:space="preserve"> </w:t>
      </w:r>
      <w:r w:rsidR="001D458C">
        <w:t>Clarke, Jeffrey P. Jacobs, Marshall L. Jacobs, Francois G. Lacour-Ga</w:t>
      </w:r>
      <w:r w:rsidR="00D8191F">
        <w:t xml:space="preserve">yet, Christian Pizarro, Karl F. </w:t>
      </w:r>
      <w:r w:rsidR="001D458C">
        <w:t>Welke, Bohdan Maruszewski, Zdzislaw Tobota, Weldon J. Miller, Les</w:t>
      </w:r>
      <w:r w:rsidR="00D8191F">
        <w:t xml:space="preserve">lie Hamilton, Eric D. Peterson, </w:t>
      </w:r>
      <w:r w:rsidR="001D458C">
        <w:t>Constantine Mavroudis and Fred H. Edwards J Thorac Cardiova</w:t>
      </w:r>
      <w:r w:rsidR="00634F3B">
        <w:t>sc Surg 2009;138:1139-1153 DOI:</w:t>
      </w:r>
      <w:r w:rsidR="001D458C">
        <w:t>10.1016/j.jtcvs.2009.03.071).  If the above methodology does not r</w:t>
      </w:r>
      <w:r w:rsidR="00634F3B">
        <w:t>eturn a primary procedure, this</w:t>
      </w:r>
      <w:r w:rsidR="00B41074">
        <w:t xml:space="preserve"> </w:t>
      </w:r>
      <w:r w:rsidR="001D458C">
        <w:t>field will be used to designate primary procedure.</w:t>
      </w:r>
    </w:p>
    <w:p w:rsidR="00C30E2C" w:rsidRDefault="00C30E2C" w:rsidP="00943660">
      <w:pPr>
        <w:pStyle w:val="trainingmanual"/>
        <w:ind w:left="2160" w:hanging="2160"/>
      </w:pPr>
    </w:p>
    <w:p w:rsidR="00083ABC" w:rsidRPr="005D2662" w:rsidRDefault="00C30E2C" w:rsidP="00C30E2C">
      <w:pPr>
        <w:pStyle w:val="PlainText"/>
      </w:pPr>
      <w:r w:rsidRPr="005D2662">
        <w:t xml:space="preserve">12/2015:  What is the primary procedure when a patient undergoes the following repairs during the same operative setting: tricuspid valvuloplasty, pulmonary valvuloplasty, patch VSD repair, primary closure ASD PFO? The tricuspid valve repair has the highest STAT score but when completed in the setting of the VSD repair, the VSD would be designated as primary. How is this rule impacted with the pulmonary valve repair?  </w:t>
      </w:r>
      <w:r w:rsidRPr="005D2662">
        <w:rPr>
          <w:b/>
        </w:rPr>
        <w:t>Code as VSD</w:t>
      </w:r>
      <w:r w:rsidRPr="005D2662">
        <w:t xml:space="preserve"> </w:t>
      </w:r>
    </w:p>
    <w:p w:rsidR="006A07C1" w:rsidRPr="005D2662" w:rsidRDefault="00BF05ED" w:rsidP="00C30E2C">
      <w:pPr>
        <w:pStyle w:val="PlainText"/>
        <w:rPr>
          <w:b/>
        </w:rPr>
      </w:pPr>
      <w:r w:rsidRPr="005D2662">
        <w:t xml:space="preserve">February 2016: I don’t see the Kawashima operation on our PSF list but it is technically superior cavo with unilateral bidirectional… shouldn’t it have one? No.  </w:t>
      </w:r>
      <w:r w:rsidRPr="005D2662">
        <w:rPr>
          <w:b/>
        </w:rPr>
        <w:t>Patients should not be coded as Glens</w:t>
      </w:r>
    </w:p>
    <w:p w:rsidR="006A07C1" w:rsidRPr="00CD06FE" w:rsidRDefault="006A07C1" w:rsidP="00C30E2C">
      <w:pPr>
        <w:pStyle w:val="PlainText"/>
        <w:rPr>
          <w:b/>
        </w:rPr>
      </w:pPr>
      <w:r w:rsidRPr="00CD06FE">
        <w:t>April 2016: What is the primary procedure in the following scenario: The surgeon initially places a central shunt and separates from bypass.  Subsequently, the patient declines and is replaced on bypass, the central shunt is taken down and a modified BT shunt is instead placed. I want to be accurate in my coding and list all procedures that were completed, however the central shunt would be considered the primary procedure and the patient never left the operating room with one.</w:t>
      </w:r>
      <w:r w:rsidR="009705C3" w:rsidRPr="00CD06FE">
        <w:t xml:space="preserve">  </w:t>
      </w:r>
      <w:r w:rsidR="009705C3" w:rsidRPr="00CD06FE">
        <w:rPr>
          <w:b/>
        </w:rPr>
        <w:t>Code BT Shunt as primary</w:t>
      </w:r>
    </w:p>
    <w:p w:rsidR="00784021" w:rsidRPr="00B2640A" w:rsidRDefault="00784021" w:rsidP="00784021">
      <w:pPr>
        <w:pStyle w:val="PlainText"/>
        <w:rPr>
          <w:b/>
        </w:rPr>
      </w:pPr>
      <w:r w:rsidRPr="00B2640A">
        <w:t>May 2016: Operative diagnosis:</w:t>
      </w:r>
      <w:r w:rsidR="001F17E6" w:rsidRPr="00B2640A">
        <w:t xml:space="preserve"> </w:t>
      </w:r>
      <w:r w:rsidRPr="00B2640A">
        <w:t>Sinus venosus ASD,</w:t>
      </w:r>
      <w:r w:rsidR="001F17E6" w:rsidRPr="00B2640A">
        <w:t xml:space="preserve"> </w:t>
      </w:r>
      <w:r w:rsidRPr="00B2640A">
        <w:t>PAPVR,</w:t>
      </w:r>
      <w:r w:rsidR="001F17E6" w:rsidRPr="00B2640A">
        <w:t xml:space="preserve"> </w:t>
      </w:r>
      <w:r w:rsidRPr="00B2640A">
        <w:t>secundum ASD. Procedure:</w:t>
      </w:r>
      <w:r w:rsidR="001F17E6" w:rsidRPr="00B2640A">
        <w:t xml:space="preserve"> </w:t>
      </w:r>
      <w:r w:rsidRPr="00B2640A">
        <w:t>Patch closure of secundum ASD,</w:t>
      </w:r>
      <w:r w:rsidR="001F17E6" w:rsidRPr="00B2640A">
        <w:t xml:space="preserve"> </w:t>
      </w:r>
      <w:r w:rsidRPr="00B2640A">
        <w:t>atrial septectomy,</w:t>
      </w:r>
      <w:r w:rsidR="001F17E6" w:rsidRPr="00B2640A">
        <w:t xml:space="preserve"> </w:t>
      </w:r>
      <w:r w:rsidRPr="00B2640A">
        <w:t xml:space="preserve">repair of PAPVR using atrial baffle. Sinus venosus ASD left alone due to small size. How should this operation be coded? </w:t>
      </w:r>
      <w:r w:rsidRPr="00B2640A">
        <w:rPr>
          <w:b/>
        </w:rPr>
        <w:t>Use 260; PAPVC repair</w:t>
      </w:r>
      <w:r w:rsidR="001F17E6" w:rsidRPr="00B2640A">
        <w:rPr>
          <w:b/>
        </w:rPr>
        <w:t>; only code the PAPVR.  Do not code the ASD patch closure.</w:t>
      </w:r>
    </w:p>
    <w:p w:rsidR="00303AB6" w:rsidRPr="00363D73" w:rsidRDefault="00303AB6" w:rsidP="00303AB6">
      <w:pPr>
        <w:pStyle w:val="PlainText"/>
        <w:rPr>
          <w:b/>
        </w:rPr>
      </w:pPr>
      <w:r w:rsidRPr="00363D73">
        <w:rPr>
          <w:u w:val="single"/>
        </w:rPr>
        <w:t>December 2016:</w:t>
      </w:r>
      <w:r w:rsidRPr="00363D73">
        <w:t xml:space="preserve"> I have two patients that underwent a bilateral bidirectional Glenn procedure AND a TAPVR repair within the same operation. What is the appropriate way to code this? We do not want to lose out on a STAT 4 category procedure, but my understanding is that due to procedure specific factors, the Glenn will be the primary procedure however the TAPVR is a higher STAT score. This is similar to when a DKS is performed at the same time as a Glenn and it was recently discussed in the AQO meeting that an exception will be made for this combination when analyzed by DCRI. Is there any chance that a TAPVR repair can be made as an exception as well? </w:t>
      </w:r>
      <w:r w:rsidRPr="00363D73">
        <w:rPr>
          <w:b/>
        </w:rPr>
        <w:t>The Glenn is the Primary Procedure.</w:t>
      </w:r>
    </w:p>
    <w:p w:rsidR="00E33F16" w:rsidRPr="00A5169F" w:rsidRDefault="00E33F16" w:rsidP="003E34F5">
      <w:pPr>
        <w:spacing w:after="0" w:line="240" w:lineRule="auto"/>
        <w:rPr>
          <w:b/>
        </w:rPr>
      </w:pPr>
      <w:r w:rsidRPr="00A5169F">
        <w:t xml:space="preserve">January 2018: Am I able to choose a PA Reconstruction, Branch, </w:t>
      </w:r>
      <w:proofErr w:type="gramStart"/>
      <w:r w:rsidRPr="00A5169F">
        <w:t>Central</w:t>
      </w:r>
      <w:proofErr w:type="gramEnd"/>
      <w:r w:rsidRPr="00A5169F">
        <w:t xml:space="preserve"> as the primary procedure if it was done along with a PV replacement for PI? (Higher STAT score). The surgeon also listed the Pulmonary artery stenosis as one of the diagnoses. Couldn't find any exception re: this scenario in the manual or interpretation guide. FYI, the procedure codes used were: 600, 510, 530, 540, </w:t>
      </w:r>
      <w:proofErr w:type="gramStart"/>
      <w:r w:rsidRPr="00A5169F">
        <w:t>10</w:t>
      </w:r>
      <w:proofErr w:type="gramEnd"/>
      <w:r w:rsidRPr="00A5169F">
        <w:t xml:space="preserve">. Dx codes: 530, 440, 10, 4360, 5590.   </w:t>
      </w:r>
      <w:r w:rsidRPr="00A5169F">
        <w:rPr>
          <w:b/>
        </w:rPr>
        <w:t xml:space="preserve">The procedure with the highest STAT score will be the primary procedure. </w:t>
      </w:r>
    </w:p>
    <w:p w:rsidR="003E34F5" w:rsidRPr="009B2F65" w:rsidRDefault="003E34F5" w:rsidP="003E34F5">
      <w:pPr>
        <w:spacing w:after="0" w:line="240" w:lineRule="auto"/>
      </w:pPr>
      <w:r w:rsidRPr="009B2F65">
        <w:rPr>
          <w:u w:val="single"/>
        </w:rPr>
        <w:t>August 2018</w:t>
      </w:r>
      <w:r w:rsidRPr="009B2F65">
        <w:rPr>
          <w:b/>
        </w:rPr>
        <w:t xml:space="preserve">: </w:t>
      </w:r>
      <w:r w:rsidRPr="009B2F65">
        <w:t>Patient had symptomatic with a right innominate artery aneurysm, left carotid artery aneurysm, a large ascending aortic aneurysm, transverse aortic arch aneurysm, severe aortic valve stenosis and moderate aortic valve insufficiency. He underwent a Bentall procedure with a 23mm On-X aortic valve, replacement of the ascending aorta and transverse aortic arch with custom constructed branched graft along with right innominate and left carotid artery de-branching. What is the correct primary procedure? 1380 an aortic aneurysm repair?  If so, this is a STAT2 and my surgeon is saying this was one of the hardest surgeries he has ever done.</w:t>
      </w:r>
    </w:p>
    <w:p w:rsidR="003E34F5" w:rsidRPr="009B2F65" w:rsidRDefault="003E34F5" w:rsidP="003E34F5">
      <w:pPr>
        <w:spacing w:after="0" w:line="240" w:lineRule="auto"/>
        <w:rPr>
          <w:b/>
        </w:rPr>
      </w:pPr>
      <w:r w:rsidRPr="009B2F65">
        <w:rPr>
          <w:b/>
        </w:rPr>
        <w:t>Code all of the component procedures of the operation but due to the need to replace/repair the transverse arch, code the primary procedure as an aortic arch reconstruction.</w:t>
      </w:r>
    </w:p>
    <w:p w:rsidR="00303AB6" w:rsidRPr="009B2F65" w:rsidRDefault="00303AB6" w:rsidP="00943660">
      <w:pPr>
        <w:pStyle w:val="trainingmanual"/>
        <w:ind w:left="2160" w:hanging="2160"/>
        <w:rPr>
          <w:color w:val="auto"/>
        </w:rPr>
      </w:pPr>
    </w:p>
    <w:p w:rsidR="00B640CE" w:rsidRPr="00E36ECD" w:rsidRDefault="00B41074" w:rsidP="00B41074">
      <w:pPr>
        <w:pStyle w:val="Heading1"/>
        <w:rPr>
          <w:color w:val="auto"/>
        </w:rPr>
      </w:pPr>
      <w:bookmarkStart w:id="10" w:name="_Toc493156272"/>
      <w:r w:rsidRPr="00E36ECD">
        <w:rPr>
          <w:rFonts w:cs="Arial"/>
          <w:color w:val="auto"/>
        </w:rPr>
        <w:lastRenderedPageBreak/>
        <w:t>10.</w:t>
      </w:r>
      <w:r w:rsidR="002D2505">
        <w:rPr>
          <w:rFonts w:cs="Arial"/>
          <w:color w:val="auto"/>
        </w:rPr>
        <w:t xml:space="preserve">    </w:t>
      </w:r>
      <w:r w:rsidR="001D458C" w:rsidRPr="00E36ECD">
        <w:rPr>
          <w:color w:val="auto"/>
        </w:rPr>
        <w:t>Procedure-Specific Factors</w:t>
      </w:r>
      <w:bookmarkEnd w:id="10"/>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949</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PSFPrimProc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which, if any, of the following "benchmark operations" was</w:t>
      </w:r>
      <w:r w:rsidR="00634F3B">
        <w:t xml:space="preserve"> the primary procedure for this </w:t>
      </w:r>
      <w:r>
        <w:t>operation.</w:t>
      </w:r>
    </w:p>
    <w:p w:rsidR="00634F3B" w:rsidRDefault="00634F3B" w:rsidP="00516EE0">
      <w:pPr>
        <w:pStyle w:val="trainingmanual"/>
      </w:pPr>
    </w:p>
    <w:p w:rsidR="00B41074" w:rsidRDefault="00B41074"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950</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Apical VSD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PSFApicalVSD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Apical VSD was a factor.</w:t>
      </w:r>
    </w:p>
    <w:p w:rsidR="00B41074" w:rsidRDefault="00B4107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t xml:space="preserve">= "VSD repair, Primary closure", "VSD repair, Patch", </w:t>
      </w:r>
      <w:r w:rsidR="00634F3B">
        <w:t xml:space="preserve">"VSD repair, Device", "Arterial </w:t>
      </w:r>
      <w:r>
        <w:t>switch operation (ASO) and VSD repair" or "Arterial switch procedure and VSD repair</w:t>
      </w:r>
      <w:r w:rsidR="00634F3B">
        <w:t xml:space="preserve"> </w:t>
      </w:r>
      <w:r>
        <w:t>+ Aortic arch repair"</w:t>
      </w:r>
    </w:p>
    <w:p w:rsidR="001142D0" w:rsidRPr="00B770CA" w:rsidRDefault="001142D0" w:rsidP="001142D0">
      <w:pPr>
        <w:pStyle w:val="PlainText"/>
        <w:rPr>
          <w:b/>
        </w:rPr>
      </w:pPr>
      <w:r w:rsidRPr="00B770CA">
        <w:t xml:space="preserve">October 2016:  Can you please tell me the difference between Apical VSD and Straddling AV valve.  And, do we need to document on both Sequence #950 and #951 whether the VSD repair is primary closure, patch or device?  </w:t>
      </w:r>
      <w:r w:rsidRPr="00B770CA">
        <w:rPr>
          <w:b/>
        </w:rPr>
        <w:t xml:space="preserve">The Cardiologist or ECHO report should document whether it is an Apical VSD or a Straddling AV valve.  Yes, both seq. 950 and 951 should be documented ‘Yes’ or ‘No’.  </w:t>
      </w:r>
    </w:p>
    <w:p w:rsidR="001142D0" w:rsidRDefault="001142D0" w:rsidP="00943660">
      <w:pPr>
        <w:pStyle w:val="trainingmanual"/>
        <w:ind w:left="2160" w:hanging="2160"/>
        <w:rPr>
          <w:sz w:val="26"/>
          <w:szCs w:val="26"/>
        </w:rPr>
      </w:pP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951</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Straddling AV valve</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PSFStradAVVal</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Straddling AV valve was a factor.</w:t>
      </w:r>
    </w:p>
    <w:p w:rsidR="00B41074" w:rsidRDefault="00B4107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rPr>
          <w:sz w:val="26"/>
          <w:szCs w:val="26"/>
        </w:rPr>
      </w:pPr>
      <w:r>
        <w:t xml:space="preserve">Parent Value(s): </w:t>
      </w:r>
      <w:r>
        <w:rPr>
          <w:rFonts w:ascii="Arial" w:hAnsi="Arial" w:cs="Arial"/>
          <w:sz w:val="24"/>
          <w:szCs w:val="24"/>
        </w:rPr>
        <w:tab/>
      </w:r>
      <w:r>
        <w:t xml:space="preserve">= "VSD repair, Primary closure", "VSD repair, Patch", </w:t>
      </w:r>
      <w:r w:rsidR="00634F3B">
        <w:t xml:space="preserve">"VSD repair, Device", "Arterial </w:t>
      </w:r>
      <w:r>
        <w:t>switch operation (ASO) and VSD repair" or "Arterial switch procedure and VSD repair</w:t>
      </w:r>
      <w:r w:rsidR="00634F3B">
        <w:t xml:space="preserve"> </w:t>
      </w:r>
      <w:r>
        <w:t>+ Aortic arch repair"</w:t>
      </w: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lastRenderedPageBreak/>
        <w:t xml:space="preserve">SeqNo: </w:t>
      </w:r>
      <w:r>
        <w:rPr>
          <w:rFonts w:ascii="Arial" w:hAnsi="Arial" w:cs="Arial"/>
          <w:sz w:val="24"/>
          <w:szCs w:val="24"/>
        </w:rPr>
        <w:tab/>
      </w:r>
      <w:r>
        <w:rPr>
          <w:color w:val="404040"/>
        </w:rPr>
        <w:t>952</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Major coronary crossing RVOT - Co</w:t>
      </w:r>
      <w:r w:rsidR="0033619F">
        <w:t xml:space="preserve">ronary anomaly restricting RVOT </w:t>
      </w:r>
      <w:r>
        <w:t>enlargement, (LAD from RCA etc.)</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PSFMajCorRVOT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Major coronary crossing RVOT - Coronary anomaly restricting RVOT enlargement, (LAD from RCA etc.)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634F3B">
        <w:t xml:space="preserve">= "TOF - </w:t>
      </w:r>
      <w:r>
        <w:t xml:space="preserve">AVC (AVSD) repair", "TOF repair, No ventriculotomy", "TOF repair, </w:t>
      </w:r>
    </w:p>
    <w:p w:rsidR="00B41074" w:rsidRDefault="00B41074" w:rsidP="00516EE0">
      <w:pPr>
        <w:pStyle w:val="trainingmanual"/>
      </w:pPr>
      <w:r>
        <w:tab/>
      </w:r>
      <w:r>
        <w:tab/>
      </w:r>
      <w:r>
        <w:tab/>
      </w:r>
      <w:r>
        <w:tab/>
      </w:r>
      <w:r w:rsidR="001D458C">
        <w:t>Ventriculotomy, Nontransanular patch", "TOF repa</w:t>
      </w:r>
      <w:r w:rsidR="00634F3B">
        <w:t xml:space="preserve">ir, Ventriculotomy, </w:t>
      </w:r>
      <w:r>
        <w:t xml:space="preserve">Transanular </w:t>
      </w:r>
    </w:p>
    <w:p w:rsidR="00B640CE" w:rsidRDefault="00B41074" w:rsidP="00516EE0">
      <w:pPr>
        <w:pStyle w:val="trainingmanual"/>
      </w:pPr>
      <w:r>
        <w:tab/>
      </w:r>
      <w:r>
        <w:tab/>
      </w:r>
      <w:r>
        <w:tab/>
      </w:r>
      <w:r>
        <w:tab/>
        <w:t>Patch”, "TOF r</w:t>
      </w:r>
      <w:r w:rsidR="001D458C">
        <w:t xml:space="preserve">epair, RV-PA conduit", "TOF - Absent pulmonary valve repair", </w:t>
      </w:r>
      <w:r w:rsidR="00FB6B34">
        <w:t xml:space="preserve">"Pulmonary </w:t>
      </w:r>
      <w:r w:rsidR="00FB6B34">
        <w:tab/>
      </w:r>
      <w:r w:rsidR="00FB6B34">
        <w:tab/>
      </w:r>
      <w:r w:rsidR="00FB6B34">
        <w:tab/>
      </w:r>
      <w:r w:rsidR="00FB6B34">
        <w:tab/>
      </w:r>
      <w:r w:rsidR="001D458C">
        <w:t>atresia</w:t>
      </w:r>
    </w:p>
    <w:p w:rsidR="00634F3B" w:rsidRDefault="00634F3B" w:rsidP="00634F3B">
      <w:pPr>
        <w:widowControl w:val="0"/>
        <w:tabs>
          <w:tab w:val="left" w:pos="2340"/>
        </w:tabs>
        <w:autoSpaceDE w:val="0"/>
        <w:autoSpaceDN w:val="0"/>
        <w:adjustRightInd w:val="0"/>
        <w:spacing w:after="0" w:line="240" w:lineRule="auto"/>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953</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VSD, Multiple, Repair</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PSFVSDMultRep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VSD, Multiple, Repair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rPr>
          <w:sz w:val="26"/>
          <w:szCs w:val="26"/>
        </w:rPr>
      </w:pPr>
      <w:r>
        <w:t xml:space="preserve">Parent Value(s): </w:t>
      </w:r>
      <w:r>
        <w:rPr>
          <w:rFonts w:ascii="Arial" w:hAnsi="Arial" w:cs="Arial"/>
          <w:sz w:val="24"/>
          <w:szCs w:val="24"/>
        </w:rPr>
        <w:tab/>
      </w:r>
      <w:r>
        <w:t>= "TOF - AVC (AVSD) repair", "TOF repair, N</w:t>
      </w:r>
      <w:r w:rsidR="00FB6B34">
        <w:t xml:space="preserve">o ventriculotomy", "TOF repair, </w:t>
      </w:r>
      <w:r>
        <w:t>entriculotomy, Nontransanular patch", "TOF repa</w:t>
      </w:r>
      <w:r w:rsidR="00634F3B">
        <w:t xml:space="preserve">ir, Ventriculotomy, Transanular </w:t>
      </w:r>
      <w:r>
        <w:t xml:space="preserve">patch", "TOF repair, RV-PA conduit", "TOF - </w:t>
      </w:r>
      <w:r w:rsidR="00634F3B">
        <w:t xml:space="preserve">Absent pulmonary valve repair", </w:t>
      </w:r>
      <w:r>
        <w:t>"Pulmonary atresia</w:t>
      </w: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954</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Restrictive VSD</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PSFRestrictVSD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Restrictive VSD was a factor.</w:t>
      </w:r>
    </w:p>
    <w:p w:rsidR="00943660" w:rsidRDefault="00943660"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943660">
        <w:t>–</w:t>
      </w:r>
      <w:r>
        <w:t xml:space="preserve"> Primary</w:t>
      </w:r>
      <w:r w:rsidR="00943660">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rPr>
          <w:sz w:val="26"/>
          <w:szCs w:val="26"/>
        </w:rPr>
      </w:pPr>
      <w:r>
        <w:t xml:space="preserve">Parent Value(s): </w:t>
      </w:r>
      <w:r>
        <w:rPr>
          <w:rFonts w:ascii="Arial" w:hAnsi="Arial" w:cs="Arial"/>
          <w:sz w:val="24"/>
          <w:szCs w:val="24"/>
        </w:rPr>
        <w:tab/>
      </w:r>
      <w:r w:rsidR="00634F3B">
        <w:t xml:space="preserve">= "TOF - </w:t>
      </w:r>
      <w:r>
        <w:t>AVC (AVSD) repair", "TOF repair, N</w:t>
      </w:r>
      <w:r w:rsidR="00634F3B">
        <w:t xml:space="preserve">o ventriculotomy", "TOF repair, </w:t>
      </w:r>
      <w:r>
        <w:t>Ventriculotomy, Nontransanular patch", "TOF repair, Vent</w:t>
      </w:r>
      <w:r w:rsidR="00634F3B">
        <w:t xml:space="preserve">riculotomy, Transanular </w:t>
      </w:r>
      <w:r>
        <w:t>patch", "TOF repair, RV-PA conduit", "TOF - Absent pulmonary valve repair",</w:t>
      </w:r>
      <w:r w:rsidR="00634F3B">
        <w:t xml:space="preserve"> </w:t>
      </w:r>
      <w:r>
        <w:t>"Pulmonary atresia</w:t>
      </w:r>
    </w:p>
    <w:p w:rsidR="00634F3B" w:rsidRDefault="00634F3B" w:rsidP="00634F3B">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lastRenderedPageBreak/>
        <w:t xml:space="preserve">SeqNo: </w:t>
      </w:r>
      <w:r>
        <w:rPr>
          <w:rFonts w:ascii="Arial" w:hAnsi="Arial" w:cs="Arial"/>
          <w:sz w:val="24"/>
          <w:szCs w:val="24"/>
        </w:rPr>
        <w:tab/>
      </w:r>
      <w:r>
        <w:rPr>
          <w:color w:val="404040"/>
        </w:rPr>
        <w:t>955</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Hypoplastic branch pulmonary</w:t>
      </w:r>
      <w:r w:rsidR="00634F3B">
        <w:t xml:space="preserve"> arteries (diminished pulmonary </w:t>
      </w:r>
      <w:r>
        <w:t>vascular bed)</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PSFHypoBrPulmArt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Hypoplastic branch pulmonary arteries (diminis</w:t>
      </w:r>
      <w:r w:rsidR="00634F3B">
        <w:t xml:space="preserve">hed pulmonary vascular bed) was </w:t>
      </w:r>
      <w:r>
        <w:t>a</w:t>
      </w:r>
      <w:r w:rsidR="00634F3B">
        <w:t xml:space="preserve"> </w:t>
      </w:r>
      <w:r>
        <w:t>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rsidR="0033619F">
        <w:t xml:space="preserve">= "TOF - </w:t>
      </w:r>
      <w:r>
        <w:t>AVC (AVSD) repair", "TOF repair, N</w:t>
      </w:r>
      <w:r w:rsidR="0033619F">
        <w:t xml:space="preserve">o ventriculotomy", "TOF repair, </w:t>
      </w:r>
      <w:r>
        <w:t>Ventriculotomy, Nontransanular patch", "TOF repa</w:t>
      </w:r>
      <w:r w:rsidR="0033619F">
        <w:t xml:space="preserve">ir, Ventriculotomy, Transanular </w:t>
      </w:r>
      <w:r>
        <w:t xml:space="preserve">patch", "TOF repair, RV-PA conduit", "TOF - </w:t>
      </w:r>
      <w:r w:rsidR="0033619F">
        <w:t xml:space="preserve">Absent pulmonary valve repair", </w:t>
      </w:r>
      <w:r>
        <w:t>"Pulmonary atresia</w:t>
      </w:r>
    </w:p>
    <w:p w:rsidR="00943660" w:rsidRDefault="00943660" w:rsidP="00943660">
      <w:pPr>
        <w:pStyle w:val="trainingmanual"/>
        <w:ind w:left="2160" w:hanging="2160"/>
        <w:rPr>
          <w:sz w:val="26"/>
          <w:szCs w:val="26"/>
        </w:rPr>
      </w:pPr>
    </w:p>
    <w:p w:rsidR="00634F3B" w:rsidRDefault="00634F3B" w:rsidP="00634F3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956</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AV Valve regurgitation grade 3 and 4 (Severe AV Valve regurgitation)</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PSFAVRegurg34</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9"/>
          <w:szCs w:val="29"/>
        </w:rPr>
      </w:pPr>
      <w:r>
        <w:t xml:space="preserve">Definition: </w:t>
      </w:r>
      <w:r>
        <w:rPr>
          <w:rFonts w:ascii="Arial" w:hAnsi="Arial" w:cs="Arial"/>
          <w:sz w:val="24"/>
          <w:szCs w:val="24"/>
        </w:rPr>
        <w:tab/>
      </w:r>
      <w:r>
        <w:t>Indicate whether AV Valve regurgitation grade 3 and 4 (Severe AV Valve regurgitation)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FB6B34">
        <w:t>–</w:t>
      </w:r>
      <w:r>
        <w:t xml:space="preserve"> Primary</w:t>
      </w:r>
      <w:r w:rsidR="00FB6B34">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 xml:space="preserve">AVC (AVSD) repair", "AVC (AVSD) repair, Complete (CAVSD)", "Bidirectional </w:t>
      </w:r>
    </w:p>
    <w:p w:rsidR="00B640CE" w:rsidRDefault="001D458C" w:rsidP="00516EE0">
      <w:pPr>
        <w:pStyle w:val="trainingmanual"/>
        <w:rPr>
          <w:sz w:val="26"/>
          <w:szCs w:val="26"/>
        </w:rPr>
      </w:pPr>
      <w:r>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proofErr w:type="gramStart"/>
      <w:r>
        <w:t>cavopulmonary</w:t>
      </w:r>
      <w:proofErr w:type="gramEnd"/>
      <w:r>
        <w:t xml:space="preserve"> anastomosis (BDCPA) (bidirectional Glenn)", "Glenn (unidirectional </w:t>
      </w:r>
    </w:p>
    <w:p w:rsidR="00B640CE" w:rsidRDefault="001D458C" w:rsidP="00516EE0">
      <w:pPr>
        <w:pStyle w:val="trainingmanual"/>
      </w:pPr>
      <w:r>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r w:rsidR="00FB6B34">
        <w:rPr>
          <w:rFonts w:ascii="Arial" w:hAnsi="Arial" w:cs="Arial"/>
          <w:sz w:val="24"/>
          <w:szCs w:val="24"/>
        </w:rPr>
        <w:tab/>
      </w:r>
      <w:r>
        <w:t xml:space="preserve">cavopulmonary anastomosis) (unidirectional Glenn)", "Bilateral bidirectional </w:t>
      </w:r>
    </w:p>
    <w:p w:rsidR="0033619F" w:rsidRDefault="0033619F" w:rsidP="00634F3B">
      <w:pPr>
        <w:widowControl w:val="0"/>
        <w:tabs>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957</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Double orifice left atrioventricular valve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PSFDoubOrif</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 xml:space="preserve">Indicate whether </w:t>
      </w:r>
      <w:proofErr w:type="gramStart"/>
      <w:r>
        <w:t>Double</w:t>
      </w:r>
      <w:proofErr w:type="gramEnd"/>
      <w:r>
        <w:t xml:space="preserve"> orifice left atrioventricular valve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FB6B34">
        <w:t>–</w:t>
      </w:r>
      <w:r>
        <w:t xml:space="preserve"> Primary</w:t>
      </w:r>
      <w:r w:rsidR="00FB6B34">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"TOF - 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lastRenderedPageBreak/>
        <w:t xml:space="preserve">SeqNo: </w:t>
      </w:r>
      <w:r>
        <w:rPr>
          <w:rFonts w:ascii="Arial" w:hAnsi="Arial" w:cs="Arial"/>
          <w:sz w:val="24"/>
          <w:szCs w:val="24"/>
        </w:rPr>
        <w:tab/>
      </w:r>
      <w:r>
        <w:rPr>
          <w:color w:val="404040"/>
        </w:rPr>
        <w:t>958</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Single papillary muscle in the left ventricle and</w:t>
      </w:r>
      <w:r w:rsidR="0033619F">
        <w:t xml:space="preserve">/or parachute left </w:t>
      </w:r>
      <w:r>
        <w:t>atrioventricular valve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943660">
        <w:rPr>
          <w:rFonts w:ascii="Arial" w:hAnsi="Arial" w:cs="Arial"/>
          <w:sz w:val="24"/>
          <w:szCs w:val="24"/>
        </w:rPr>
        <w:tab/>
      </w:r>
      <w:r>
        <w:rPr>
          <w:color w:val="404040"/>
        </w:rPr>
        <w:t>PSFSingPap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Single papillary muscle in the left ventricle and/or parachute left atrioventricular</w:t>
      </w:r>
      <w:r w:rsidR="0033619F">
        <w:t xml:space="preserve"> </w:t>
      </w:r>
      <w:r>
        <w:t>valve was a factor.</w:t>
      </w:r>
    </w:p>
    <w:p w:rsidR="00FB6B34" w:rsidRDefault="00FB6B34"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FB6B34">
        <w:t>–</w:t>
      </w:r>
      <w:r>
        <w:t xml:space="preserve"> Primary</w:t>
      </w:r>
      <w:r w:rsidR="00FB6B34">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959</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Hypoplastic posterior mural leaflet</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PSFHypoPostMLeaf</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943660">
        <w:rPr>
          <w:rFonts w:ascii="Arial" w:hAnsi="Arial" w:cs="Arial"/>
          <w:sz w:val="24"/>
          <w:szCs w:val="24"/>
        </w:rPr>
        <w:tab/>
      </w:r>
      <w:r>
        <w:t>Indicate whether Hypoplastic posterior mural leaflet was a factor.</w:t>
      </w: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33619F">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960</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Atrioventricular septal defect with ventricular imbalance: dominant</w:t>
      </w:r>
      <w:r w:rsidR="0033619F">
        <w:t xml:space="preserve"> </w:t>
      </w:r>
      <w:r>
        <w:t>left ventricle, hypoplastic right ventricle</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PSFASDDomLeft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 xml:space="preserve">Indicate whether </w:t>
      </w:r>
      <w:proofErr w:type="gramStart"/>
      <w:r>
        <w:t>Atrioventricular</w:t>
      </w:r>
      <w:proofErr w:type="gramEnd"/>
      <w:r>
        <w:t xml:space="preserve"> septal defect with ventricular imb</w:t>
      </w:r>
      <w:r w:rsidR="0033619F">
        <w:t xml:space="preserve">alance: dominant left ventricle </w:t>
      </w:r>
      <w:r>
        <w:t>and hypoplastic right ventricle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961</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 xml:space="preserve">Procedure-Specific Factors - Atrioventricular septal defect with </w:t>
      </w:r>
      <w:r w:rsidR="0033619F">
        <w:t>ventricular imbalance: dominant r</w:t>
      </w:r>
      <w:r>
        <w:t>ight ventricle, hypoplastic left ventricle</w:t>
      </w:r>
    </w:p>
    <w:p w:rsidR="00B640CE" w:rsidRDefault="001D458C" w:rsidP="00516EE0">
      <w:pPr>
        <w:pStyle w:val="trainingmanual"/>
        <w:rPr>
          <w:sz w:val="29"/>
          <w:szCs w:val="29"/>
        </w:rPr>
      </w:pPr>
      <w:r>
        <w:t xml:space="preserve">Short Name: </w:t>
      </w:r>
      <w:r>
        <w:rPr>
          <w:rFonts w:ascii="Arial" w:hAnsi="Arial" w:cs="Arial"/>
          <w:sz w:val="24"/>
          <w:szCs w:val="24"/>
        </w:rPr>
        <w:tab/>
      </w:r>
      <w:r w:rsidR="00943660">
        <w:rPr>
          <w:rFonts w:ascii="Arial" w:hAnsi="Arial" w:cs="Arial"/>
          <w:sz w:val="24"/>
          <w:szCs w:val="24"/>
        </w:rPr>
        <w:tab/>
      </w:r>
      <w:r>
        <w:t>PSFASDDomRight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94366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943660">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lastRenderedPageBreak/>
        <w:t xml:space="preserve">Definition: </w:t>
      </w:r>
      <w:r>
        <w:rPr>
          <w:rFonts w:ascii="Arial" w:hAnsi="Arial" w:cs="Arial"/>
          <w:sz w:val="24"/>
          <w:szCs w:val="24"/>
        </w:rPr>
        <w:tab/>
      </w:r>
      <w:r>
        <w:t xml:space="preserve">Indicate whether </w:t>
      </w:r>
      <w:proofErr w:type="gramStart"/>
      <w:r>
        <w:t>Atrioventricular</w:t>
      </w:r>
      <w:proofErr w:type="gramEnd"/>
      <w:r>
        <w:t xml:space="preserve"> septal defect with ventricular imbalance: dominant right </w:t>
      </w:r>
      <w:r w:rsidR="0033619F">
        <w:t>v</w:t>
      </w:r>
      <w:r>
        <w:t>entricle</w:t>
      </w:r>
      <w:r w:rsidR="0033619F">
        <w:t xml:space="preserve"> </w:t>
      </w:r>
      <w:r>
        <w:t>and hypoplastic left ventricle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962</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Common atrioventricular valve with</w:t>
      </w:r>
      <w:r w:rsidR="0033619F">
        <w:t xml:space="preserve"> unbalanced commitment of valve </w:t>
      </w:r>
      <w:r>
        <w:t>to left ventricle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PSFCAVLeft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Common atrioventricular valve with unbalan</w:t>
      </w:r>
      <w:r w:rsidR="0033619F">
        <w:t xml:space="preserve">ced commitment of valve to left </w:t>
      </w:r>
      <w:r>
        <w:t>ventricle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33619F">
        <w:t xml:space="preserve">= "TOF - </w:t>
      </w:r>
      <w:r>
        <w:t>AVC (AVSD) repair" or "AVC (AVSD) repair, Complete (CAVSD)"</w:t>
      </w:r>
    </w:p>
    <w:p w:rsidR="0033619F" w:rsidRDefault="0033619F" w:rsidP="00516EE0">
      <w:pPr>
        <w:pStyle w:val="trainingmanual"/>
      </w:pPr>
    </w:p>
    <w:p w:rsidR="000A1FDC" w:rsidRDefault="000A1FDC"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963</w:t>
      </w:r>
    </w:p>
    <w:p w:rsidR="00B640CE" w:rsidRDefault="001D458C" w:rsidP="00943660">
      <w:pPr>
        <w:pStyle w:val="trainingmanual"/>
        <w:ind w:left="2160" w:hanging="2160"/>
        <w:rPr>
          <w:sz w:val="26"/>
          <w:szCs w:val="26"/>
        </w:rPr>
      </w:pPr>
      <w:r>
        <w:t xml:space="preserve">Long Name: </w:t>
      </w:r>
      <w:r>
        <w:rPr>
          <w:rFonts w:ascii="Arial" w:hAnsi="Arial" w:cs="Arial"/>
          <w:sz w:val="24"/>
          <w:szCs w:val="24"/>
        </w:rPr>
        <w:tab/>
      </w:r>
      <w:r>
        <w:t>Procedure-Specific Factors - Common atrioventricular valve with unbalanced commitment of valve</w:t>
      </w:r>
      <w:r w:rsidR="0033619F">
        <w:t xml:space="preserve"> </w:t>
      </w:r>
      <w:r>
        <w:t>to right ventricle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PSFCAVRight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943660">
      <w:pPr>
        <w:pStyle w:val="trainingmanual"/>
        <w:ind w:left="2160" w:hanging="2160"/>
        <w:rPr>
          <w:sz w:val="26"/>
          <w:szCs w:val="26"/>
        </w:rPr>
      </w:pPr>
      <w:r>
        <w:t xml:space="preserve">Definition: </w:t>
      </w:r>
      <w:r>
        <w:rPr>
          <w:rFonts w:ascii="Arial" w:hAnsi="Arial" w:cs="Arial"/>
          <w:sz w:val="24"/>
          <w:szCs w:val="24"/>
        </w:rPr>
        <w:tab/>
      </w:r>
      <w:r>
        <w:t>Indicate whether Common atrioventricular valve with unbalanced commitment of valve to ri</w:t>
      </w:r>
      <w:r w:rsidR="0051485E">
        <w:t xml:space="preserve">ght </w:t>
      </w:r>
      <w:r>
        <w:t>ventricle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0A1FDC">
        <w:t>–</w:t>
      </w:r>
      <w:r>
        <w:t xml:space="preserve"> Primary</w:t>
      </w:r>
      <w:r w:rsidR="000A1FDC">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rsidR="0051485E">
        <w:t xml:space="preserve">= "TOF - </w:t>
      </w:r>
      <w:r>
        <w:t>AVC (AVSD) repair" or "AVC (AVSD) repair, Complete (CAVSD)"</w:t>
      </w:r>
    </w:p>
    <w:p w:rsidR="0033619F" w:rsidRDefault="0033619F" w:rsidP="0033619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964</w:t>
      </w:r>
    </w:p>
    <w:p w:rsidR="00B640CE" w:rsidRDefault="001D458C" w:rsidP="00516EE0">
      <w:pPr>
        <w:pStyle w:val="trainingmanual"/>
        <w:rPr>
          <w:sz w:val="29"/>
          <w:szCs w:val="29"/>
        </w:rPr>
      </w:pPr>
      <w:r>
        <w:t xml:space="preserve">Long Name: </w:t>
      </w:r>
      <w:r>
        <w:rPr>
          <w:rFonts w:ascii="Arial" w:hAnsi="Arial" w:cs="Arial"/>
          <w:sz w:val="24"/>
          <w:szCs w:val="24"/>
        </w:rPr>
        <w:tab/>
      </w:r>
      <w:r w:rsidR="000A1FDC">
        <w:rPr>
          <w:rFonts w:ascii="Arial" w:hAnsi="Arial" w:cs="Arial"/>
          <w:sz w:val="24"/>
          <w:szCs w:val="24"/>
        </w:rPr>
        <w:tab/>
      </w:r>
      <w:r>
        <w:t>Procedure-Specific Factors - Moderate to severe systemic ventricular dysfunction</w:t>
      </w:r>
    </w:p>
    <w:p w:rsidR="00B640CE" w:rsidRDefault="001D458C" w:rsidP="00516EE0">
      <w:pPr>
        <w:pStyle w:val="trainingmanual"/>
        <w:rPr>
          <w:color w:val="404040"/>
          <w:sz w:val="29"/>
          <w:szCs w:val="29"/>
        </w:rPr>
      </w:pPr>
      <w:r>
        <w:t xml:space="preserve">Short Name: </w:t>
      </w:r>
      <w:r w:rsidR="000A1FDC">
        <w:tab/>
      </w:r>
      <w:r w:rsidR="000A1FDC">
        <w:tab/>
      </w:r>
      <w:r>
        <w:rPr>
          <w:color w:val="404040"/>
        </w:rPr>
        <w:t>PSFModSevSVD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sidR="000A1FDC">
        <w:tab/>
      </w:r>
      <w:r>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0A1FDC">
        <w:rPr>
          <w:rFonts w:ascii="Arial" w:hAnsi="Arial" w:cs="Arial"/>
          <w:sz w:val="24"/>
          <w:szCs w:val="24"/>
        </w:rPr>
        <w:tab/>
      </w:r>
      <w:r>
        <w:t>Indicate whether Moderate to severe systemic ventricular dysfunction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lastRenderedPageBreak/>
        <w:t xml:space="preserve">Parent Value(s): </w:t>
      </w:r>
      <w:r>
        <w:rPr>
          <w:rFonts w:ascii="Arial" w:hAnsi="Arial" w:cs="Arial"/>
          <w:sz w:val="24"/>
          <w:szCs w:val="24"/>
        </w:rPr>
        <w:tab/>
      </w:r>
      <w:r>
        <w:t>= "Bidirectional cavopulmonary anastomosis (BDCPA)</w:t>
      </w:r>
      <w:r w:rsidR="0051485E">
        <w:t xml:space="preserve"> (bidirectional Glenn)", "Glenn </w:t>
      </w:r>
      <w:r>
        <w:t>(unidirectional cavopulmonary anastomosis) (uni</w:t>
      </w:r>
      <w:r w:rsidR="0051485E">
        <w:t xml:space="preserve">directional Glenn)", "Bilateral </w:t>
      </w:r>
      <w:r>
        <w:t>bidirectional cavopulmonary anastomosis (B</w:t>
      </w:r>
      <w:r w:rsidR="0051485E">
        <w:t xml:space="preserve">BDCPA) (bilateral bidirectional Glenn)", </w:t>
      </w:r>
      <w:r>
        <w:t>"HemiF</w:t>
      </w:r>
    </w:p>
    <w:p w:rsidR="0051485E" w:rsidRDefault="0051485E" w:rsidP="00516EE0">
      <w:pPr>
        <w:pStyle w:val="trainingmanual"/>
      </w:pPr>
    </w:p>
    <w:p w:rsidR="000A1FDC" w:rsidRDefault="000A1FDC"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965</w:t>
      </w:r>
    </w:p>
    <w:p w:rsidR="00B640CE" w:rsidRDefault="001D458C" w:rsidP="00516EE0">
      <w:pPr>
        <w:pStyle w:val="trainingmanual"/>
        <w:rPr>
          <w:sz w:val="29"/>
          <w:szCs w:val="29"/>
        </w:rPr>
      </w:pPr>
      <w:r>
        <w:t xml:space="preserve">Long Name: </w:t>
      </w:r>
      <w:r>
        <w:rPr>
          <w:rFonts w:ascii="Arial" w:hAnsi="Arial" w:cs="Arial"/>
          <w:sz w:val="24"/>
          <w:szCs w:val="24"/>
        </w:rPr>
        <w:tab/>
      </w:r>
      <w:r w:rsidR="00943660">
        <w:rPr>
          <w:rFonts w:ascii="Arial" w:hAnsi="Arial" w:cs="Arial"/>
          <w:sz w:val="24"/>
          <w:szCs w:val="24"/>
        </w:rPr>
        <w:tab/>
      </w:r>
      <w:r>
        <w:t>Procedure-Specific Factors - Systemic ventricular outflow tract obstruction (subaortic obstruction)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PSFSysVentObs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943660">
      <w:pPr>
        <w:pStyle w:val="trainingmanual"/>
        <w:ind w:left="2160" w:hanging="2160"/>
        <w:rPr>
          <w:sz w:val="29"/>
          <w:szCs w:val="29"/>
        </w:rPr>
      </w:pPr>
      <w:r>
        <w:t xml:space="preserve">Definition: </w:t>
      </w:r>
      <w:r>
        <w:rPr>
          <w:rFonts w:ascii="Arial" w:hAnsi="Arial" w:cs="Arial"/>
          <w:sz w:val="24"/>
          <w:szCs w:val="24"/>
        </w:rPr>
        <w:tab/>
      </w:r>
      <w:r>
        <w:t>Indicate whether Systemic ventricular outflow tract obstruction (subaortic obstruction) was a factor.</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t>= "Bidirectional cavopulmonary anastomosis (BDCPA)</w:t>
      </w:r>
      <w:r w:rsidR="0051485E">
        <w:t xml:space="preserve"> (bidirectional Glenn)", "Glenn </w:t>
      </w:r>
      <w:r>
        <w:t>(unidirectional cavopulmonary anastomosis) (uni</w:t>
      </w:r>
      <w:r w:rsidR="0051485E">
        <w:t>directional Glenn)", "Bilateral b</w:t>
      </w:r>
      <w:r>
        <w:t>idirectional cavopulmonary anastomosis (BBDCPA) (bilateral bidirectional</w:t>
      </w:r>
      <w:r w:rsidR="0051485E">
        <w:t xml:space="preserve"> Glenn)", </w:t>
      </w:r>
      <w:r>
        <w:t>HemiF</w:t>
      </w:r>
    </w:p>
    <w:p w:rsidR="0051485E" w:rsidRDefault="0051485E" w:rsidP="0051485E">
      <w:pPr>
        <w:widowControl w:val="0"/>
        <w:tabs>
          <w:tab w:val="left" w:pos="90"/>
          <w:tab w:val="left" w:pos="2340"/>
        </w:tabs>
        <w:autoSpaceDE w:val="0"/>
        <w:autoSpaceDN w:val="0"/>
        <w:adjustRightInd w:val="0"/>
        <w:spacing w:after="0" w:line="240" w:lineRule="auto"/>
        <w:ind w:left="2160" w:hanging="2160"/>
        <w:rPr>
          <w:rFonts w:ascii="Calibri" w:hAnsi="Calibri" w:cs="Calibri"/>
          <w:color w:val="404040"/>
          <w:sz w:val="26"/>
          <w:szCs w:val="26"/>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966</w:t>
      </w:r>
    </w:p>
    <w:p w:rsidR="00B640CE" w:rsidRDefault="001D458C" w:rsidP="00516EE0">
      <w:pPr>
        <w:pStyle w:val="trainingmanual"/>
        <w:rPr>
          <w:sz w:val="29"/>
          <w:szCs w:val="29"/>
        </w:rPr>
      </w:pPr>
      <w:r>
        <w:t xml:space="preserve">Long Name: </w:t>
      </w:r>
      <w:r>
        <w:rPr>
          <w:rFonts w:ascii="Arial" w:hAnsi="Arial" w:cs="Arial"/>
          <w:sz w:val="24"/>
          <w:szCs w:val="24"/>
        </w:rPr>
        <w:tab/>
      </w:r>
      <w:r w:rsidR="000A1FDC">
        <w:rPr>
          <w:rFonts w:ascii="Arial" w:hAnsi="Arial" w:cs="Arial"/>
          <w:sz w:val="24"/>
          <w:szCs w:val="24"/>
        </w:rPr>
        <w:tab/>
      </w:r>
      <w:r>
        <w:t>Procedure-Specific Factors - Ventricular dominance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0A1FDC">
        <w:rPr>
          <w:rFonts w:ascii="Arial" w:hAnsi="Arial" w:cs="Arial"/>
          <w:sz w:val="24"/>
          <w:szCs w:val="24"/>
        </w:rPr>
        <w:tab/>
      </w:r>
      <w:r>
        <w:rPr>
          <w:color w:val="404040"/>
        </w:rPr>
        <w:t>PSFVentDom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0A1FDC">
        <w:rPr>
          <w:rFonts w:ascii="Arial" w:hAnsi="Arial" w:cs="Arial"/>
          <w:sz w:val="24"/>
          <w:szCs w:val="24"/>
        </w:rPr>
        <w:tab/>
      </w:r>
      <w:r>
        <w:t>Indicate ventricular dominance.</w:t>
      </w:r>
    </w:p>
    <w:p w:rsidR="000A1FDC" w:rsidRDefault="000A1FDC"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943660">
      <w:pPr>
        <w:pStyle w:val="trainingmanual"/>
        <w:ind w:left="2160" w:hanging="2160"/>
      </w:pPr>
      <w:r>
        <w:t xml:space="preserve">Parent Value(s): </w:t>
      </w:r>
      <w:r>
        <w:rPr>
          <w:rFonts w:ascii="Arial" w:hAnsi="Arial" w:cs="Arial"/>
          <w:sz w:val="24"/>
          <w:szCs w:val="24"/>
        </w:rPr>
        <w:tab/>
      </w:r>
      <w:r>
        <w:t>= "Bidirectional cavopulmonary anastomosis (BDCPA) (bidirectional Glenn)", "Glenn</w:t>
      </w:r>
      <w:r w:rsidR="0051485E">
        <w:t xml:space="preserve"> </w:t>
      </w:r>
      <w:r>
        <w:t>(unidirectional cavopulmonary anastomosis) (unidirectional Glenn)</w:t>
      </w:r>
      <w:r w:rsidR="0051485E">
        <w:t xml:space="preserve">", "Bilateral </w:t>
      </w:r>
      <w:r>
        <w:t>bidirectional cavopulmonary anastomosis (B</w:t>
      </w:r>
      <w:r w:rsidR="0051485E">
        <w:t xml:space="preserve">BDCPA) (bilateral bidirectional </w:t>
      </w:r>
      <w:r>
        <w:t>Glenn)", HemiF</w:t>
      </w:r>
    </w:p>
    <w:p w:rsidR="0051485E" w:rsidRDefault="0051485E" w:rsidP="00516EE0">
      <w:pPr>
        <w:pStyle w:val="trainingmanual"/>
      </w:pPr>
    </w:p>
    <w:p w:rsidR="000A1FDC" w:rsidRDefault="000A1FDC"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970</w:t>
      </w:r>
    </w:p>
    <w:p w:rsidR="00B640CE" w:rsidRDefault="001D458C" w:rsidP="00516EE0">
      <w:pPr>
        <w:pStyle w:val="trainingmanual"/>
        <w:rPr>
          <w:sz w:val="29"/>
          <w:szCs w:val="29"/>
        </w:rPr>
      </w:pPr>
      <w:r>
        <w:t xml:space="preserve">Long Name: </w:t>
      </w:r>
      <w:r>
        <w:rPr>
          <w:rFonts w:ascii="Arial" w:hAnsi="Arial" w:cs="Arial"/>
          <w:sz w:val="24"/>
          <w:szCs w:val="24"/>
        </w:rPr>
        <w:tab/>
      </w:r>
      <w:r w:rsidR="000A1FDC">
        <w:rPr>
          <w:rFonts w:ascii="Arial" w:hAnsi="Arial" w:cs="Arial"/>
          <w:sz w:val="24"/>
          <w:szCs w:val="24"/>
        </w:rPr>
        <w:tab/>
      </w:r>
      <w:r>
        <w:t>Procedure-Specific Factors - Posterior coronary l</w:t>
      </w:r>
      <w:r w:rsidR="0051485E">
        <w:t xml:space="preserve">oop: circumflex coming off the </w:t>
      </w:r>
      <w:r>
        <w:t>RCA</w:t>
      </w:r>
    </w:p>
    <w:p w:rsidR="00B640CE" w:rsidRDefault="001D458C" w:rsidP="00516EE0">
      <w:pPr>
        <w:pStyle w:val="trainingmanual"/>
        <w:rPr>
          <w:sz w:val="29"/>
          <w:szCs w:val="29"/>
        </w:rPr>
      </w:pPr>
      <w:r>
        <w:t xml:space="preserve">Short Name: </w:t>
      </w:r>
      <w:r>
        <w:rPr>
          <w:rFonts w:ascii="Arial" w:hAnsi="Arial" w:cs="Arial"/>
          <w:sz w:val="24"/>
          <w:szCs w:val="24"/>
        </w:rPr>
        <w:tab/>
      </w:r>
      <w:r w:rsidR="000A1FDC">
        <w:rPr>
          <w:rFonts w:ascii="Arial" w:hAnsi="Arial" w:cs="Arial"/>
          <w:sz w:val="24"/>
          <w:szCs w:val="24"/>
        </w:rPr>
        <w:tab/>
      </w:r>
      <w:r>
        <w:t>PSFPostLoopCirc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0A1FDC">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0A1FDC">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0A1FDC">
        <w:rPr>
          <w:rFonts w:ascii="Arial" w:hAnsi="Arial" w:cs="Arial"/>
          <w:sz w:val="24"/>
          <w:szCs w:val="24"/>
        </w:rPr>
        <w:tab/>
      </w:r>
      <w:r>
        <w:t>Indicate whether Posterior coronary l</w:t>
      </w:r>
      <w:r w:rsidR="0051485E">
        <w:t xml:space="preserve">oop: circumflex coming off the </w:t>
      </w:r>
      <w:r>
        <w:t>RCA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w:t>
      </w:r>
      <w:r w:rsidR="0051485E">
        <w:t xml:space="preserve">cific Factors – Primary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C40BD1" w:rsidP="00516EE0">
      <w:pPr>
        <w:pStyle w:val="trainingmanual"/>
      </w:pPr>
      <w:r>
        <w:rPr>
          <w:rFonts w:ascii="Arial" w:hAnsi="Arial" w:cs="Arial"/>
          <w:sz w:val="24"/>
          <w:szCs w:val="24"/>
        </w:rPr>
        <w:tab/>
      </w:r>
      <w:r>
        <w:rPr>
          <w:rFonts w:ascii="Arial" w:hAnsi="Arial" w:cs="Arial"/>
          <w:sz w:val="24"/>
          <w:szCs w:val="24"/>
        </w:rPr>
        <w:tab/>
      </w:r>
      <w:r>
        <w:rPr>
          <w:rFonts w:ascii="Arial" w:hAnsi="Arial" w:cs="Arial"/>
          <w:sz w:val="24"/>
          <w:szCs w:val="24"/>
        </w:rPr>
        <w:tab/>
      </w:r>
      <w:r w:rsidR="001D458C">
        <w:rPr>
          <w:rFonts w:ascii="Arial" w:hAnsi="Arial" w:cs="Arial"/>
          <w:sz w:val="24"/>
          <w:szCs w:val="24"/>
        </w:rPr>
        <w:tab/>
      </w:r>
      <w:r w:rsidR="001D458C">
        <w:t>VSD repair + Aortic arch repair"</w:t>
      </w:r>
    </w:p>
    <w:p w:rsidR="0051485E" w:rsidRDefault="0051485E"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971</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Posterior Coronary L</w:t>
      </w:r>
      <w:r w:rsidR="0051485E">
        <w:t xml:space="preserve">oop: left trunk coming off the </w:t>
      </w:r>
      <w:r>
        <w:t>RCA</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PSFPostLoopLeftTrunc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Posterior Coronary L</w:t>
      </w:r>
      <w:r w:rsidR="0051485E">
        <w:t xml:space="preserve">oop: left trunk coming off the </w:t>
      </w:r>
      <w:r>
        <w:t>RCA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rPr>
          <w:sz w:val="26"/>
          <w:szCs w:val="26"/>
        </w:rPr>
      </w:pPr>
    </w:p>
    <w:p w:rsidR="0051485E" w:rsidRDefault="0051485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972</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Double Coronary Loops</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PSFDoubleLoops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943660">
      <w:pPr>
        <w:pStyle w:val="trainingmanual"/>
        <w:ind w:left="2160" w:hanging="2160"/>
        <w:rPr>
          <w:sz w:val="29"/>
          <w:szCs w:val="29"/>
        </w:rPr>
      </w:pPr>
      <w:r>
        <w:t xml:space="preserve">Definition: </w:t>
      </w:r>
      <w:r>
        <w:rPr>
          <w:rFonts w:ascii="Arial" w:hAnsi="Arial" w:cs="Arial"/>
          <w:sz w:val="24"/>
          <w:szCs w:val="24"/>
        </w:rPr>
        <w:tab/>
      </w:r>
      <w:r w:rsidRPr="00C40BD1">
        <w:t>Indicate whether Double Coronary Loops (inverted origin of right and left coronary arteries) was a</w:t>
      </w:r>
      <w:r w:rsidR="00C40BD1" w:rsidRPr="00C40BD1">
        <w:t xml:space="preserve">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pPr>
    </w:p>
    <w:p w:rsidR="0051485E" w:rsidRDefault="0051485E" w:rsidP="0051485E">
      <w:pPr>
        <w:widowControl w:val="0"/>
        <w:tabs>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973</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Single Coronary Ostium</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PSFSingOst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Single coronary ostium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w:t>
      </w:r>
      <w:r w:rsidR="00BA5BE5">
        <w:t xml:space="preserve">dure-Specific Factors – Primary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974</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Intramural coronary</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PSFIntramuralCor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Intramural coronary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975</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Large infundibular coronary artery from LAD</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PSFLgInfundArt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 xml:space="preserve">Indicate whether </w:t>
      </w:r>
      <w:proofErr w:type="gramStart"/>
      <w:r>
        <w:t>Large</w:t>
      </w:r>
      <w:proofErr w:type="gramEnd"/>
      <w:r>
        <w:t xml:space="preserve"> infundibular coronary artery from LAD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pPr>
      <w:r>
        <w:tab/>
      </w:r>
      <w:r>
        <w:tab/>
      </w:r>
      <w:r>
        <w:tab/>
      </w:r>
      <w:r>
        <w:tab/>
      </w:r>
      <w:r w:rsidR="001D458C">
        <w:t>VSD repair + Aortic arch repair"</w:t>
      </w:r>
    </w:p>
    <w:p w:rsidR="00B115A6" w:rsidRDefault="00B115A6" w:rsidP="00516EE0">
      <w:pPr>
        <w:pStyle w:val="trainingmanual"/>
      </w:pPr>
    </w:p>
    <w:p w:rsidR="00BA5BE5" w:rsidRDefault="00BA5BE5" w:rsidP="0051485E">
      <w:pPr>
        <w:widowControl w:val="0"/>
        <w:tabs>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976</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Malaligned commissures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PSFMalComm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Malaligned commissures was a factor.</w:t>
      </w:r>
    </w:p>
    <w:p w:rsidR="00C40BD1" w:rsidRDefault="00C40BD1" w:rsidP="00516EE0">
      <w:pPr>
        <w:pStyle w:val="trainingmanual"/>
      </w:pPr>
    </w:p>
    <w:p w:rsidR="00B640CE" w:rsidRDefault="001D458C" w:rsidP="00516EE0">
      <w:pPr>
        <w:pStyle w:val="trainingmanual"/>
        <w:rPr>
          <w:sz w:val="26"/>
          <w:szCs w:val="26"/>
        </w:rPr>
      </w:pPr>
      <w:r>
        <w:lastRenderedPageBreak/>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tab/>
      </w:r>
      <w:r>
        <w:tab/>
      </w:r>
      <w:r>
        <w:tab/>
      </w:r>
      <w:r>
        <w:tab/>
      </w:r>
      <w:r w:rsidR="001D458C">
        <w:t xml:space="preserve">"Arterial switch operation (ASO) and VSD repair" or "Arterial switch procedure and </w:t>
      </w:r>
    </w:p>
    <w:p w:rsidR="00B640CE" w:rsidRDefault="00C40BD1" w:rsidP="00516EE0">
      <w:pPr>
        <w:pStyle w:val="trainingmanual"/>
        <w:rPr>
          <w:sz w:val="26"/>
          <w:szCs w:val="26"/>
        </w:rPr>
      </w:pPr>
      <w:r>
        <w:tab/>
      </w:r>
      <w:r>
        <w:tab/>
      </w:r>
      <w:r>
        <w:tab/>
      </w:r>
      <w:r>
        <w:tab/>
      </w:r>
      <w:r w:rsidR="001D458C">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977</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Take down of a commissure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PSFTakeDownComm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 xml:space="preserve">Indicate whether </w:t>
      </w:r>
      <w:proofErr w:type="gramStart"/>
      <w:r>
        <w:t>Take</w:t>
      </w:r>
      <w:proofErr w:type="gramEnd"/>
      <w:r>
        <w:t xml:space="preserve"> down of a commissure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C40BD1" w:rsidP="00516EE0">
      <w:pPr>
        <w:pStyle w:val="trainingmanual"/>
        <w:rPr>
          <w:sz w:val="26"/>
          <w:szCs w:val="2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458C">
        <w:t xml:space="preserve">"Arterial switch operation (ASO) and VSD repair" or "Arterial switch procedure and </w:t>
      </w:r>
    </w:p>
    <w:p w:rsidR="00B640CE" w:rsidRDefault="00C40BD1" w:rsidP="00516EE0">
      <w:pPr>
        <w:pStyle w:val="trainingmanual"/>
        <w:rPr>
          <w:sz w:val="26"/>
          <w:szCs w:val="26"/>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D458C">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978</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Aorto-pulmonary diameter mismatch</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PSFAortoPulMis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Aorto-pulmonary diameter mismatch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E7755D" w:rsidRPr="003E34F5" w:rsidRDefault="00E7755D" w:rsidP="00E7755D">
      <w:pPr>
        <w:spacing w:after="0" w:line="240" w:lineRule="auto"/>
        <w:rPr>
          <w:b/>
        </w:rPr>
      </w:pPr>
      <w:r w:rsidRPr="003E34F5">
        <w:t xml:space="preserve">July 2018: How much of a difference in size is considered an aorto-pulmonary mismatch? Sometimes there's a very large mismatch and the surgeon makes a note of it, but he doesn't know when to consider it a mismatch, and there is no definition. Is there </w:t>
      </w:r>
      <w:proofErr w:type="gramStart"/>
      <w:r w:rsidRPr="003E34F5">
        <w:t>a</w:t>
      </w:r>
      <w:proofErr w:type="gramEnd"/>
      <w:r w:rsidRPr="003E34F5">
        <w:t xml:space="preserve"> mm difference or % you're looking for? </w:t>
      </w:r>
      <w:r w:rsidRPr="003E34F5">
        <w:rPr>
          <w:b/>
        </w:rPr>
        <w:t xml:space="preserve">Currently there is no definitive criteria for qualifying the mismatch. For now, if the surgeon mentions the mismatch, code aorto-pulmonary mismatch as yes. </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979</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Side by side vessels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PSFSideBySide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Side by side vessels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980</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Posterior native aorta</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PSFPostNatAorta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Posterior native aorta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981</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Subaortic obstruction/ conal septum malalignment</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PSFSubAObs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Subaortic obstruction / conal septum malalignment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115A6" w:rsidRDefault="00B115A6" w:rsidP="00516EE0">
      <w:pPr>
        <w:pStyle w:val="trainingmanual"/>
        <w:rPr>
          <w:sz w:val="26"/>
          <w:szCs w:val="26"/>
        </w:rPr>
      </w:pPr>
    </w:p>
    <w:p w:rsidR="00BA5BE5" w:rsidRDefault="00BA5BE5" w:rsidP="0051485E">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982</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Bicuspid native aortic valve (Bicuspid neopulmonary valve)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PSFBicusNatAortic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Indicate whether Bicuspid native aortic valve (Bicuspid neopulmonary valve) was a factor.</w:t>
      </w: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983</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Bicuspid native pulmonary valve (Bicuspid neoaortic valve)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PSFBicusNatPulm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Indicate whether Bicuspid native pulmonary valve (Bicuspid neoaortic valve) was a factor.</w:t>
      </w:r>
    </w:p>
    <w:p w:rsidR="00C40BD1" w:rsidRDefault="00C40BD1" w:rsidP="00516EE0">
      <w:pPr>
        <w:pStyle w:val="trainingmanual"/>
      </w:pP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"Arterial switch operation (ASO)", "Arterial switch procedure + Aortic arch repair", </w:t>
      </w:r>
    </w:p>
    <w:p w:rsidR="00B640CE" w:rsidRDefault="001D458C" w:rsidP="00516EE0">
      <w:pPr>
        <w:pStyle w:val="trainingmanual"/>
        <w:rPr>
          <w:sz w:val="26"/>
          <w:szCs w:val="26"/>
        </w:rPr>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 xml:space="preserve">"Arterial switch operation (ASO) and VSD repair" or "Arterial switch procedure and </w:t>
      </w:r>
    </w:p>
    <w:p w:rsidR="00B640CE" w:rsidRDefault="001D458C" w:rsidP="00516EE0">
      <w:pPr>
        <w:pStyle w:val="trainingmanual"/>
      </w:pPr>
      <w:r>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rsidR="00C40BD1">
        <w:rPr>
          <w:rFonts w:ascii="Arial" w:hAnsi="Arial" w:cs="Arial"/>
          <w:sz w:val="24"/>
          <w:szCs w:val="24"/>
        </w:rPr>
        <w:tab/>
      </w:r>
      <w:r>
        <w:t>VSD repair + Aortic arch repair"</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984</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w:t>
      </w:r>
      <w:r w:rsidR="00BA5BE5">
        <w:t>ific Factors - Truncus type 3 (</w:t>
      </w:r>
      <w:r>
        <w:t>PA Branches from PDA or descending aorta)</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C40BD1">
        <w:rPr>
          <w:rFonts w:ascii="Arial" w:hAnsi="Arial" w:cs="Arial"/>
          <w:sz w:val="24"/>
          <w:szCs w:val="24"/>
        </w:rPr>
        <w:tab/>
      </w:r>
      <w:r>
        <w:rPr>
          <w:color w:val="404040"/>
        </w:rPr>
        <w:t>PSFTruncType3</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B115A6">
      <w:pPr>
        <w:pStyle w:val="trainingmanual"/>
        <w:ind w:left="2160" w:hanging="2160"/>
        <w:rPr>
          <w:sz w:val="29"/>
          <w:szCs w:val="29"/>
        </w:rPr>
      </w:pPr>
      <w:r>
        <w:t xml:space="preserve">Definition: </w:t>
      </w:r>
      <w:r>
        <w:rPr>
          <w:rFonts w:ascii="Arial" w:hAnsi="Arial" w:cs="Arial"/>
          <w:sz w:val="24"/>
          <w:szCs w:val="24"/>
        </w:rPr>
        <w:tab/>
      </w:r>
      <w:r>
        <w:t>In</w:t>
      </w:r>
      <w:r w:rsidR="00BA5BE5">
        <w:t>dicate whether Truncus type 3 (</w:t>
      </w:r>
      <w:r>
        <w:t>PA Branches from PDA or descending aorta) was a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xml:space="preserve">= "Truncus arteriosus repair" or "Truncus + Interrupted aortic arch repair (IAA) </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985</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Abnormal coronary</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PSFAbnormalCor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 xml:space="preserve">Indicate whether </w:t>
      </w:r>
      <w:proofErr w:type="gramStart"/>
      <w:r>
        <w:t>Abnormal</w:t>
      </w:r>
      <w:proofErr w:type="gramEnd"/>
      <w:r>
        <w:t xml:space="preserve"> coronary was a factor.</w:t>
      </w:r>
    </w:p>
    <w:p w:rsidR="00C40BD1" w:rsidRDefault="00C40BD1"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BA5BE5">
        <w:t>–</w:t>
      </w:r>
      <w:r>
        <w:t xml:space="preserve"> Primary</w:t>
      </w:r>
      <w:r w:rsidR="00BA5BE5">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"Truncus arteriosus repair" or "Truncus + Interrupted aortic arch repair (IAA) </w:t>
      </w:r>
    </w:p>
    <w:p w:rsidR="00BA5BE5" w:rsidRDefault="00BA5BE5" w:rsidP="00516EE0">
      <w:pPr>
        <w:pStyle w:val="trainingmanual"/>
      </w:pPr>
    </w:p>
    <w:p w:rsidR="00C40BD1" w:rsidRDefault="00C40BD1"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986</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Truncal valve regurgitation (moderate to severe)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PSFTruncValRegurg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Truncal valve regurgitation (moderate to severe) was a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A90ADA">
        <w:t>–</w:t>
      </w:r>
      <w:r>
        <w:t xml:space="preserve"> Primary</w:t>
      </w:r>
      <w:r w:rsidR="00A90ADA">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"Truncus arteriosus repair" or "Truncus + Interrupted aortic arch repair (IAA) </w:t>
      </w:r>
    </w:p>
    <w:p w:rsidR="00BA5BE5" w:rsidRDefault="00BA5BE5"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987</w:t>
      </w:r>
    </w:p>
    <w:p w:rsidR="00B640CE" w:rsidRDefault="001D458C" w:rsidP="00516EE0">
      <w:pPr>
        <w:pStyle w:val="trainingmanual"/>
        <w:rPr>
          <w:sz w:val="29"/>
          <w:szCs w:val="29"/>
        </w:rPr>
      </w:pPr>
      <w:r>
        <w:t xml:space="preserve">Long Name: </w:t>
      </w:r>
      <w:r>
        <w:rPr>
          <w:rFonts w:ascii="Arial" w:hAnsi="Arial" w:cs="Arial"/>
          <w:sz w:val="24"/>
          <w:szCs w:val="24"/>
        </w:rPr>
        <w:tab/>
      </w:r>
      <w:r w:rsidR="00C40BD1">
        <w:rPr>
          <w:rFonts w:ascii="Arial" w:hAnsi="Arial" w:cs="Arial"/>
          <w:sz w:val="24"/>
          <w:szCs w:val="24"/>
        </w:rPr>
        <w:tab/>
      </w:r>
      <w:r>
        <w:t>Procedure-Specific Factors - Truncal Valve stenosis (moderate to severe)</w:t>
      </w:r>
    </w:p>
    <w:p w:rsidR="00B640CE" w:rsidRDefault="001D458C" w:rsidP="00516EE0">
      <w:pPr>
        <w:pStyle w:val="trainingmanual"/>
        <w:rPr>
          <w:sz w:val="29"/>
          <w:szCs w:val="29"/>
        </w:rPr>
      </w:pPr>
      <w:r>
        <w:t xml:space="preserve">Short Name: </w:t>
      </w:r>
      <w:r>
        <w:rPr>
          <w:rFonts w:ascii="Arial" w:hAnsi="Arial" w:cs="Arial"/>
          <w:sz w:val="24"/>
          <w:szCs w:val="24"/>
        </w:rPr>
        <w:tab/>
      </w:r>
      <w:r w:rsidR="00C40BD1">
        <w:rPr>
          <w:rFonts w:ascii="Arial" w:hAnsi="Arial" w:cs="Arial"/>
          <w:sz w:val="24"/>
          <w:szCs w:val="24"/>
        </w:rPr>
        <w:tab/>
      </w:r>
      <w:r>
        <w:t>PSFTruncValSten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C40BD1">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C40BD1">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C40BD1">
        <w:rPr>
          <w:rFonts w:ascii="Arial" w:hAnsi="Arial" w:cs="Arial"/>
          <w:sz w:val="24"/>
          <w:szCs w:val="24"/>
        </w:rPr>
        <w:tab/>
      </w:r>
      <w:r>
        <w:t>Indicate whether Truncal valve stenosis (moderate to severe) was a 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w:t>
      </w:r>
      <w:r w:rsidR="00A90ADA">
        <w:t xml:space="preserve">dure-Specific Factors – Primary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A90ADA" w:rsidRDefault="001D458C" w:rsidP="00516EE0">
      <w:pPr>
        <w:pStyle w:val="trainingmanual"/>
      </w:pPr>
      <w:r>
        <w:t xml:space="preserve">Parent Value(s): </w:t>
      </w:r>
      <w:r>
        <w:rPr>
          <w:rFonts w:ascii="Arial" w:hAnsi="Arial" w:cs="Arial"/>
          <w:sz w:val="24"/>
          <w:szCs w:val="24"/>
        </w:rPr>
        <w:tab/>
      </w:r>
      <w:r>
        <w:t>= "Truncus arteriosus repair" or "Truncus + Interrupted aortic arch repair (IAA)</w:t>
      </w:r>
    </w:p>
    <w:p w:rsidR="00A90ADA" w:rsidRDefault="00A90ADA"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988</w:t>
      </w:r>
    </w:p>
    <w:p w:rsidR="00B640CE" w:rsidRDefault="001D458C" w:rsidP="00516EE0">
      <w:pPr>
        <w:pStyle w:val="trainingmanual"/>
        <w:rPr>
          <w:sz w:val="26"/>
          <w:szCs w:val="26"/>
        </w:rPr>
      </w:pPr>
      <w:r>
        <w:t xml:space="preserve">Long Name: </w:t>
      </w:r>
      <w:r>
        <w:rPr>
          <w:rFonts w:ascii="Arial" w:hAnsi="Arial" w:cs="Arial"/>
          <w:sz w:val="24"/>
          <w:szCs w:val="24"/>
        </w:rPr>
        <w:tab/>
      </w:r>
      <w:r>
        <w:t xml:space="preserve">Procedure-Specific Factors - Source of pulmonary blood flow: Shunt - systemic </w:t>
      </w:r>
      <w:r w:rsidR="00E61E80">
        <w:t>a</w:t>
      </w:r>
      <w:r w:rsidR="00A90ADA">
        <w:t>r</w:t>
      </w:r>
      <w:r>
        <w:t>tery-to-pulmonary artery</w:t>
      </w:r>
    </w:p>
    <w:p w:rsidR="00B640CE" w:rsidRDefault="001D458C" w:rsidP="00516EE0">
      <w:pPr>
        <w:pStyle w:val="trainingmanual"/>
        <w:rPr>
          <w:sz w:val="29"/>
          <w:szCs w:val="29"/>
        </w:rPr>
      </w:pPr>
      <w:r>
        <w:t xml:space="preserve">Short Name: </w:t>
      </w:r>
      <w:r>
        <w:rPr>
          <w:rFonts w:ascii="Arial" w:hAnsi="Arial" w:cs="Arial"/>
          <w:sz w:val="24"/>
          <w:szCs w:val="24"/>
        </w:rPr>
        <w:tab/>
      </w:r>
      <w:r w:rsidR="00E61E80">
        <w:rPr>
          <w:rFonts w:ascii="Arial" w:hAnsi="Arial" w:cs="Arial"/>
          <w:sz w:val="24"/>
          <w:szCs w:val="24"/>
        </w:rPr>
        <w:tab/>
      </w:r>
      <w:r>
        <w:t>PSFSrcPulFloShuntSys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E61E8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E61E80">
        <w:rPr>
          <w:rFonts w:ascii="Arial" w:hAnsi="Arial" w:cs="Arial"/>
          <w:sz w:val="24"/>
          <w:szCs w:val="24"/>
        </w:rPr>
        <w:tab/>
      </w:r>
      <w:r>
        <w:t>Text (categorical values specified by STS)</w:t>
      </w:r>
    </w:p>
    <w:p w:rsidR="00B640CE" w:rsidRDefault="001D458C" w:rsidP="00516EE0">
      <w:pPr>
        <w:pStyle w:val="trainingmanual"/>
        <w:rPr>
          <w:sz w:val="26"/>
          <w:szCs w:val="26"/>
        </w:rPr>
      </w:pPr>
      <w:r>
        <w:t xml:space="preserve">Definition: </w:t>
      </w:r>
      <w:r>
        <w:rPr>
          <w:rFonts w:ascii="Arial" w:hAnsi="Arial" w:cs="Arial"/>
          <w:sz w:val="24"/>
          <w:szCs w:val="24"/>
        </w:rPr>
        <w:tab/>
      </w:r>
      <w:r>
        <w:t>Indicate whether Source of pulmonary blood flow: Shunt - systemic artery-to-pulmonary artery was a</w:t>
      </w:r>
      <w:r w:rsidR="00A90ADA">
        <w:t xml:space="preserve"> </w:t>
      </w:r>
      <w:r>
        <w:t>factor.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lastRenderedPageBreak/>
        <w:t xml:space="preserve">Parent Value(s): </w:t>
      </w:r>
      <w:r>
        <w:rPr>
          <w:rFonts w:ascii="Arial" w:hAnsi="Arial" w:cs="Arial"/>
          <w:sz w:val="24"/>
          <w:szCs w:val="24"/>
        </w:rPr>
        <w:tab/>
      </w:r>
      <w:r>
        <w:t>= "Norwood procedure"</w:t>
      </w:r>
    </w:p>
    <w:p w:rsidR="00A90ADA" w:rsidRDefault="00A90ADA" w:rsidP="00516EE0">
      <w:pPr>
        <w:pStyle w:val="trainingmanual"/>
      </w:pPr>
    </w:p>
    <w:p w:rsidR="001A19CB" w:rsidRDefault="001A19CB" w:rsidP="00516EE0">
      <w:pPr>
        <w:pStyle w:val="trainingmanual"/>
      </w:pPr>
    </w:p>
    <w:p w:rsidR="00C40BD1" w:rsidRDefault="00C40BD1"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989</w:t>
      </w:r>
    </w:p>
    <w:p w:rsidR="00B640CE" w:rsidRDefault="001D458C" w:rsidP="00B115A6">
      <w:pPr>
        <w:pStyle w:val="trainingmanual"/>
        <w:ind w:left="2160" w:hanging="2160"/>
        <w:rPr>
          <w:sz w:val="29"/>
          <w:szCs w:val="29"/>
        </w:rPr>
      </w:pPr>
      <w:r>
        <w:t xml:space="preserve">Long Name: </w:t>
      </w:r>
      <w:r>
        <w:rPr>
          <w:rFonts w:ascii="Arial" w:hAnsi="Arial" w:cs="Arial"/>
          <w:sz w:val="24"/>
          <w:szCs w:val="24"/>
        </w:rPr>
        <w:tab/>
      </w:r>
      <w:r>
        <w:t>Procedure-Specific Factors - Source of pulmonary blood flow: Shunt - ventricle-to-pulmonary artery</w:t>
      </w:r>
    </w:p>
    <w:p w:rsidR="00B640CE" w:rsidRDefault="001D458C" w:rsidP="00516EE0">
      <w:pPr>
        <w:pStyle w:val="trainingmanual"/>
        <w:rPr>
          <w:sz w:val="29"/>
          <w:szCs w:val="29"/>
        </w:rPr>
      </w:pPr>
      <w:r>
        <w:t xml:space="preserve">Short Name: </w:t>
      </w:r>
      <w:r>
        <w:rPr>
          <w:rFonts w:ascii="Arial" w:hAnsi="Arial" w:cs="Arial"/>
          <w:sz w:val="24"/>
          <w:szCs w:val="24"/>
        </w:rPr>
        <w:tab/>
      </w:r>
      <w:r w:rsidR="00E61E80">
        <w:rPr>
          <w:rFonts w:ascii="Arial" w:hAnsi="Arial" w:cs="Arial"/>
          <w:sz w:val="24"/>
          <w:szCs w:val="24"/>
        </w:rPr>
        <w:tab/>
      </w:r>
      <w:r>
        <w:t>PSFSrcPulFloShuntVent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E61E8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E61E80">
        <w:rPr>
          <w:rFonts w:ascii="Arial" w:hAnsi="Arial" w:cs="Arial"/>
          <w:sz w:val="24"/>
          <w:szCs w:val="24"/>
        </w:rPr>
        <w:tab/>
      </w:r>
      <w:r>
        <w:t>Text (categorical values specified by STS)</w:t>
      </w:r>
    </w:p>
    <w:p w:rsidR="00B640CE" w:rsidRDefault="001D458C" w:rsidP="00B115A6">
      <w:pPr>
        <w:pStyle w:val="trainingmanual"/>
        <w:ind w:left="2160" w:hanging="2160"/>
        <w:rPr>
          <w:sz w:val="29"/>
          <w:szCs w:val="29"/>
        </w:rPr>
      </w:pPr>
      <w:r>
        <w:t xml:space="preserve">Definition: </w:t>
      </w:r>
      <w:r>
        <w:rPr>
          <w:rFonts w:ascii="Arial" w:hAnsi="Arial" w:cs="Arial"/>
          <w:sz w:val="24"/>
          <w:szCs w:val="24"/>
        </w:rPr>
        <w:tab/>
      </w:r>
      <w:r>
        <w:t>Indicate whether Source of pulmonary blood flow: Shunt - vent</w:t>
      </w:r>
      <w:r w:rsidR="00A90ADA">
        <w:t>ricle-to-pulmonary artery was a</w:t>
      </w:r>
      <w:r w:rsidR="00E61E80">
        <w:t xml:space="preserve"> </w:t>
      </w:r>
      <w:r w:rsidR="00A90ADA">
        <w:t>f</w:t>
      </w:r>
      <w:r>
        <w:t>actor.</w:t>
      </w:r>
    </w:p>
    <w:p w:rsidR="00B115A6" w:rsidRDefault="00B115A6"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B115A6" w:rsidRDefault="00B115A6" w:rsidP="00516EE0">
      <w:pPr>
        <w:pStyle w:val="trainingmanual"/>
      </w:pPr>
    </w:p>
    <w:p w:rsidR="00B115A6" w:rsidRDefault="00B115A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990</w:t>
      </w:r>
    </w:p>
    <w:p w:rsidR="00B640CE" w:rsidRDefault="001D458C" w:rsidP="00B115A6">
      <w:pPr>
        <w:pStyle w:val="trainingmanual"/>
        <w:ind w:left="2160" w:hanging="2160"/>
        <w:rPr>
          <w:sz w:val="29"/>
          <w:szCs w:val="29"/>
        </w:rPr>
      </w:pPr>
      <w:r>
        <w:t xml:space="preserve">Long Name: </w:t>
      </w:r>
      <w:r>
        <w:rPr>
          <w:rFonts w:ascii="Arial" w:hAnsi="Arial" w:cs="Arial"/>
          <w:sz w:val="24"/>
          <w:szCs w:val="24"/>
        </w:rPr>
        <w:tab/>
      </w:r>
      <w:r>
        <w:t xml:space="preserve">Procedure-Specific Factors - Source of pulmonary blood flow: Superior caval </w:t>
      </w:r>
      <w:r w:rsidR="00E61E80">
        <w:t>v</w:t>
      </w:r>
      <w:r>
        <w:t xml:space="preserve">ein-to-pulmonary </w:t>
      </w:r>
    </w:p>
    <w:p w:rsidR="00B640CE" w:rsidRDefault="001D458C" w:rsidP="00516EE0">
      <w:pPr>
        <w:pStyle w:val="trainingmanual"/>
        <w:rPr>
          <w:sz w:val="29"/>
          <w:szCs w:val="29"/>
        </w:rPr>
      </w:pPr>
      <w:r>
        <w:t xml:space="preserve">Short Name: </w:t>
      </w:r>
      <w:r>
        <w:rPr>
          <w:rFonts w:ascii="Arial" w:hAnsi="Arial" w:cs="Arial"/>
          <w:sz w:val="24"/>
          <w:szCs w:val="24"/>
        </w:rPr>
        <w:tab/>
      </w:r>
      <w:r w:rsidR="00E61E80">
        <w:rPr>
          <w:rFonts w:ascii="Arial" w:hAnsi="Arial" w:cs="Arial"/>
          <w:sz w:val="24"/>
          <w:szCs w:val="24"/>
        </w:rPr>
        <w:tab/>
      </w:r>
      <w:r>
        <w:t>PSFSrcPulFloSuper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E61E8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E61E80">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 xml:space="preserve">Indicate whether Source of pulmonary blood flow: Superior caval vein-to-pulmonary </w:t>
      </w:r>
      <w:r w:rsidR="00E61E80">
        <w:t>artery was a factor.</w:t>
      </w: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991</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Ascending aorta &lt; 2 mm</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PSFAscAortaLT2</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 xml:space="preserve">Indicate whether </w:t>
      </w:r>
      <w:proofErr w:type="gramStart"/>
      <w:r>
        <w:t>Ascending</w:t>
      </w:r>
      <w:proofErr w:type="gramEnd"/>
      <w:r>
        <w:t xml:space="preserve"> aorta &lt; 2 mm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1D7D3B" w:rsidRDefault="001D7D3B" w:rsidP="00516EE0">
      <w:pPr>
        <w:pStyle w:val="trainingmanual"/>
      </w:pPr>
    </w:p>
    <w:p w:rsidR="00A90ADA" w:rsidRDefault="00A90ADA"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992</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Aortic atresia</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PSFAortAtresia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Aortic atresia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993</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Aortic stenosis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PSFAortSten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Aortic stenosis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1D7D3B" w:rsidRDefault="001D7D3B" w:rsidP="00516EE0">
      <w:pPr>
        <w:pStyle w:val="trainingmanual"/>
      </w:pPr>
    </w:p>
    <w:p w:rsidR="00A90ADA" w:rsidRDefault="00A90ADA" w:rsidP="0051485E">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994</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Mitral atresia</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PSFMitralAtresia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Mitral atresia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995</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Mitral stenosis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PSFMitralSten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lastRenderedPageBreak/>
        <w:t xml:space="preserve">Definition: </w:t>
      </w:r>
      <w:r>
        <w:rPr>
          <w:rFonts w:ascii="Arial" w:hAnsi="Arial" w:cs="Arial"/>
          <w:sz w:val="24"/>
          <w:szCs w:val="24"/>
        </w:rPr>
        <w:tab/>
      </w:r>
      <w:r w:rsidR="001D7D3B">
        <w:rPr>
          <w:rFonts w:ascii="Arial" w:hAnsi="Arial" w:cs="Arial"/>
          <w:sz w:val="24"/>
          <w:szCs w:val="24"/>
        </w:rPr>
        <w:tab/>
      </w:r>
      <w:r>
        <w:t>Indicate whether Mitral stenosis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996</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Sinusoids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PSFSinusoids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the presence of sinusoids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A90ADA" w:rsidRDefault="00A90ADA"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997</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Intact atrial septum</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PSFIntactAtrSep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 xml:space="preserve">Indicate whether </w:t>
      </w:r>
      <w:proofErr w:type="gramStart"/>
      <w:r>
        <w:t>Intact</w:t>
      </w:r>
      <w:proofErr w:type="gramEnd"/>
      <w:r>
        <w:t xml:space="preserve"> atrial septum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"Norwood procedure"</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998</w:t>
      </w:r>
    </w:p>
    <w:p w:rsidR="00B640CE" w:rsidRDefault="001D458C" w:rsidP="00516EE0">
      <w:pPr>
        <w:pStyle w:val="trainingmanual"/>
        <w:rPr>
          <w:sz w:val="29"/>
          <w:szCs w:val="29"/>
        </w:rPr>
      </w:pPr>
      <w:r>
        <w:t xml:space="preserve">Long Name: </w:t>
      </w:r>
      <w:r>
        <w:rPr>
          <w:rFonts w:ascii="Arial" w:hAnsi="Arial" w:cs="Arial"/>
          <w:sz w:val="24"/>
          <w:szCs w:val="24"/>
        </w:rPr>
        <w:tab/>
      </w:r>
      <w:r w:rsidR="004359EB">
        <w:rPr>
          <w:rFonts w:ascii="Arial" w:hAnsi="Arial" w:cs="Arial"/>
          <w:sz w:val="24"/>
          <w:szCs w:val="24"/>
        </w:rPr>
        <w:tab/>
      </w:r>
      <w:r>
        <w:t>Procedure-Specific Factors - Obstructed pulmonary venous return with severely restrictive ASD</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PSFObsPulVenRet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4359EB">
      <w:pPr>
        <w:pStyle w:val="trainingmanual"/>
        <w:ind w:left="2160" w:hanging="2160"/>
        <w:rPr>
          <w:sz w:val="29"/>
          <w:szCs w:val="29"/>
        </w:rPr>
      </w:pPr>
      <w:r>
        <w:t xml:space="preserve">Definition: </w:t>
      </w:r>
      <w:r>
        <w:rPr>
          <w:rFonts w:ascii="Arial" w:hAnsi="Arial" w:cs="Arial"/>
          <w:sz w:val="24"/>
          <w:szCs w:val="24"/>
        </w:rPr>
        <w:tab/>
      </w:r>
      <w:r>
        <w:t xml:space="preserve">Indicate whether </w:t>
      </w:r>
      <w:proofErr w:type="gramStart"/>
      <w:r>
        <w:t>Obstructed</w:t>
      </w:r>
      <w:proofErr w:type="gramEnd"/>
      <w:r>
        <w:t xml:space="preserve"> pulmonary venous return with severely restrictive ASD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lastRenderedPageBreak/>
        <w:t xml:space="preserve">Parent Value(s): </w:t>
      </w:r>
      <w:r>
        <w:rPr>
          <w:rFonts w:ascii="Arial" w:hAnsi="Arial" w:cs="Arial"/>
          <w:sz w:val="24"/>
          <w:szCs w:val="24"/>
        </w:rPr>
        <w:tab/>
      </w:r>
      <w:r>
        <w:t>= "Norwood procedure"</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999</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Aberrant right subclavian artery</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PSFAberrantRtSubclav</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 xml:space="preserve">Indicate whether </w:t>
      </w:r>
      <w:proofErr w:type="gramStart"/>
      <w:r>
        <w:t>Aberrant</w:t>
      </w:r>
      <w:proofErr w:type="gramEnd"/>
      <w:r>
        <w:t xml:space="preserve"> right subclavian artery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"Norwood procedure"</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1001</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PSFTVRep</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TV Repair was a factor.</w:t>
      </w:r>
    </w:p>
    <w:p w:rsidR="001D7D3B" w:rsidRDefault="001D7D3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1D7D3B" w:rsidRDefault="001D7D3B" w:rsidP="00516EE0">
      <w:pPr>
        <w:pStyle w:val="trainingmanual"/>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1236C7" w:rsidRPr="001236C7" w:rsidRDefault="001D458C" w:rsidP="00516EE0">
      <w:pPr>
        <w:pStyle w:val="trainingmanual"/>
        <w:rPr>
          <w:color w:val="404040"/>
        </w:rPr>
      </w:pPr>
      <w:r>
        <w:t xml:space="preserve">SeqNo: </w:t>
      </w:r>
      <w:r>
        <w:rPr>
          <w:rFonts w:ascii="Arial" w:hAnsi="Arial" w:cs="Arial"/>
          <w:sz w:val="24"/>
          <w:szCs w:val="24"/>
        </w:rPr>
        <w:tab/>
      </w:r>
      <w:r>
        <w:rPr>
          <w:color w:val="404040"/>
        </w:rPr>
        <w:t>1002</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TV Repair - Monocusp</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PSFTVRepMono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TV Repair - Monocusp was a factor.</w:t>
      </w:r>
    </w:p>
    <w:p w:rsidR="001D7D3B" w:rsidRDefault="001D7D3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PSFTVRep</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C30E2C" w:rsidRPr="005D2662" w:rsidRDefault="00C30E2C" w:rsidP="00C30E2C">
      <w:pPr>
        <w:pStyle w:val="PlainText"/>
      </w:pPr>
      <w:r w:rsidRPr="005D2662">
        <w:t xml:space="preserve">12/2015:  If a patient has a VAD, and then gets a heart transplant and has the VAD removed during the same operation, what should the OpType be coded as?  According to the STS definition of VAD with CPB, it says that it includes operations to insert or remove the VAD.  So should it be VAD with CPB or should it just be CPB?  </w:t>
      </w:r>
      <w:r w:rsidRPr="005D2662">
        <w:rPr>
          <w:b/>
        </w:rPr>
        <w:t>It should be CPB.  Even i</w:t>
      </w:r>
      <w:r w:rsidR="00C701FE">
        <w:rPr>
          <w:b/>
        </w:rPr>
        <w:t>f patient comes in on VAD or EC</w:t>
      </w:r>
      <w:r w:rsidRPr="005D2662">
        <w:rPr>
          <w:b/>
        </w:rPr>
        <w:t>MO it is still CPB</w:t>
      </w:r>
      <w:r w:rsidRPr="005D2662">
        <w:t>.</w:t>
      </w:r>
    </w:p>
    <w:p w:rsidR="00342186" w:rsidRDefault="00342186" w:rsidP="00342186">
      <w:pPr>
        <w:pStyle w:val="PlainText"/>
        <w:rPr>
          <w:color w:val="FF0000"/>
        </w:rPr>
      </w:pPr>
    </w:p>
    <w:p w:rsidR="00342186" w:rsidRPr="005D2662" w:rsidRDefault="00342186" w:rsidP="00342186">
      <w:pPr>
        <w:pStyle w:val="PlainText"/>
        <w:rPr>
          <w:b/>
        </w:rPr>
      </w:pPr>
      <w:r w:rsidRPr="005D2662">
        <w:lastRenderedPageBreak/>
        <w:t xml:space="preserve">February 2016: I am unclear about coding the operation type for a patient whose procedure was aborted after skin incision.  The only thing that was performed was a thoracotomy.  The patient decompensated after skin incision and nothing further was done. </w:t>
      </w:r>
      <w:r w:rsidR="00F65B45" w:rsidRPr="005D2662">
        <w:t xml:space="preserve">Should this be coded as operation type: Thoracic or as the originally intended procedure of NO CPB Cardiovascular? </w:t>
      </w:r>
      <w:r w:rsidRPr="005D2662">
        <w:rPr>
          <w:b/>
        </w:rPr>
        <w:t xml:space="preserve">Code as </w:t>
      </w:r>
      <w:r w:rsidR="00C701FE">
        <w:rPr>
          <w:b/>
        </w:rPr>
        <w:t>Op Type-</w:t>
      </w:r>
      <w:r w:rsidR="003F32A8">
        <w:rPr>
          <w:b/>
        </w:rPr>
        <w:t>Other</w:t>
      </w:r>
      <w:r w:rsidRPr="005D2662">
        <w:rPr>
          <w:b/>
        </w:rPr>
        <w:t>.</w:t>
      </w:r>
    </w:p>
    <w:p w:rsidR="00C701FE" w:rsidRPr="005D2662" w:rsidRDefault="00C701FE" w:rsidP="00342186">
      <w:pPr>
        <w:pStyle w:val="PlainText"/>
        <w:rPr>
          <w:b/>
        </w:rPr>
      </w:pPr>
    </w:p>
    <w:p w:rsidR="00342186" w:rsidRPr="00342186" w:rsidRDefault="00342186" w:rsidP="00342186">
      <w:pPr>
        <w:pStyle w:val="PlainText"/>
        <w:rPr>
          <w:b/>
          <w:color w:val="FF0000"/>
        </w:rPr>
      </w:pPr>
      <w:r w:rsidRPr="005D2662">
        <w:t xml:space="preserve">February 2016: Mortality case where 1st procedure, primary procedure was VAD w/CPB (salvage case, as pt was on ECMO at time of OR).  Additionally had ASD repair at time of VAD </w:t>
      </w:r>
      <w:proofErr w:type="gramStart"/>
      <w:r w:rsidRPr="005D2662">
        <w:t>implant(</w:t>
      </w:r>
      <w:proofErr w:type="gramEnd"/>
      <w:r w:rsidRPr="005D2662">
        <w:t xml:space="preserve">atrial fenestration closure as atrial septectomy performed at bedside prior to VAD not by our surgeons). Op type was VAD w/ CPB.  2nd procedure ECMO decan and delayed sternal closure, which was coded as ECMO procedure.  Question is once case goes to DCRI for analysis, will the primary procedure be changed to ASD repair instead of VAD implant which will change the Op type to CPB case and will move this in mortality analysis. </w:t>
      </w:r>
      <w:r w:rsidRPr="005D2662">
        <w:rPr>
          <w:b/>
        </w:rPr>
        <w:t>DCRI does not change the OP type.  VAD=only cases that go to OR for VAD.</w:t>
      </w:r>
    </w:p>
    <w:p w:rsidR="00C30E2C" w:rsidRDefault="00C30E2C" w:rsidP="00516EE0">
      <w:pPr>
        <w:pStyle w:val="trainingmanual"/>
        <w:rPr>
          <w:color w:val="404040"/>
          <w:sz w:val="29"/>
          <w:szCs w:val="29"/>
        </w:rPr>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1004</w:t>
      </w:r>
    </w:p>
    <w:p w:rsidR="00B640CE" w:rsidRDefault="001D458C" w:rsidP="00516EE0">
      <w:pPr>
        <w:pStyle w:val="trainingmanual"/>
        <w:rPr>
          <w:sz w:val="29"/>
          <w:szCs w:val="29"/>
        </w:rPr>
      </w:pPr>
      <w:r>
        <w:t xml:space="preserve">Long Name: </w:t>
      </w:r>
      <w:r>
        <w:rPr>
          <w:rFonts w:ascii="Arial" w:hAnsi="Arial" w:cs="Arial"/>
          <w:sz w:val="24"/>
          <w:szCs w:val="24"/>
        </w:rPr>
        <w:tab/>
      </w:r>
      <w:r w:rsidR="001D7D3B">
        <w:rPr>
          <w:rFonts w:ascii="Arial" w:hAnsi="Arial" w:cs="Arial"/>
          <w:sz w:val="24"/>
          <w:szCs w:val="24"/>
        </w:rPr>
        <w:tab/>
      </w:r>
      <w:r>
        <w:t>Procedure-Specific Factors - TV Repair - Bileaflet Repair</w:t>
      </w:r>
    </w:p>
    <w:p w:rsidR="00B640CE" w:rsidRDefault="001D458C" w:rsidP="00516EE0">
      <w:pPr>
        <w:pStyle w:val="trainingmanual"/>
        <w:rPr>
          <w:sz w:val="29"/>
          <w:szCs w:val="29"/>
        </w:rPr>
      </w:pPr>
      <w:r>
        <w:t xml:space="preserve">Short Name: </w:t>
      </w:r>
      <w:r>
        <w:rPr>
          <w:rFonts w:ascii="Arial" w:hAnsi="Arial" w:cs="Arial"/>
          <w:sz w:val="24"/>
          <w:szCs w:val="24"/>
        </w:rPr>
        <w:tab/>
      </w:r>
      <w:r w:rsidR="001D7D3B">
        <w:rPr>
          <w:rFonts w:ascii="Arial" w:hAnsi="Arial" w:cs="Arial"/>
          <w:sz w:val="24"/>
          <w:szCs w:val="24"/>
        </w:rPr>
        <w:tab/>
      </w:r>
      <w:r>
        <w:t>PSFTVRepBileaf</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sidR="001D7D3B">
        <w:tab/>
      </w:r>
      <w:r w:rsidR="001D7D3B">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1D7D3B">
        <w:rPr>
          <w:rFonts w:ascii="Arial" w:hAnsi="Arial" w:cs="Arial"/>
          <w:sz w:val="24"/>
          <w:szCs w:val="24"/>
        </w:rPr>
        <w:tab/>
      </w:r>
      <w:r>
        <w:t>Indicate whether TV Repair - Bileaflet Repair was a factor.</w:t>
      </w:r>
    </w:p>
    <w:p w:rsidR="001D7D3B" w:rsidRDefault="001D7D3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PSFTVRep</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D7D3B" w:rsidRDefault="001D7D3B" w:rsidP="00516EE0">
      <w:pPr>
        <w:pStyle w:val="trainingmanual"/>
      </w:pPr>
    </w:p>
    <w:p w:rsidR="006662AE" w:rsidRDefault="006662AE" w:rsidP="0051485E">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1006</w:t>
      </w:r>
    </w:p>
    <w:p w:rsidR="00B640CE" w:rsidRDefault="001D458C" w:rsidP="00516EE0">
      <w:pPr>
        <w:pStyle w:val="trainingmanual"/>
        <w:rPr>
          <w:sz w:val="29"/>
          <w:szCs w:val="29"/>
        </w:rPr>
      </w:pPr>
      <w:r>
        <w:t xml:space="preserve">Long Name: </w:t>
      </w:r>
      <w:r>
        <w:rPr>
          <w:rFonts w:ascii="Arial" w:hAnsi="Arial" w:cs="Arial"/>
          <w:sz w:val="24"/>
          <w:szCs w:val="24"/>
        </w:rPr>
        <w:tab/>
      </w:r>
      <w:r w:rsidR="004359EB">
        <w:rPr>
          <w:rFonts w:ascii="Arial" w:hAnsi="Arial" w:cs="Arial"/>
          <w:sz w:val="24"/>
          <w:szCs w:val="24"/>
        </w:rPr>
        <w:tab/>
      </w:r>
      <w:r>
        <w:t xml:space="preserve">Procedure-Specific Factors - TV Repair - Cone Repair - 360 Degrees Leaflet </w:t>
      </w:r>
      <w:r w:rsidR="001D7D3B">
        <w:t>A</w:t>
      </w:r>
      <w:r>
        <w:t>pproximation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PSFTVRepCone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D7D3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D7D3B">
        <w:rPr>
          <w:rFonts w:ascii="Arial" w:hAnsi="Arial" w:cs="Arial"/>
          <w:sz w:val="24"/>
          <w:szCs w:val="24"/>
        </w:rPr>
        <w:tab/>
      </w:r>
      <w:r>
        <w:t>Text (categorical values specified by STS)</w:t>
      </w:r>
    </w:p>
    <w:p w:rsidR="00B640CE" w:rsidRDefault="001D458C" w:rsidP="004359EB">
      <w:pPr>
        <w:pStyle w:val="trainingmanual"/>
        <w:ind w:left="2160" w:hanging="2160"/>
        <w:rPr>
          <w:sz w:val="29"/>
          <w:szCs w:val="29"/>
        </w:rPr>
      </w:pPr>
      <w:r>
        <w:t xml:space="preserve">Definition: </w:t>
      </w:r>
      <w:r>
        <w:rPr>
          <w:rFonts w:ascii="Arial" w:hAnsi="Arial" w:cs="Arial"/>
          <w:sz w:val="24"/>
          <w:szCs w:val="24"/>
        </w:rPr>
        <w:tab/>
      </w:r>
      <w:r>
        <w:t>Indicate whether TV Repair - Cone Repair - 360 Degrees Leaflet Approximation was a factor.</w:t>
      </w:r>
    </w:p>
    <w:p w:rsidR="001D7D3B" w:rsidRDefault="001D7D3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TV Repair</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PSFTVRep</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1D7D3B" w:rsidRDefault="001D7D3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1008</w:t>
      </w:r>
    </w:p>
    <w:p w:rsidR="00B640CE" w:rsidRDefault="001D458C" w:rsidP="00516EE0">
      <w:pPr>
        <w:pStyle w:val="trainingmanual"/>
        <w:rPr>
          <w:sz w:val="29"/>
          <w:szCs w:val="29"/>
        </w:rPr>
      </w:pPr>
      <w:r>
        <w:t xml:space="preserve">Long Name: </w:t>
      </w:r>
      <w:r>
        <w:rPr>
          <w:rFonts w:ascii="Arial" w:hAnsi="Arial" w:cs="Arial"/>
          <w:sz w:val="24"/>
          <w:szCs w:val="24"/>
        </w:rPr>
        <w:tab/>
      </w:r>
      <w:r w:rsidR="004359EB">
        <w:rPr>
          <w:rFonts w:ascii="Arial" w:hAnsi="Arial" w:cs="Arial"/>
          <w:sz w:val="24"/>
          <w:szCs w:val="24"/>
        </w:rPr>
        <w:tab/>
      </w:r>
      <w:r>
        <w:t xml:space="preserve">Procedure-Specific Factors - Sebening Stitch (Anterior RV Papillary Muscle </w:t>
      </w:r>
      <w:proofErr w:type="gramStart"/>
      <w:r>
        <w:t>To</w:t>
      </w:r>
      <w:proofErr w:type="gramEnd"/>
      <w:r>
        <w:t xml:space="preserve"> Ventricular Septum)</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D7D3B">
        <w:rPr>
          <w:rFonts w:ascii="Arial" w:hAnsi="Arial" w:cs="Arial"/>
          <w:sz w:val="24"/>
          <w:szCs w:val="24"/>
        </w:rPr>
        <w:tab/>
      </w:r>
      <w:r>
        <w:rPr>
          <w:color w:val="404040"/>
        </w:rPr>
        <w:t>PSFSebening</w:t>
      </w:r>
    </w:p>
    <w:p w:rsidR="00B640CE" w:rsidRDefault="001D458C" w:rsidP="00516EE0">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4359EB">
      <w:pPr>
        <w:pStyle w:val="trainingmanual"/>
        <w:ind w:left="2160" w:hanging="2160"/>
        <w:rPr>
          <w:sz w:val="29"/>
          <w:szCs w:val="29"/>
        </w:rPr>
      </w:pPr>
      <w:r>
        <w:t xml:space="preserve">Definition: </w:t>
      </w:r>
      <w:r>
        <w:rPr>
          <w:rFonts w:ascii="Arial" w:hAnsi="Arial" w:cs="Arial"/>
          <w:sz w:val="24"/>
          <w:szCs w:val="24"/>
        </w:rPr>
        <w:tab/>
      </w:r>
      <w:r>
        <w:t xml:space="preserve">Indicate whether Sebening Stitch (Anterior RV Papillary Muscle </w:t>
      </w:r>
      <w:proofErr w:type="gramStart"/>
      <w:r>
        <w:t>To</w:t>
      </w:r>
      <w:proofErr w:type="gramEnd"/>
      <w:r>
        <w:t xml:space="preserve"> Ventricular Septum) was a</w:t>
      </w:r>
      <w:r w:rsidR="006662AE">
        <w:t xml:space="preserve"> </w:t>
      </w:r>
      <w:r>
        <w:t>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AB5E0B">
        <w:t>–</w:t>
      </w:r>
      <w:r>
        <w:t xml:space="preserve"> Primary</w:t>
      </w:r>
      <w:r w:rsidR="00AB5E0B">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"Ebstein's repair"</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1009</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PSFAnnRed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Annular Reduction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6662AE" w:rsidRDefault="006662AE" w:rsidP="00516EE0">
      <w:pPr>
        <w:pStyle w:val="trainingmanual"/>
      </w:pPr>
    </w:p>
    <w:p w:rsidR="001A19CB" w:rsidRDefault="001A19CB"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Annular Reduction - Plication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PSFAnnRedPlic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Annular Reduction - Plication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PSFAnnRed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1012</w:t>
      </w:r>
    </w:p>
    <w:p w:rsidR="00B640CE" w:rsidRDefault="001D458C" w:rsidP="00516EE0">
      <w:pPr>
        <w:pStyle w:val="trainingmanual"/>
        <w:rPr>
          <w:sz w:val="29"/>
          <w:szCs w:val="29"/>
        </w:rPr>
      </w:pPr>
      <w:r>
        <w:t xml:space="preserve">Long Name: </w:t>
      </w:r>
      <w:r>
        <w:rPr>
          <w:rFonts w:ascii="Arial" w:hAnsi="Arial" w:cs="Arial"/>
          <w:sz w:val="24"/>
          <w:szCs w:val="24"/>
        </w:rPr>
        <w:tab/>
      </w:r>
      <w:r>
        <w:t xml:space="preserve">Procedure-Specific Factors - Annular Reduction - Partial Ring (C-Shaped Anterior </w:t>
      </w:r>
      <w:proofErr w:type="gramStart"/>
      <w:r>
        <w:t>And</w:t>
      </w:r>
      <w:proofErr w:type="gramEnd"/>
      <w:r>
        <w:t xml:space="preserve"> Inferior </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PSFAnnRedPartial</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t xml:space="preserve">Indicate whether Annular Reduction - Partial Ring (C-Shaped Anterior </w:t>
      </w:r>
      <w:proofErr w:type="gramStart"/>
      <w:r>
        <w:t>And</w:t>
      </w:r>
      <w:proofErr w:type="gramEnd"/>
      <w:r>
        <w:t xml:space="preserve"> Inferior Annulus) was a</w:t>
      </w:r>
      <w:r w:rsidR="00AB5E0B">
        <w:t xml:space="preserve"> factor.</w:t>
      </w:r>
      <w:r>
        <w:t xml:space="preserve"> </w:t>
      </w:r>
    </w:p>
    <w:p w:rsidR="00AB5E0B" w:rsidRDefault="00AB5E0B" w:rsidP="00516EE0">
      <w:pPr>
        <w:pStyle w:val="trainingmanual"/>
      </w:pPr>
    </w:p>
    <w:p w:rsidR="00B640CE" w:rsidRDefault="001D458C" w:rsidP="00516EE0">
      <w:pPr>
        <w:pStyle w:val="trainingmanual"/>
        <w:rPr>
          <w:sz w:val="29"/>
          <w:szCs w:val="29"/>
        </w:rPr>
      </w:pPr>
      <w:r>
        <w:lastRenderedPageBreak/>
        <w:t xml:space="preserve">Parent Long Name: </w:t>
      </w:r>
      <w:r>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PSFAnnRed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1014</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Annular Reduction - Eccentric Ring (Inferior Annulus)</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PSFAnnRedEccent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Annular Reduction - Eccentric Ring (Inferior Annulus)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Annular Reduction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PSFAnnRed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1016</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Atrialized RV Plication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PSFAtrialRVPlic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Atrialized RV Plication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1018</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Atrialized RV Resection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PSFAtrialRVRes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Atrialized RV Resection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rPr>
          <w:sz w:val="29"/>
          <w:szCs w:val="29"/>
        </w:rPr>
      </w:pPr>
      <w:r>
        <w:t xml:space="preserve">Parent Value(s): </w:t>
      </w:r>
      <w:r>
        <w:rPr>
          <w:rFonts w:ascii="Arial" w:hAnsi="Arial" w:cs="Arial"/>
          <w:sz w:val="24"/>
          <w:szCs w:val="24"/>
        </w:rPr>
        <w:tab/>
      </w:r>
      <w:r>
        <w:t>= "Ebstein's repair"</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ASD/PFO Closure</w:t>
      </w:r>
    </w:p>
    <w:p w:rsidR="00B640CE" w:rsidRDefault="001D458C" w:rsidP="00516EE0">
      <w:pPr>
        <w:pStyle w:val="trainingmanual"/>
        <w:rPr>
          <w:color w:val="404040"/>
          <w:sz w:val="29"/>
          <w:szCs w:val="29"/>
        </w:rPr>
      </w:pPr>
      <w:r>
        <w:lastRenderedPageBreak/>
        <w:t xml:space="preserve">Short Name: </w:t>
      </w:r>
      <w:r>
        <w:rPr>
          <w:rFonts w:ascii="Arial" w:hAnsi="Arial" w:cs="Arial"/>
          <w:sz w:val="24"/>
          <w:szCs w:val="24"/>
        </w:rPr>
        <w:tab/>
      </w:r>
      <w:r w:rsidR="00AB5E0B">
        <w:rPr>
          <w:rFonts w:ascii="Arial" w:hAnsi="Arial" w:cs="Arial"/>
          <w:sz w:val="24"/>
          <w:szCs w:val="24"/>
        </w:rPr>
        <w:tab/>
      </w:r>
      <w:r>
        <w:rPr>
          <w:color w:val="404040"/>
        </w:rPr>
        <w:t>PSFASDPFO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ASD/PFO Closure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1022</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Reduction Atrioplasty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PSFRedAtrio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Reduction Atrioplasty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4359EB" w:rsidRDefault="004359EB"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4359EB" w:rsidRDefault="004359EB"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1023</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PSFArrSurg</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Procedure-Specific Factors - Procedure-Specific Factors - Primary 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E804C8" w:rsidRDefault="00E804C8" w:rsidP="00516EE0">
      <w:pPr>
        <w:pStyle w:val="trainingmanual"/>
      </w:pPr>
    </w:p>
    <w:p w:rsidR="006662AE" w:rsidRDefault="006662AE"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1024</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Cavotricuspid Isthmus Ablation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PSFArrSurgCavo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Cavotricuspid Isthmus Ablation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1026</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Modified Right Atrial Maze</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PSFArrSurgModMaze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Modified Right Atrial Maze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6662AE" w:rsidRDefault="006662AE"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1028</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Left Atrial Cox Maze</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PSFArrSurgCoxMaze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Left Atrial Cox Maze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1030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Procedure-Specific Factors - Arrhythmia Surgery - Pulmonary Vein Isolation</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PSFArrSurgPulmIso</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Arrhythmia Surgery - Pulmonary Vein Isolation was a factor.</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Procedure-Specific Factors - Arrhythmia Surgery</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PSFArrSurg</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E804C8" w:rsidRDefault="00E804C8" w:rsidP="00516EE0">
      <w:pPr>
        <w:pStyle w:val="trainingmanual"/>
      </w:pPr>
    </w:p>
    <w:p w:rsidR="00AB5E0B" w:rsidRDefault="00AB5E0B" w:rsidP="0051485E">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1032</w:t>
      </w:r>
    </w:p>
    <w:p w:rsidR="00B640CE" w:rsidRDefault="001D458C" w:rsidP="00516EE0">
      <w:pPr>
        <w:pStyle w:val="trainingmanual"/>
        <w:rPr>
          <w:sz w:val="29"/>
          <w:szCs w:val="29"/>
        </w:rPr>
      </w:pPr>
      <w:r>
        <w:lastRenderedPageBreak/>
        <w:t xml:space="preserve">Long Name: </w:t>
      </w:r>
      <w:r>
        <w:rPr>
          <w:rFonts w:ascii="Arial" w:hAnsi="Arial" w:cs="Arial"/>
          <w:sz w:val="24"/>
          <w:szCs w:val="24"/>
        </w:rPr>
        <w:tab/>
      </w:r>
      <w:r w:rsidR="00AB5E0B">
        <w:rPr>
          <w:rFonts w:ascii="Arial" w:hAnsi="Arial" w:cs="Arial"/>
          <w:sz w:val="24"/>
          <w:szCs w:val="24"/>
        </w:rPr>
        <w:tab/>
      </w:r>
      <w:r>
        <w:t>Procedure-Specific Factors - Bidirectional Cavopulmonary Anastomosis</w:t>
      </w:r>
    </w:p>
    <w:p w:rsidR="00B640CE" w:rsidRDefault="001D458C" w:rsidP="00516EE0">
      <w:pPr>
        <w:pStyle w:val="trainingmanual"/>
        <w:rPr>
          <w:sz w:val="29"/>
          <w:szCs w:val="29"/>
        </w:rPr>
      </w:pPr>
      <w:r>
        <w:t xml:space="preserve">Short Name: </w:t>
      </w:r>
      <w:r>
        <w:rPr>
          <w:rFonts w:ascii="Arial" w:hAnsi="Arial" w:cs="Arial"/>
          <w:sz w:val="24"/>
          <w:szCs w:val="24"/>
        </w:rPr>
        <w:tab/>
      </w:r>
      <w:r w:rsidR="00AB5E0B">
        <w:rPr>
          <w:rFonts w:ascii="Arial" w:hAnsi="Arial" w:cs="Arial"/>
          <w:sz w:val="24"/>
          <w:szCs w:val="24"/>
        </w:rPr>
        <w:tab/>
      </w:r>
      <w:r>
        <w:t>PSFBiCavoAnast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Bidirectional Cavopulmonary Anastomosis was a factor.</w:t>
      </w:r>
    </w:p>
    <w:p w:rsidR="00AB5E0B" w:rsidRDefault="00AB5E0B" w:rsidP="00516EE0">
      <w:pPr>
        <w:pStyle w:val="trainingmanual"/>
      </w:pPr>
    </w:p>
    <w:p w:rsidR="00B640CE" w:rsidRDefault="001D458C" w:rsidP="00516EE0">
      <w:pPr>
        <w:pStyle w:val="trainingmanual"/>
        <w:rPr>
          <w:sz w:val="26"/>
          <w:szCs w:val="26"/>
        </w:rPr>
      </w:pPr>
      <w:r>
        <w:t xml:space="preserve">Parent Long Name: </w:t>
      </w:r>
      <w:r>
        <w:rPr>
          <w:rFonts w:ascii="Arial" w:hAnsi="Arial" w:cs="Arial"/>
          <w:sz w:val="24"/>
          <w:szCs w:val="24"/>
        </w:rPr>
        <w:tab/>
      </w:r>
      <w:r>
        <w:t xml:space="preserve">Procedure-Specific Factors - Procedure-Specific Factors </w:t>
      </w:r>
      <w:r w:rsidR="00E804C8">
        <w:t>–</w:t>
      </w:r>
      <w:r>
        <w:t xml:space="preserve"> Primary</w:t>
      </w:r>
      <w:r w:rsidR="00E804C8">
        <w:t xml:space="preserve"> </w:t>
      </w:r>
      <w:r>
        <w:t>Procedure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PSFPrimProc</w:t>
      </w:r>
    </w:p>
    <w:p w:rsidR="00B640CE" w:rsidRDefault="001D458C" w:rsidP="00516EE0">
      <w:pPr>
        <w:pStyle w:val="trainingmanual"/>
      </w:pPr>
      <w:r>
        <w:t xml:space="preserve">Parent Value(s): </w:t>
      </w:r>
      <w:r>
        <w:rPr>
          <w:rFonts w:ascii="Arial" w:hAnsi="Arial" w:cs="Arial"/>
          <w:sz w:val="24"/>
          <w:szCs w:val="24"/>
        </w:rPr>
        <w:tab/>
      </w:r>
      <w:r>
        <w:t>= "Ebstein's repair"</w:t>
      </w:r>
    </w:p>
    <w:p w:rsidR="00A90787" w:rsidRDefault="00A90787" w:rsidP="00516EE0">
      <w:pPr>
        <w:pStyle w:val="trainingmanual"/>
        <w:rPr>
          <w:sz w:val="29"/>
          <w:szCs w:val="29"/>
        </w:rPr>
      </w:pPr>
    </w:p>
    <w:p w:rsidR="009B3680" w:rsidRPr="009B3680" w:rsidRDefault="009B3680" w:rsidP="009B3680"/>
    <w:p w:rsidR="00B640CE" w:rsidRPr="00087EAB" w:rsidRDefault="00AB5E0B" w:rsidP="009B3680">
      <w:pPr>
        <w:pStyle w:val="Heading1"/>
        <w:spacing w:before="0" w:line="240" w:lineRule="auto"/>
        <w:rPr>
          <w:color w:val="auto"/>
          <w:sz w:val="37"/>
          <w:szCs w:val="37"/>
        </w:rPr>
      </w:pPr>
      <w:bookmarkStart w:id="11" w:name="_Toc493156273"/>
      <w:r w:rsidRPr="00087EAB">
        <w:rPr>
          <w:color w:val="auto"/>
        </w:rPr>
        <w:t xml:space="preserve">11.   </w:t>
      </w:r>
      <w:r w:rsidR="002D2505">
        <w:rPr>
          <w:color w:val="auto"/>
        </w:rPr>
        <w:t xml:space="preserve"> </w:t>
      </w:r>
      <w:r w:rsidR="001D458C" w:rsidRPr="00087EAB">
        <w:rPr>
          <w:color w:val="auto"/>
        </w:rPr>
        <w:t>Operative</w:t>
      </w:r>
      <w:bookmarkEnd w:id="11"/>
    </w:p>
    <w:p w:rsidR="00E804C8" w:rsidRDefault="00E804C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1054</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Procedure Location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ProcLoc</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the location where the operation/procedure was performed.</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1055</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AB5E0B">
        <w:rPr>
          <w:rFonts w:ascii="Arial" w:hAnsi="Arial" w:cs="Arial"/>
          <w:sz w:val="24"/>
          <w:szCs w:val="24"/>
        </w:rPr>
        <w:tab/>
      </w:r>
      <w:r>
        <w:rPr>
          <w:color w:val="404040"/>
        </w:rPr>
        <w:t>Status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Status</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the clinical status of the patient prior to entering the operating room.</w:t>
      </w:r>
    </w:p>
    <w:p w:rsidR="00197A2C" w:rsidRDefault="00197A2C" w:rsidP="00516EE0">
      <w:pPr>
        <w:pStyle w:val="trainingmanual"/>
      </w:pPr>
    </w:p>
    <w:p w:rsidR="005F600F" w:rsidRPr="00E221CD" w:rsidRDefault="005F600F" w:rsidP="005F600F">
      <w:pPr>
        <w:spacing w:after="0" w:line="240" w:lineRule="auto"/>
        <w:rPr>
          <w:b/>
        </w:rPr>
      </w:pPr>
      <w:r w:rsidRPr="00E221CD">
        <w:rPr>
          <w:u w:val="single"/>
        </w:rPr>
        <w:t xml:space="preserve">April 2018: </w:t>
      </w:r>
      <w:r w:rsidRPr="00E221CD">
        <w:t xml:space="preserve"> How would you code a planned delayed chest washout/closure?  Would it be considered "urgent" seeing as the chest is "open"...OR, would it be considered elective, seeing as it was a planned and an expected case?  The definition states "indicate the clinical status of the patient prior to entering the operating room." Doesn't give me much perspective on what qualifies as "urgent" and what doesn't. </w:t>
      </w:r>
      <w:r w:rsidRPr="00E221CD">
        <w:rPr>
          <w:b/>
        </w:rPr>
        <w:t xml:space="preserve">Code delayed sternal closures as urgent since the patient cannot go home without a chest closure. </w:t>
      </w:r>
    </w:p>
    <w:p w:rsidR="005F600F" w:rsidRPr="005F600F" w:rsidRDefault="005F600F"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1056</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Operation Type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OpType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pPr>
      <w:r>
        <w:lastRenderedPageBreak/>
        <w:t xml:space="preserve">Definition: </w:t>
      </w:r>
      <w:r>
        <w:rPr>
          <w:rFonts w:ascii="Arial" w:hAnsi="Arial" w:cs="Arial"/>
          <w:sz w:val="24"/>
          <w:szCs w:val="24"/>
        </w:rPr>
        <w:tab/>
      </w:r>
      <w:r w:rsidR="00AB5E0B">
        <w:rPr>
          <w:rFonts w:ascii="Arial" w:hAnsi="Arial" w:cs="Arial"/>
          <w:sz w:val="24"/>
          <w:szCs w:val="24"/>
        </w:rPr>
        <w:tab/>
      </w:r>
      <w:r>
        <w:t>Indicate the type of primary surgical procedure performed.</w:t>
      </w:r>
    </w:p>
    <w:p w:rsidR="009D5385" w:rsidRDefault="009D5385" w:rsidP="00516EE0">
      <w:pPr>
        <w:pStyle w:val="trainingmanual"/>
      </w:pPr>
    </w:p>
    <w:p w:rsidR="009D5385" w:rsidRDefault="009D5385" w:rsidP="00516EE0">
      <w:pPr>
        <w:pStyle w:val="trainingmanual"/>
      </w:pPr>
      <w:r>
        <w:t>Harvest Codes and Value Definitions:</w:t>
      </w:r>
    </w:p>
    <w:p w:rsidR="007451EA" w:rsidRDefault="009D5385" w:rsidP="00516EE0">
      <w:pPr>
        <w:pStyle w:val="trainingmanual"/>
      </w:pPr>
      <w:r>
        <w:tab/>
      </w:r>
      <w:r>
        <w:tab/>
      </w:r>
    </w:p>
    <w:tbl>
      <w:tblPr>
        <w:tblStyle w:val="TableGrid"/>
        <w:tblW w:w="8550"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2293"/>
        <w:gridCol w:w="5523"/>
      </w:tblGrid>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Code:</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Value:</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Definition:</w:t>
            </w:r>
          </w:p>
        </w:tc>
      </w:tr>
      <w:tr w:rsidR="007451EA" w:rsidRPr="007451EA" w:rsidTr="007451EA">
        <w:trPr>
          <w:trHeight w:val="773"/>
        </w:trPr>
        <w:tc>
          <w:tcPr>
            <w:tcW w:w="694" w:type="dxa"/>
          </w:tcPr>
          <w:p w:rsidR="007451EA" w:rsidRPr="007451EA" w:rsidRDefault="007451EA" w:rsidP="006A07C1">
            <w:pPr>
              <w:autoSpaceDE w:val="0"/>
              <w:autoSpaceDN w:val="0"/>
              <w:adjustRightInd w:val="0"/>
              <w:rPr>
                <w:rFonts w:cs="TimesNewRomanPSMT"/>
              </w:rPr>
            </w:pPr>
            <w:r w:rsidRPr="007451EA">
              <w:rPr>
                <w:rFonts w:cs="TimesNewRomanPSMT"/>
              </w:rPr>
              <w:t>1</w:t>
            </w:r>
          </w:p>
        </w:tc>
        <w:tc>
          <w:tcPr>
            <w:tcW w:w="2301" w:type="dxa"/>
          </w:tcPr>
          <w:p w:rsidR="007451EA" w:rsidRPr="00811AC2" w:rsidRDefault="007451EA" w:rsidP="006A07C1">
            <w:pPr>
              <w:autoSpaceDE w:val="0"/>
              <w:autoSpaceDN w:val="0"/>
              <w:adjustRightInd w:val="0"/>
              <w:rPr>
                <w:rFonts w:cs="TimesNewRomanPSMT"/>
              </w:rPr>
            </w:pPr>
            <w:r w:rsidRPr="00811AC2">
              <w:rPr>
                <w:rFonts w:cs="TimesNewRomanPSMT"/>
              </w:rPr>
              <w:t xml:space="preserve">CPB Cardiovascular  </w:t>
            </w:r>
          </w:p>
        </w:tc>
        <w:tc>
          <w:tcPr>
            <w:tcW w:w="5555" w:type="dxa"/>
          </w:tcPr>
          <w:p w:rsidR="00863BE2" w:rsidRPr="00811AC2" w:rsidRDefault="00863BE2" w:rsidP="006A07C1">
            <w:pPr>
              <w:autoSpaceDE w:val="0"/>
              <w:autoSpaceDN w:val="0"/>
              <w:adjustRightInd w:val="0"/>
              <w:rPr>
                <w:rFonts w:eastAsia="Times New Roman"/>
              </w:rPr>
            </w:pPr>
            <w:r w:rsidRPr="00811AC2">
              <w:rPr>
                <w:rFonts w:eastAsia="Times New Roman"/>
              </w:rPr>
              <w:t xml:space="preserve">If the procedure is cardiovascular (includes the heart, great vessels, or any branches of the great vessels), and cardiopulmonary bypass is used, this should be chosen as the case category. Do not choose this case category for operations that are not cardiovascular, even if cardiopulmonary bypass is used </w:t>
            </w:r>
            <w:r w:rsidRPr="00811AC2">
              <w:rPr>
                <w:rStyle w:val="Emphasis"/>
                <w:rFonts w:eastAsia="Times New Roman"/>
              </w:rPr>
              <w:t>(see Op Type 9, below</w:t>
            </w:r>
            <w:r w:rsidRPr="00811AC2">
              <w:rPr>
                <w:rFonts w:eastAsia="Times New Roman"/>
              </w:rPr>
              <w:t>)</w:t>
            </w:r>
          </w:p>
          <w:p w:rsidR="00AA76A3" w:rsidRPr="00811AC2" w:rsidRDefault="00AA76A3" w:rsidP="00AA76A3">
            <w:pPr>
              <w:pStyle w:val="NormalWeb"/>
              <w:spacing w:before="0" w:beforeAutospacing="0" w:after="0" w:afterAutospacing="0"/>
              <w:rPr>
                <w:rFonts w:asciiTheme="minorHAnsi" w:hAnsiTheme="minorHAnsi" w:cs="Helvetica"/>
                <w:b/>
                <w:sz w:val="22"/>
                <w:szCs w:val="22"/>
              </w:rPr>
            </w:pPr>
            <w:r w:rsidRPr="00811AC2">
              <w:rPr>
                <w:rStyle w:val="Strong"/>
                <w:rFonts w:asciiTheme="minorHAnsi" w:hAnsiTheme="minorHAnsi" w:cs="Helvetica"/>
                <w:b w:val="0"/>
                <w:sz w:val="22"/>
                <w:szCs w:val="22"/>
              </w:rPr>
              <w:t>Most lung transplants involve</w:t>
            </w:r>
            <w:r w:rsidRPr="00811AC2">
              <w:rPr>
                <w:rFonts w:asciiTheme="minorHAnsi" w:hAnsiTheme="minorHAnsi" w:cs="Helvetica"/>
                <w:b/>
                <w:sz w:val="22"/>
                <w:szCs w:val="22"/>
              </w:rPr>
              <w:t xml:space="preserve"> </w:t>
            </w:r>
            <w:r w:rsidRPr="00811AC2">
              <w:rPr>
                <w:rStyle w:val="Strong"/>
                <w:rFonts w:asciiTheme="minorHAnsi" w:hAnsiTheme="minorHAnsi" w:cs="Helvetica"/>
                <w:b w:val="0"/>
                <w:sz w:val="22"/>
                <w:szCs w:val="22"/>
              </w:rPr>
              <w:t>anastomosis to the left atrium (as well as anastomosis to distal main PA or central branch PA). I would consider this a cardiovascular procedure. T</w:t>
            </w:r>
            <w:r w:rsidR="00C90FC3" w:rsidRPr="00811AC2">
              <w:rPr>
                <w:rStyle w:val="Strong"/>
                <w:rFonts w:asciiTheme="minorHAnsi" w:hAnsiTheme="minorHAnsi" w:cs="Helvetica"/>
                <w:b w:val="0"/>
                <w:sz w:val="22"/>
                <w:szCs w:val="22"/>
              </w:rPr>
              <w:t>r</w:t>
            </w:r>
            <w:r w:rsidRPr="00811AC2">
              <w:rPr>
                <w:rStyle w:val="Strong"/>
                <w:rFonts w:asciiTheme="minorHAnsi" w:hAnsiTheme="minorHAnsi" w:cs="Helvetica"/>
                <w:b w:val="0"/>
                <w:sz w:val="22"/>
                <w:szCs w:val="22"/>
              </w:rPr>
              <w:t>ansplant, Lung(s) is a STAT Category 3 procedure</w:t>
            </w:r>
          </w:p>
          <w:p w:rsidR="007451EA" w:rsidRPr="00811AC2" w:rsidRDefault="007451EA" w:rsidP="006A07C1">
            <w:pPr>
              <w:autoSpaceDE w:val="0"/>
              <w:autoSpaceDN w:val="0"/>
              <w:adjustRightInd w:val="0"/>
              <w:rPr>
                <w:rFonts w:cs="TimesNewRomanPSMT"/>
                <w:strike/>
              </w:rPr>
            </w:pPr>
            <w:r w:rsidRPr="00811AC2">
              <w:rPr>
                <w:rFonts w:cs="TimesNewRomanPSMT"/>
                <w:strike/>
              </w:rPr>
              <w:t>If cardiopulmonary bypass is used, this must be chosen as the case category whether the procedure is thoracic (e.g., tracheal reconstruction) or cardiovascular in nature.</w:t>
            </w:r>
          </w:p>
          <w:p w:rsidR="00863BE2" w:rsidRPr="00811AC2" w:rsidRDefault="00863BE2" w:rsidP="006A07C1">
            <w:pPr>
              <w:autoSpaceDE w:val="0"/>
              <w:autoSpaceDN w:val="0"/>
              <w:adjustRightInd w:val="0"/>
              <w:rPr>
                <w:rFonts w:cs="TimesNewRomanPSMT"/>
                <w:strike/>
              </w:rPr>
            </w:pP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2</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No CPB Cardiovascular</w:t>
            </w:r>
          </w:p>
        </w:tc>
        <w:tc>
          <w:tcPr>
            <w:tcW w:w="5555" w:type="dxa"/>
          </w:tcPr>
          <w:p w:rsidR="007451EA" w:rsidRDefault="007451EA" w:rsidP="006A07C1">
            <w:pPr>
              <w:autoSpaceDE w:val="0"/>
              <w:autoSpaceDN w:val="0"/>
              <w:adjustRightInd w:val="0"/>
              <w:rPr>
                <w:rFonts w:cs="TimesNewRomanPSMT"/>
                <w:strike/>
              </w:rPr>
            </w:pPr>
            <w:r w:rsidRPr="007451EA">
              <w:rPr>
                <w:rFonts w:cs="TimesNewRomanPSMT"/>
              </w:rPr>
              <w:t xml:space="preserve">If the procedure is cardiovascular, but cardiopulmonary bypass is not used, this must be chosen as the case category. This includes any procedure that includes the heart, great vessels, or any of the branches from the great vessels, where CPB is not used. Examples include but are not limited to: coarctation of the aorta repair, creation of a systemic-to-pulmonary artery shunt, patent ductus arteriosus ligation. A delayed sternal closure is included in this category. </w:t>
            </w:r>
            <w:r w:rsidRPr="007451EA">
              <w:rPr>
                <w:rFonts w:cs="TimesNewRomanPSMT"/>
                <w:strike/>
              </w:rPr>
              <w:t>If a pericardial window done for cancer, it should be classified as a Cardiac Operation (Operation type = No CPB Cardiovascular).</w:t>
            </w:r>
          </w:p>
          <w:p w:rsidR="007451EA" w:rsidRPr="005D2662" w:rsidRDefault="007451EA" w:rsidP="007451EA">
            <w:pPr>
              <w:pStyle w:val="ListParagraph"/>
              <w:numPr>
                <w:ilvl w:val="0"/>
                <w:numId w:val="4"/>
              </w:numPr>
              <w:rPr>
                <w:i/>
              </w:rPr>
            </w:pPr>
            <w:r w:rsidRPr="005D2662">
              <w:rPr>
                <w:i/>
              </w:rPr>
              <w:t>pericardial drainage/pericardial window procedure for cancer = Thoracic Procedure</w:t>
            </w:r>
          </w:p>
          <w:p w:rsidR="007451EA" w:rsidRPr="007451EA" w:rsidRDefault="007451EA" w:rsidP="007451EA">
            <w:pPr>
              <w:pStyle w:val="ListParagraph"/>
              <w:numPr>
                <w:ilvl w:val="0"/>
                <w:numId w:val="4"/>
              </w:numPr>
              <w:rPr>
                <w:rFonts w:cs="TimesNewRomanPSMT"/>
              </w:rPr>
            </w:pPr>
            <w:r w:rsidRPr="005D2662">
              <w:rPr>
                <w:i/>
              </w:rPr>
              <w:t>pericardial drainage/pericardial window procedure for cardiac disease = No CPB Cardiovascular</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9</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CPB Non-Cardiovascular</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Procedures that are done with bypass support that do not involve a concomitant cardiovascular procedure. For example, tracheal surgery, neurosurgical procedures, resuscitation and rewarming of drowning victims. These cases are not included in the numerator or denominator of mortality calculations or reports.</w:t>
            </w:r>
            <w:r w:rsidR="00860B82">
              <w:rPr>
                <w:rFonts w:cs="TimesNewRomanPSMT"/>
              </w:rPr>
              <w:t xml:space="preserve">  </w:t>
            </w:r>
            <w:r w:rsidR="00860B82" w:rsidRPr="00811AC2">
              <w:rPr>
                <w:rStyle w:val="Strong"/>
                <w:b w:val="0"/>
              </w:rPr>
              <w:t xml:space="preserve">Tracheal reconstructions done on CPB, without a concomitant cardiovascular procedure are Op Type 9 - CPB Non-cardiovascular. This would pertain, for example to a slide tracheoplasty or tracheal patch-plasty done on CPB. But, if the operation also includes a cardiovascular procedure (as </w:t>
            </w:r>
            <w:r w:rsidR="00860B82" w:rsidRPr="00811AC2">
              <w:rPr>
                <w:rStyle w:val="Strong"/>
                <w:b w:val="0"/>
              </w:rPr>
              <w:lastRenderedPageBreak/>
              <w:t>in operation for PA sling with both tracheal repair and division/reimplantation of pulmonary artery), then it would be CPB Cardiovascular.</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lastRenderedPageBreak/>
              <w:t>3</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ECMO</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 xml:space="preserve">If ECMO cannulation or decannulation is the primary procedure performed, this category must be chosen. However, if ECMO is initiated for support at the end of another type procedure (i.e., CPB, No CPB Cardiovascular), that procedure takes precedence and the category code would not be ECMO. </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4</w:t>
            </w:r>
          </w:p>
        </w:tc>
        <w:tc>
          <w:tcPr>
            <w:tcW w:w="2301" w:type="dxa"/>
          </w:tcPr>
          <w:p w:rsidR="007451EA" w:rsidRPr="007451EA" w:rsidRDefault="007451EA" w:rsidP="006A07C1">
            <w:pPr>
              <w:autoSpaceDE w:val="0"/>
              <w:autoSpaceDN w:val="0"/>
              <w:adjustRightInd w:val="0"/>
              <w:rPr>
                <w:rFonts w:cs="TimesNewRomanPSMT"/>
              </w:rPr>
            </w:pPr>
            <w:r w:rsidRPr="00811AC2">
              <w:rPr>
                <w:rFonts w:cs="TimesNewRomanPSMT"/>
              </w:rPr>
              <w:t>Thoracic</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 xml:space="preserve">If a procedure is performed on a structure within the chest cavity but does not involve the cardiac chambers or vessels, it would be a Thoracic category case (for example, lobectomy, pectus excavatum/carinatum repair, </w:t>
            </w:r>
            <w:proofErr w:type="gramStart"/>
            <w:r w:rsidRPr="007451EA">
              <w:rPr>
                <w:rFonts w:cs="TimesNewRomanPSMT"/>
              </w:rPr>
              <w:t>anterior</w:t>
            </w:r>
            <w:proofErr w:type="gramEnd"/>
            <w:r w:rsidRPr="007451EA">
              <w:rPr>
                <w:rFonts w:cs="TimesNewRomanPSMT"/>
              </w:rPr>
              <w:t xml:space="preserve"> spine exposure).</w:t>
            </w:r>
          </w:p>
          <w:p w:rsidR="007451EA" w:rsidRPr="007451EA" w:rsidRDefault="007451EA" w:rsidP="006A07C1">
            <w:pPr>
              <w:autoSpaceDE w:val="0"/>
              <w:autoSpaceDN w:val="0"/>
              <w:adjustRightInd w:val="0"/>
              <w:rPr>
                <w:rFonts w:cs="TimesNewRomanPSMT"/>
              </w:rPr>
            </w:pPr>
            <w:r w:rsidRPr="007451EA">
              <w:rPr>
                <w:rFonts w:cs="TimesNewRomanPSMT"/>
              </w:rPr>
              <w:t xml:space="preserve">There will be thoracic cases that require cardiopulmonary bypass (e.g., some types of tracheal reconstructions). In those cases, the use of cardiopulmonary bypass takes precedence and the case would not be Thoracic, but </w:t>
            </w:r>
            <w:r w:rsidRPr="00863BE2">
              <w:rPr>
                <w:rFonts w:cs="TimesNewRomanPSMT"/>
                <w:strike/>
              </w:rPr>
              <w:t>CPB</w:t>
            </w:r>
            <w:r w:rsidR="00863BE2">
              <w:rPr>
                <w:rFonts w:cs="TimesNewRomanPSMT"/>
              </w:rPr>
              <w:t xml:space="preserve"> </w:t>
            </w:r>
            <w:r w:rsidR="00863BE2" w:rsidRPr="00811AC2">
              <w:rPr>
                <w:rFonts w:eastAsia="Times New Roman"/>
              </w:rPr>
              <w:t>rather CPB Non-Cardiovascular</w:t>
            </w:r>
            <w:r w:rsidR="00863BE2" w:rsidRPr="00811AC2">
              <w:rPr>
                <w:rFonts w:eastAsia="Times New Roman"/>
                <w:sz w:val="20"/>
                <w:szCs w:val="20"/>
              </w:rPr>
              <w:t>.</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5</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Interventional Cardiology</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If an interventional device (e.g., occluder, stent) is placed in the operating room as the primary procedure performed, this category must be chosen. However, if in the course of another type procedure (i.e., CPB, No CPB Cardiovascular), an</w:t>
            </w:r>
          </w:p>
          <w:p w:rsidR="007451EA" w:rsidRPr="007451EA" w:rsidRDefault="007451EA" w:rsidP="006A07C1">
            <w:pPr>
              <w:autoSpaceDE w:val="0"/>
              <w:autoSpaceDN w:val="0"/>
              <w:adjustRightInd w:val="0"/>
              <w:rPr>
                <w:rFonts w:cs="TimesNewRomanPSMT"/>
              </w:rPr>
            </w:pPr>
            <w:proofErr w:type="gramStart"/>
            <w:r w:rsidRPr="007451EA">
              <w:rPr>
                <w:rFonts w:cs="TimesNewRomanPSMT"/>
              </w:rPr>
              <w:t>interventional</w:t>
            </w:r>
            <w:proofErr w:type="gramEnd"/>
            <w:r w:rsidRPr="007451EA">
              <w:rPr>
                <w:rFonts w:cs="TimesNewRomanPSMT"/>
              </w:rPr>
              <w:t xml:space="preserve"> device is placed in addition to the other procedure, the other category takes precedence and the case would not be Interventional Cardiology.</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6</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VAD Operation Done With CPB</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Ventricular Assist Device procedure done with CPB. This includes operations to insert the VAD or to remove the VAD</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7</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VAD Operation Done Without CPB</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Ventricular Assist Device procedure done without CPB.  This includes operations to insert the VAD, to remove the VAD, or any procedure performed while on the VAD.</w:t>
            </w: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8</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Non-cardiac, Non-thoracic procedure on cardiac patient with cardiac anesthesia</w:t>
            </w:r>
          </w:p>
        </w:tc>
        <w:tc>
          <w:tcPr>
            <w:tcW w:w="5555" w:type="dxa"/>
          </w:tcPr>
          <w:p w:rsidR="007451EA" w:rsidRPr="007451EA" w:rsidRDefault="007451EA" w:rsidP="006A07C1">
            <w:pPr>
              <w:autoSpaceDE w:val="0"/>
              <w:autoSpaceDN w:val="0"/>
              <w:adjustRightInd w:val="0"/>
              <w:rPr>
                <w:rFonts w:cs="TimesNewRomanPSMT"/>
              </w:rPr>
            </w:pPr>
            <w:r w:rsidRPr="007451EA">
              <w:rPr>
                <w:rFonts w:cs="TimesNewRomanPSMT"/>
              </w:rPr>
              <w:t>Any non-cardiac or non-thoracic procedure such as a general surgical procedure with anesthesia provided by cardiac anesthesiology because of the patient's underlying cardiac physiology.</w:t>
            </w:r>
          </w:p>
          <w:p w:rsidR="007451EA" w:rsidRPr="007451EA" w:rsidRDefault="007451EA" w:rsidP="006A07C1">
            <w:pPr>
              <w:autoSpaceDE w:val="0"/>
              <w:autoSpaceDN w:val="0"/>
              <w:adjustRightInd w:val="0"/>
              <w:rPr>
                <w:rFonts w:cs="TimesNewRomanPSMT"/>
              </w:rPr>
            </w:pPr>
          </w:p>
        </w:tc>
      </w:tr>
      <w:tr w:rsidR="007451EA" w:rsidRPr="007451EA" w:rsidTr="007451EA">
        <w:tc>
          <w:tcPr>
            <w:tcW w:w="694" w:type="dxa"/>
          </w:tcPr>
          <w:p w:rsidR="007451EA" w:rsidRPr="007451EA" w:rsidRDefault="007451EA" w:rsidP="006A07C1">
            <w:pPr>
              <w:autoSpaceDE w:val="0"/>
              <w:autoSpaceDN w:val="0"/>
              <w:adjustRightInd w:val="0"/>
              <w:rPr>
                <w:rFonts w:cs="TimesNewRomanPSMT"/>
              </w:rPr>
            </w:pPr>
            <w:r w:rsidRPr="007451EA">
              <w:rPr>
                <w:rFonts w:cs="TimesNewRomanPSMT"/>
              </w:rPr>
              <w:t>777</w:t>
            </w:r>
          </w:p>
        </w:tc>
        <w:tc>
          <w:tcPr>
            <w:tcW w:w="2301" w:type="dxa"/>
          </w:tcPr>
          <w:p w:rsidR="007451EA" w:rsidRPr="007451EA" w:rsidRDefault="007451EA" w:rsidP="006A07C1">
            <w:pPr>
              <w:autoSpaceDE w:val="0"/>
              <w:autoSpaceDN w:val="0"/>
              <w:adjustRightInd w:val="0"/>
              <w:rPr>
                <w:rFonts w:cs="TimesNewRomanPSMT"/>
              </w:rPr>
            </w:pPr>
            <w:r w:rsidRPr="007451EA">
              <w:rPr>
                <w:rFonts w:cs="TimesNewRomanPSMT"/>
              </w:rPr>
              <w:t>Other</w:t>
            </w:r>
          </w:p>
        </w:tc>
        <w:tc>
          <w:tcPr>
            <w:tcW w:w="5555" w:type="dxa"/>
          </w:tcPr>
          <w:p w:rsidR="007451EA" w:rsidRPr="007451EA" w:rsidRDefault="007451EA" w:rsidP="006A07C1">
            <w:pPr>
              <w:autoSpaceDE w:val="0"/>
              <w:autoSpaceDN w:val="0"/>
              <w:adjustRightInd w:val="0"/>
            </w:pPr>
            <w:r w:rsidRPr="007451EA">
              <w:rPr>
                <w:rFonts w:cs="TimesNewRomanPSMT"/>
              </w:rPr>
              <w:t>All other procedures that do not fall within the above definitions should be coded as category Other. This would include but not be limited to supportive minor procedures (e.g., line placements)</w:t>
            </w:r>
          </w:p>
        </w:tc>
      </w:tr>
    </w:tbl>
    <w:p w:rsidR="009D5385" w:rsidRDefault="009D5385" w:rsidP="00516EE0">
      <w:pPr>
        <w:pStyle w:val="trainingmanual"/>
      </w:pPr>
    </w:p>
    <w:p w:rsidR="0069707A" w:rsidRPr="00FF0AD4" w:rsidRDefault="0069707A" w:rsidP="0069707A">
      <w:pPr>
        <w:jc w:val="center"/>
        <w:rPr>
          <w:b/>
          <w:u w:val="single"/>
        </w:rPr>
      </w:pPr>
      <w:r w:rsidRPr="00FF0AD4">
        <w:rPr>
          <w:b/>
          <w:u w:val="single"/>
        </w:rPr>
        <w:t>ECMO or CPB Examples</w:t>
      </w:r>
    </w:p>
    <w:p w:rsidR="0069707A" w:rsidRPr="009C2B00" w:rsidRDefault="0069707A" w:rsidP="0069707A">
      <w:pPr>
        <w:rPr>
          <w:b/>
          <w:i/>
        </w:rPr>
      </w:pPr>
      <w:r w:rsidRPr="009C2B00">
        <w:lastRenderedPageBreak/>
        <w:t xml:space="preserve">Procedures performed while a patient is on ECMO can be coded as Op Type “ECMO” </w:t>
      </w:r>
      <w:r w:rsidRPr="009C2B00">
        <w:rPr>
          <w:b/>
          <w:i/>
        </w:rPr>
        <w:t>if they are done exclusively for the purpose of facilitating ECMO support.</w:t>
      </w:r>
    </w:p>
    <w:p w:rsidR="0069707A" w:rsidRDefault="0069707A" w:rsidP="0069707A">
      <w:pPr>
        <w:spacing w:after="0" w:line="240" w:lineRule="auto"/>
      </w:pPr>
      <w:r>
        <w:t>A patient is admitted to the hospital and requires emergent ECMO cannulation.  The next day the patient is taken to the OR for BT Shunt placement done on ECMO.  Op Type?</w:t>
      </w:r>
    </w:p>
    <w:p w:rsidR="0069707A" w:rsidRDefault="0069707A" w:rsidP="0069707A">
      <w:pPr>
        <w:spacing w:after="0" w:line="240" w:lineRule="auto"/>
      </w:pPr>
    </w:p>
    <w:p w:rsidR="0069707A" w:rsidRDefault="0069707A" w:rsidP="0069707A">
      <w:pPr>
        <w:spacing w:after="0" w:line="240" w:lineRule="auto"/>
        <w:ind w:left="720"/>
        <w:rPr>
          <w:b/>
        </w:rPr>
      </w:pPr>
      <w:r w:rsidRPr="00436DE5">
        <w:rPr>
          <w:b/>
        </w:rPr>
        <w:t>If the BT Shunt is done on ECMO, this should be coded as Op Type CPB because the ECMO circuit is functioning as a CPB circuit in this situation.</w:t>
      </w:r>
    </w:p>
    <w:p w:rsidR="0069707A" w:rsidRPr="00436DE5" w:rsidRDefault="0069707A" w:rsidP="0069707A">
      <w:pPr>
        <w:spacing w:after="0" w:line="240" w:lineRule="auto"/>
        <w:ind w:left="720"/>
        <w:rPr>
          <w:b/>
        </w:rPr>
      </w:pPr>
    </w:p>
    <w:p w:rsidR="0069707A" w:rsidRPr="009C2B00" w:rsidRDefault="0069707A" w:rsidP="0069707A">
      <w:pPr>
        <w:rPr>
          <w:b/>
          <w:i/>
        </w:rPr>
      </w:pPr>
      <w:r w:rsidRPr="009C2B00">
        <w:t xml:space="preserve">A patient who winds up on ECMO and has a shunt revision while on ECMO support is a </w:t>
      </w:r>
      <w:r w:rsidRPr="009C2B00">
        <w:rPr>
          <w:b/>
          <w:i/>
        </w:rPr>
        <w:t>different type of scenario</w:t>
      </w:r>
      <w:r w:rsidRPr="009C2B00">
        <w:t xml:space="preserve">, and under those circumstances it is most likely that the procedure “shunt revision” </w:t>
      </w:r>
      <w:r w:rsidRPr="009C2B00">
        <w:rPr>
          <w:b/>
          <w:i/>
        </w:rPr>
        <w:t>should be considered to be of Op Type CPB, with the understanding that ECMO circuit is being used to provide CPB support.</w:t>
      </w:r>
    </w:p>
    <w:p w:rsidR="0069707A" w:rsidRDefault="0069707A" w:rsidP="0069707A">
      <w:pPr>
        <w:spacing w:after="0" w:line="240" w:lineRule="auto"/>
        <w:rPr>
          <w:b/>
        </w:rPr>
      </w:pPr>
      <w:r>
        <w:t xml:space="preserve">If the patient was transitioned from ECMO to bypass in the OR and then transitioned back to ECMO at the end of the case you would code the </w:t>
      </w:r>
      <w:r w:rsidRPr="00436DE5">
        <w:rPr>
          <w:b/>
        </w:rPr>
        <w:t>op type as CPB with the pre-op risk factor of ECMO and the post-op complication of ECMO.</w:t>
      </w:r>
    </w:p>
    <w:p w:rsidR="0069707A" w:rsidRPr="00436DE5" w:rsidRDefault="0069707A" w:rsidP="0069707A">
      <w:pPr>
        <w:spacing w:after="0" w:line="240" w:lineRule="auto"/>
        <w:rPr>
          <w:b/>
        </w:rPr>
      </w:pPr>
    </w:p>
    <w:p w:rsidR="0069707A" w:rsidRDefault="0069707A" w:rsidP="0069707A">
      <w:pPr>
        <w:spacing w:after="0" w:line="240" w:lineRule="auto"/>
      </w:pPr>
      <w:r>
        <w:t xml:space="preserve">If the patient was de-cannulated from ECMO prior to the placement of the shunt and the shunt was done with no support you would code the Op Type as </w:t>
      </w:r>
      <w:r w:rsidRPr="00436DE5">
        <w:rPr>
          <w:b/>
        </w:rPr>
        <w:t>No CPB Cardiovascular</w:t>
      </w:r>
      <w:r>
        <w:t>.</w:t>
      </w:r>
    </w:p>
    <w:p w:rsidR="0069707A" w:rsidRDefault="0069707A" w:rsidP="0069707A">
      <w:pPr>
        <w:spacing w:before="100" w:beforeAutospacing="1" w:after="0" w:line="240" w:lineRule="auto"/>
      </w:pPr>
      <w:r>
        <w:t>Patient arrives in CVICU and needs cannulation on ECMO. The consent and discussion with the family is for ECMO.  Patient is cannulated for ECMO in the OR and during the procedure it is noted that the patient has excessive pulmonary blood flow and needs a PAB to help control pulmonary blood flow and the patient is better supported on ECMO</w:t>
      </w:r>
      <w:r w:rsidRPr="00436DE5">
        <w:t>.</w:t>
      </w:r>
      <w:r>
        <w:t xml:space="preserve">  </w:t>
      </w:r>
    </w:p>
    <w:p w:rsidR="0069707A" w:rsidRDefault="0069707A" w:rsidP="0069707A">
      <w:pPr>
        <w:spacing w:after="0" w:line="240" w:lineRule="auto"/>
      </w:pPr>
    </w:p>
    <w:p w:rsidR="0069707A" w:rsidRDefault="0069707A" w:rsidP="0069707A">
      <w:pPr>
        <w:spacing w:after="0" w:line="240" w:lineRule="auto"/>
        <w:ind w:firstLine="720"/>
        <w:rPr>
          <w:b/>
        </w:rPr>
      </w:pPr>
      <w:r w:rsidRPr="00436DE5">
        <w:rPr>
          <w:b/>
        </w:rPr>
        <w:t>This situation would be coded as ECMO</w:t>
      </w:r>
      <w:r>
        <w:rPr>
          <w:b/>
        </w:rPr>
        <w:t>.</w:t>
      </w:r>
    </w:p>
    <w:p w:rsidR="0069707A" w:rsidRPr="00436DE5" w:rsidRDefault="0069707A" w:rsidP="0069707A">
      <w:pPr>
        <w:spacing w:after="0" w:line="240" w:lineRule="auto"/>
        <w:ind w:firstLine="720"/>
        <w:rPr>
          <w:b/>
        </w:rPr>
      </w:pPr>
    </w:p>
    <w:p w:rsidR="0069707A" w:rsidRDefault="0069707A" w:rsidP="0069707A">
      <w:pPr>
        <w:spacing w:after="0" w:line="240" w:lineRule="auto"/>
      </w:pPr>
      <w:r>
        <w:t xml:space="preserve">Patient has bleeding requiring mediastinal exploration while on ECMO.  </w:t>
      </w:r>
    </w:p>
    <w:p w:rsidR="0069707A" w:rsidRDefault="0069707A" w:rsidP="0069707A">
      <w:pPr>
        <w:spacing w:after="0" w:line="240" w:lineRule="auto"/>
        <w:ind w:firstLine="720"/>
        <w:rPr>
          <w:b/>
        </w:rPr>
      </w:pPr>
    </w:p>
    <w:p w:rsidR="0069707A" w:rsidRDefault="0069707A" w:rsidP="0069707A">
      <w:pPr>
        <w:spacing w:after="0" w:line="240" w:lineRule="auto"/>
        <w:ind w:firstLine="720"/>
        <w:rPr>
          <w:b/>
        </w:rPr>
      </w:pPr>
      <w:r w:rsidRPr="00436DE5">
        <w:rPr>
          <w:b/>
        </w:rPr>
        <w:t>This situation would be coded as ECMO</w:t>
      </w:r>
      <w:r>
        <w:rPr>
          <w:b/>
        </w:rPr>
        <w:t>.</w:t>
      </w:r>
    </w:p>
    <w:p w:rsidR="0069707A" w:rsidRPr="00436DE5" w:rsidRDefault="0069707A" w:rsidP="0069707A">
      <w:pPr>
        <w:spacing w:after="0" w:line="240" w:lineRule="auto"/>
        <w:ind w:firstLine="720"/>
        <w:rPr>
          <w:b/>
        </w:rPr>
      </w:pPr>
    </w:p>
    <w:p w:rsidR="0069707A" w:rsidRDefault="0069707A" w:rsidP="0069707A">
      <w:pPr>
        <w:spacing w:after="0" w:line="240" w:lineRule="auto"/>
      </w:pPr>
      <w:r>
        <w:t>Patient returns to the OR for an unbalanced AVC repair while on ECMO. The consent and the operative report note that the case was for the repair. Case completed and the patient returns to the CVICU on ECMO.  </w:t>
      </w:r>
    </w:p>
    <w:p w:rsidR="0069707A" w:rsidRDefault="0069707A" w:rsidP="0069707A">
      <w:pPr>
        <w:spacing w:after="0" w:line="240" w:lineRule="auto"/>
        <w:ind w:left="720"/>
        <w:rPr>
          <w:b/>
        </w:rPr>
      </w:pPr>
      <w:r w:rsidRPr="00FF0AD4">
        <w:rPr>
          <w:b/>
        </w:rPr>
        <w:t>This situation is coded as a CPB Cardiovascular case since the case is a cardiovascular procedure even if the patient returns to the CVICU on ECMO. This would also be the index procedure for the patient.</w:t>
      </w:r>
    </w:p>
    <w:p w:rsidR="0069707A" w:rsidRPr="00FF0AD4" w:rsidRDefault="0069707A" w:rsidP="0069707A">
      <w:pPr>
        <w:spacing w:after="0" w:line="240" w:lineRule="auto"/>
        <w:ind w:left="720"/>
        <w:rPr>
          <w:b/>
        </w:rPr>
      </w:pPr>
    </w:p>
    <w:p w:rsidR="0069707A" w:rsidRDefault="0069707A" w:rsidP="0069707A">
      <w:pPr>
        <w:spacing w:after="0" w:line="240" w:lineRule="auto"/>
      </w:pPr>
      <w:r>
        <w:t xml:space="preserve">Patient arrives in the CVICU. The patient needs a PAB.  The consent and the operative report identify that the patient is going to have a PAB. During the procedure the patient is identified to need ECMO as well.  </w:t>
      </w:r>
    </w:p>
    <w:p w:rsidR="0069707A" w:rsidRDefault="0069707A" w:rsidP="0069707A">
      <w:pPr>
        <w:spacing w:after="0" w:line="240" w:lineRule="auto"/>
        <w:ind w:left="720"/>
        <w:rPr>
          <w:b/>
        </w:rPr>
      </w:pPr>
      <w:r w:rsidRPr="00DA4B67">
        <w:rPr>
          <w:b/>
        </w:rPr>
        <w:t>T</w:t>
      </w:r>
      <w:r>
        <w:rPr>
          <w:b/>
        </w:rPr>
        <w:t>his is coded as a CV case</w:t>
      </w:r>
      <w:r w:rsidRPr="00FF0AD4">
        <w:rPr>
          <w:b/>
        </w:rPr>
        <w:t xml:space="preserve"> with or without CPB depending on the operative report</w:t>
      </w:r>
      <w:r>
        <w:rPr>
          <w:b/>
        </w:rPr>
        <w:t xml:space="preserve">, </w:t>
      </w:r>
      <w:r w:rsidRPr="00DA4B67">
        <w:rPr>
          <w:b/>
        </w:rPr>
        <w:t>if the PAB was done while on ECMO (cannulation occurred before the PAB)</w:t>
      </w:r>
      <w:r w:rsidRPr="006115E7">
        <w:rPr>
          <w:color w:val="1F497D"/>
        </w:rPr>
        <w:t xml:space="preserve"> </w:t>
      </w:r>
      <w:r>
        <w:rPr>
          <w:color w:val="1F497D"/>
        </w:rPr>
        <w:t>the op type is CPB.</w:t>
      </w:r>
    </w:p>
    <w:p w:rsidR="0069707A" w:rsidRDefault="0069707A" w:rsidP="0069707A">
      <w:pPr>
        <w:spacing w:after="0" w:line="240" w:lineRule="auto"/>
        <w:ind w:left="720"/>
        <w:rPr>
          <w:b/>
        </w:rPr>
      </w:pPr>
    </w:p>
    <w:p w:rsidR="0069707A" w:rsidRDefault="0069707A" w:rsidP="0069707A">
      <w:pPr>
        <w:spacing w:after="0" w:line="240" w:lineRule="auto"/>
      </w:pPr>
      <w:r>
        <w:t>Patient arrives in CVICU and needs cannulation for ECMO. The consent and discussion with the family is for ECMO.  The patient is cannulated for ECMO.</w:t>
      </w:r>
    </w:p>
    <w:p w:rsidR="0069707A" w:rsidRDefault="0069707A" w:rsidP="0069707A">
      <w:pPr>
        <w:spacing w:after="0" w:line="240" w:lineRule="auto"/>
      </w:pPr>
    </w:p>
    <w:p w:rsidR="0069707A" w:rsidRDefault="0069707A" w:rsidP="0069707A">
      <w:pPr>
        <w:spacing w:after="0" w:line="240" w:lineRule="auto"/>
        <w:rPr>
          <w:b/>
        </w:rPr>
      </w:pPr>
      <w:r>
        <w:tab/>
      </w:r>
      <w:r w:rsidRPr="00FF0AD4">
        <w:rPr>
          <w:b/>
        </w:rPr>
        <w:t>This is coded as ECMO</w:t>
      </w:r>
      <w:r>
        <w:rPr>
          <w:b/>
        </w:rPr>
        <w:t>.</w:t>
      </w:r>
    </w:p>
    <w:p w:rsidR="0069707A" w:rsidRPr="00FF0AD4" w:rsidRDefault="0069707A" w:rsidP="0069707A">
      <w:pPr>
        <w:spacing w:after="0" w:line="240" w:lineRule="auto"/>
        <w:rPr>
          <w:b/>
        </w:rPr>
      </w:pPr>
    </w:p>
    <w:p w:rsidR="0069707A" w:rsidRDefault="0069707A" w:rsidP="0069707A">
      <w:pPr>
        <w:spacing w:after="0" w:line="240" w:lineRule="auto"/>
      </w:pPr>
      <w:r>
        <w:t>Patient is decannulated from ECMO. Chest is closed.</w:t>
      </w:r>
    </w:p>
    <w:p w:rsidR="0069707A" w:rsidRDefault="0069707A" w:rsidP="0069707A">
      <w:pPr>
        <w:spacing w:after="0" w:line="240" w:lineRule="auto"/>
        <w:rPr>
          <w:b/>
        </w:rPr>
      </w:pPr>
      <w:r>
        <w:tab/>
      </w:r>
      <w:r w:rsidRPr="00FF0AD4">
        <w:rPr>
          <w:b/>
        </w:rPr>
        <w:t>This is coded as ECMO</w:t>
      </w:r>
      <w:r>
        <w:rPr>
          <w:b/>
        </w:rPr>
        <w:t>.</w:t>
      </w:r>
    </w:p>
    <w:p w:rsidR="0069707A" w:rsidRDefault="0069707A" w:rsidP="00D30A54">
      <w:pPr>
        <w:pStyle w:val="trainingmanual"/>
        <w:rPr>
          <w:color w:val="auto"/>
        </w:rPr>
      </w:pPr>
    </w:p>
    <w:p w:rsidR="0069707A" w:rsidRPr="0069707A" w:rsidRDefault="0069707A" w:rsidP="00D30A54">
      <w:pPr>
        <w:pStyle w:val="trainingmanual"/>
        <w:rPr>
          <w:b/>
          <w:color w:val="auto"/>
          <w:u w:val="single"/>
        </w:rPr>
      </w:pPr>
      <w:r w:rsidRPr="0069707A">
        <w:rPr>
          <w:b/>
          <w:color w:val="auto"/>
          <w:u w:val="single"/>
        </w:rPr>
        <w:t>FAQs:</w:t>
      </w:r>
    </w:p>
    <w:p w:rsidR="00D30A54" w:rsidRDefault="00674238" w:rsidP="00D30A54">
      <w:pPr>
        <w:pStyle w:val="trainingmanual"/>
        <w:rPr>
          <w:b/>
          <w:color w:val="auto"/>
        </w:rPr>
      </w:pPr>
      <w:r w:rsidRPr="006A0746">
        <w:rPr>
          <w:color w:val="auto"/>
        </w:rPr>
        <w:t xml:space="preserve">August 2016: We have a non-congenital heart kid who was put on ECMO by general surgery. Days later our congenital surgeons re-cannulated him, repaired a nick in his atrium and drained a pericardial effusion, both due to his initial cannulation. Since he has a normal heart and was already on ECMO, would this be considered Op Type ECMO, or CPB?  </w:t>
      </w:r>
      <w:r w:rsidRPr="006A0746">
        <w:rPr>
          <w:b/>
          <w:color w:val="auto"/>
        </w:rPr>
        <w:t xml:space="preserve">This is Op Type ECMO. </w:t>
      </w:r>
    </w:p>
    <w:p w:rsidR="00AA0688" w:rsidRPr="000826E3" w:rsidRDefault="00AA0688" w:rsidP="00AA0688">
      <w:pPr>
        <w:pStyle w:val="PlainText"/>
      </w:pPr>
      <w:r w:rsidRPr="000826E3">
        <w:rPr>
          <w:u w:val="single"/>
        </w:rPr>
        <w:t>March 2017</w:t>
      </w:r>
      <w:r w:rsidRPr="000826E3">
        <w:t>: ECMO only was done via a small transverse incision superior and to the right clavicle.</w:t>
      </w:r>
    </w:p>
    <w:p w:rsidR="00AA0688" w:rsidRPr="000826E3" w:rsidRDefault="00AA0688" w:rsidP="00AA0688">
      <w:pPr>
        <w:pStyle w:val="PlainText"/>
        <w:rPr>
          <w:b/>
        </w:rPr>
      </w:pPr>
      <w:r w:rsidRPr="000826E3">
        <w:t xml:space="preserve">When it was removed, the removal was done at bedside. Is this type of ECMO procedure supposed to be captured, since it sounds like it was a percutaneous insertion and not an actual surgical procedure? </w:t>
      </w:r>
      <w:r w:rsidRPr="000826E3">
        <w:rPr>
          <w:b/>
        </w:rPr>
        <w:t>If the cardiac surgeons performed the procedure and the patient was put on ECMO, include as an ECMO procedure in the database.</w:t>
      </w:r>
    </w:p>
    <w:p w:rsidR="00850474" w:rsidRDefault="00850474" w:rsidP="00D30A54">
      <w:pPr>
        <w:pStyle w:val="trainingmanual"/>
        <w:rPr>
          <w:b/>
          <w:color w:val="auto"/>
        </w:rPr>
      </w:pPr>
    </w:p>
    <w:p w:rsidR="007D22EA" w:rsidRPr="006A0746" w:rsidRDefault="00674238" w:rsidP="007D22EA">
      <w:pPr>
        <w:pStyle w:val="PlainText"/>
      </w:pPr>
      <w:r w:rsidRPr="006A0746">
        <w:t xml:space="preserve">August 2016: </w:t>
      </w:r>
      <w:r w:rsidR="00D30A54" w:rsidRPr="006A0746">
        <w:t xml:space="preserve">Patient is admitted for wound drainage/debridement, sternum is left open planned.  Patient then undergoes a 'delayed sternal closure'. What op type would you code for the 'delayed sternal closure'?  </w:t>
      </w:r>
      <w:r w:rsidR="00D30A54" w:rsidRPr="006A0746">
        <w:rPr>
          <w:b/>
        </w:rPr>
        <w:t>This is Op Type Thoracic. In this case the procedure was not related to the heart.</w:t>
      </w:r>
      <w:r w:rsidR="00D30A54" w:rsidRPr="006A0746">
        <w:t xml:space="preserve">  </w:t>
      </w:r>
    </w:p>
    <w:p w:rsidR="007D22EA" w:rsidRPr="006A0746" w:rsidRDefault="007D22EA" w:rsidP="007D22EA">
      <w:pPr>
        <w:pStyle w:val="PlainText"/>
      </w:pPr>
      <w:r w:rsidRPr="006A0746">
        <w:t xml:space="preserve">August 2016:  A patient had a PDA closure and a tracheal procedure done. Cardiopulmonary bypass was initiated utilizing an ECMO circuit for the procedure.  ECMO was discontinued at the end of the procedure.  Should the optype for this procedure be CPB cardio?  </w:t>
      </w:r>
      <w:r w:rsidRPr="006A0746">
        <w:rPr>
          <w:b/>
        </w:rPr>
        <w:t>If ECMO was initiated exclusively for the procedure, code either Op Type ECMO or Op Type CPB, non-cardiovascular.  Only code this as a cardiovascular procedure if the main reason to undertake the procedure was to close the ductus.</w:t>
      </w:r>
      <w:r w:rsidRPr="006A0746">
        <w:t xml:space="preserve">  </w:t>
      </w:r>
    </w:p>
    <w:p w:rsidR="00363F2C" w:rsidRPr="00811AC2" w:rsidRDefault="00363F2C" w:rsidP="00363F2C">
      <w:pPr>
        <w:pStyle w:val="PlainText"/>
      </w:pPr>
      <w:r w:rsidRPr="00811AC2">
        <w:t>October 2016:  A patient is admitted to the hospital and requires emergent ECMO cannulation.   The following day the patient is taken to the OR for BT shunt placement done on ECMO.</w:t>
      </w:r>
    </w:p>
    <w:p w:rsidR="00363F2C" w:rsidRPr="00811AC2" w:rsidRDefault="00363F2C" w:rsidP="00363F2C">
      <w:pPr>
        <w:pStyle w:val="PlainText"/>
        <w:numPr>
          <w:ilvl w:val="0"/>
          <w:numId w:val="8"/>
        </w:numPr>
        <w:rPr>
          <w:b/>
          <w:bCs/>
        </w:rPr>
      </w:pPr>
      <w:r w:rsidRPr="00811AC2">
        <w:t xml:space="preserve">What should the op type be coded as?  </w:t>
      </w:r>
      <w:r w:rsidRPr="00811AC2">
        <w:rPr>
          <w:b/>
          <w:bCs/>
        </w:rPr>
        <w:t xml:space="preserve">If the BT Shunt is done on ECMO, we should code as Op Type = CPB because the ECMO circuit is functioning as a CPB circuit in this setting. </w:t>
      </w:r>
    </w:p>
    <w:p w:rsidR="00363F2C" w:rsidRPr="00811AC2" w:rsidRDefault="00363F2C" w:rsidP="00363F2C">
      <w:pPr>
        <w:pStyle w:val="PlainText"/>
        <w:numPr>
          <w:ilvl w:val="0"/>
          <w:numId w:val="8"/>
        </w:numPr>
      </w:pPr>
      <w:r w:rsidRPr="00811AC2">
        <w:t xml:space="preserve">If the patient was transitioned from ECMO to bypass in the OR and then transitioned back to ECMO at the end of the case would you code op type as CPB with preop risk factor of ECMO and postop complication of ECMO?  </w:t>
      </w:r>
      <w:r w:rsidRPr="00811AC2">
        <w:rPr>
          <w:b/>
          <w:bCs/>
        </w:rPr>
        <w:t>Yes. Op Type = CPB, preop risk factor of ECMO and postop complication of ECMO</w:t>
      </w:r>
    </w:p>
    <w:p w:rsidR="00363F2C" w:rsidRPr="00811AC2" w:rsidRDefault="00363F2C" w:rsidP="00363F2C">
      <w:pPr>
        <w:pStyle w:val="PlainText"/>
        <w:numPr>
          <w:ilvl w:val="0"/>
          <w:numId w:val="8"/>
        </w:numPr>
      </w:pPr>
      <w:r w:rsidRPr="00811AC2">
        <w:rPr>
          <w:bCs/>
        </w:rPr>
        <w:t xml:space="preserve">If the patient was de-cannulated from ECMO prior to the placement of the shunt and the shunt was done with no support would you code Op Type as No CPB?  </w:t>
      </w:r>
      <w:r w:rsidRPr="00811AC2">
        <w:rPr>
          <w:b/>
          <w:bCs/>
        </w:rPr>
        <w:t>Yes.  Op Type = No CPB Cardiovascular</w:t>
      </w:r>
    </w:p>
    <w:p w:rsidR="00953A52" w:rsidRPr="00811AC2" w:rsidRDefault="00953A52" w:rsidP="00363F2C">
      <w:pPr>
        <w:pStyle w:val="PlainText"/>
        <w:rPr>
          <w:rFonts w:eastAsiaTheme="minorEastAsia" w:cs="Calibri"/>
          <w:b/>
          <w:bCs/>
          <w:szCs w:val="22"/>
        </w:rPr>
      </w:pPr>
      <w:r w:rsidRPr="00811AC2">
        <w:rPr>
          <w:bCs/>
        </w:rPr>
        <w:t xml:space="preserve">How should CPB information be entered for cases done on ECMO? </w:t>
      </w:r>
      <w:r w:rsidRPr="00811AC2">
        <w:rPr>
          <w:rFonts w:eastAsiaTheme="minorEastAsia" w:cs="Calibri"/>
          <w:b/>
          <w:bCs/>
          <w:szCs w:val="22"/>
        </w:rPr>
        <w:t xml:space="preserve">Use the surgery start and end times as minutes on pump. </w:t>
      </w:r>
    </w:p>
    <w:p w:rsidR="005D2BB7" w:rsidRDefault="005D2BB7" w:rsidP="005D2BB7">
      <w:pPr>
        <w:pStyle w:val="PlainText"/>
        <w:rPr>
          <w:b/>
        </w:rPr>
      </w:pPr>
      <w:r w:rsidRPr="00A3612E">
        <w:rPr>
          <w:u w:val="single"/>
        </w:rPr>
        <w:t>March 2017</w:t>
      </w:r>
      <w:r w:rsidRPr="00A3612E">
        <w:t xml:space="preserve">: If a patient is on ECMO and a mediastinal exploration or other mediastinal procedure is performed, does this count as an ECMO procedure or a nonCPB procedure? When this was asked as a question on the conference call, approximately half of the centers were entering these cases as ECMO and the other half as non-CPB. </w:t>
      </w:r>
      <w:r w:rsidRPr="00A3612E">
        <w:rPr>
          <w:b/>
        </w:rPr>
        <w:t>If major structural repairs were completed while on ECMO, the operation type is CPB.  Otherwise, minor procedures done while on ECMO would remain operation type ECMO (e.g.; mediastinal explorations).</w:t>
      </w:r>
    </w:p>
    <w:p w:rsidR="00FD0C86" w:rsidRPr="006128CB" w:rsidRDefault="00FD0C86" w:rsidP="00FD0C86">
      <w:pPr>
        <w:pStyle w:val="PlainText"/>
        <w:rPr>
          <w:rFonts w:asciiTheme="minorHAnsi" w:hAnsiTheme="minorHAnsi"/>
          <w:szCs w:val="22"/>
        </w:rPr>
      </w:pPr>
      <w:r w:rsidRPr="006128CB">
        <w:rPr>
          <w:u w:val="single"/>
        </w:rPr>
        <w:t>April 2017</w:t>
      </w:r>
      <w:r w:rsidRPr="006128CB">
        <w:t xml:space="preserve">: I have a question regarding assignment of the Operation Type for a patient. The patient had DDD pacemaker implanted and VAD. You normally do not see these two procedures together, so I am wondering should I go with “no CPB cardiovascular” for the pacemaker or “VAD operation with CPB” or alternate option may also be “CPB”, as I wanted to show that the patient was on CPB?  </w:t>
      </w:r>
      <w:r w:rsidRPr="006128CB">
        <w:rPr>
          <w:rFonts w:asciiTheme="minorHAnsi" w:hAnsiTheme="minorHAnsi"/>
          <w:b/>
          <w:szCs w:val="22"/>
        </w:rPr>
        <w:t>Was CPB used to put the VAD in, then Operation type VAD with CPB; if CPB not used the operation type is VAD without CPB</w:t>
      </w:r>
      <w:r w:rsidRPr="006128CB">
        <w:rPr>
          <w:rFonts w:asciiTheme="minorHAnsi" w:hAnsiTheme="minorHAnsi"/>
          <w:szCs w:val="22"/>
        </w:rPr>
        <w:t xml:space="preserve">. </w:t>
      </w:r>
    </w:p>
    <w:p w:rsidR="00FD0C86" w:rsidRPr="006128CB" w:rsidRDefault="00FD0C86" w:rsidP="00FD0C86">
      <w:pPr>
        <w:pStyle w:val="PlainText"/>
        <w:rPr>
          <w:rFonts w:asciiTheme="minorHAnsi" w:hAnsiTheme="minorHAnsi"/>
          <w:szCs w:val="22"/>
        </w:rPr>
      </w:pPr>
      <w:r w:rsidRPr="006128CB">
        <w:rPr>
          <w:u w:val="single"/>
        </w:rPr>
        <w:t>April 2017</w:t>
      </w:r>
      <w:r w:rsidRPr="006128CB">
        <w:t xml:space="preserve">: A patient was transferred in on ECMO for a VAD implant as a bridge to transplant. The patient had a total of three surgeries with us. First surgery was Berlin Heart implant/ecmo decannulation. Second surgery was </w:t>
      </w:r>
      <w:r w:rsidRPr="006128CB">
        <w:lastRenderedPageBreak/>
        <w:t xml:space="preserve">delayed sternal closure. Third surgery was mediastinal exploration for bleeding. Several days later, patient suffered a subdural bleed, parents withdrew support and the patient died. What should be the operation types for each of these procedures? Which one is the index? The VAD cases are difficult. What if this patient didn't expire and had a successful heart transplant as the 4th surgery and was discharged to home.  Which operation would be the index procedure? </w:t>
      </w:r>
    </w:p>
    <w:p w:rsidR="00FD0C86" w:rsidRPr="006128CB" w:rsidRDefault="00FD0C86" w:rsidP="00FD0C86">
      <w:pPr>
        <w:pStyle w:val="PlainText"/>
        <w:numPr>
          <w:ilvl w:val="0"/>
          <w:numId w:val="9"/>
        </w:numPr>
        <w:rPr>
          <w:rFonts w:asciiTheme="minorHAnsi" w:hAnsiTheme="minorHAnsi"/>
          <w:b/>
          <w:szCs w:val="22"/>
        </w:rPr>
      </w:pPr>
      <w:r w:rsidRPr="006128CB">
        <w:rPr>
          <w:rFonts w:asciiTheme="minorHAnsi" w:hAnsiTheme="minorHAnsi"/>
          <w:b/>
          <w:szCs w:val="22"/>
        </w:rPr>
        <w:t>VAD with or without CPB depending on what was done</w:t>
      </w:r>
    </w:p>
    <w:p w:rsidR="00FD0C86" w:rsidRPr="006128CB" w:rsidRDefault="00FD0C86" w:rsidP="00FD0C86">
      <w:pPr>
        <w:pStyle w:val="PlainText"/>
        <w:numPr>
          <w:ilvl w:val="0"/>
          <w:numId w:val="9"/>
        </w:numPr>
        <w:rPr>
          <w:rFonts w:asciiTheme="minorHAnsi" w:hAnsiTheme="minorHAnsi"/>
          <w:b/>
          <w:szCs w:val="22"/>
        </w:rPr>
      </w:pPr>
      <w:r w:rsidRPr="006128CB">
        <w:rPr>
          <w:rFonts w:asciiTheme="minorHAnsi" w:hAnsiTheme="minorHAnsi"/>
          <w:b/>
          <w:szCs w:val="22"/>
        </w:rPr>
        <w:t>VAD without CPB</w:t>
      </w:r>
    </w:p>
    <w:p w:rsidR="00FD0C86" w:rsidRPr="006128CB" w:rsidRDefault="00FD0C86" w:rsidP="00FD0C86">
      <w:pPr>
        <w:pStyle w:val="PlainText"/>
        <w:numPr>
          <w:ilvl w:val="0"/>
          <w:numId w:val="9"/>
        </w:numPr>
        <w:rPr>
          <w:rFonts w:asciiTheme="minorHAnsi" w:hAnsiTheme="minorHAnsi"/>
          <w:b/>
          <w:szCs w:val="22"/>
        </w:rPr>
      </w:pPr>
      <w:r w:rsidRPr="006128CB">
        <w:rPr>
          <w:rFonts w:asciiTheme="minorHAnsi" w:hAnsiTheme="minorHAnsi"/>
          <w:b/>
          <w:szCs w:val="22"/>
        </w:rPr>
        <w:t>VAD without CPB</w:t>
      </w:r>
    </w:p>
    <w:p w:rsidR="00FD0C86" w:rsidRPr="006128CB" w:rsidRDefault="00FD0C86" w:rsidP="00FD0C86">
      <w:pPr>
        <w:pStyle w:val="PlainText"/>
        <w:rPr>
          <w:rFonts w:asciiTheme="minorHAnsi" w:hAnsiTheme="minorHAnsi"/>
          <w:b/>
          <w:szCs w:val="22"/>
        </w:rPr>
      </w:pPr>
      <w:r w:rsidRPr="006128CB">
        <w:rPr>
          <w:rFonts w:asciiTheme="minorHAnsi" w:hAnsiTheme="minorHAnsi"/>
          <w:b/>
          <w:szCs w:val="22"/>
        </w:rPr>
        <w:t xml:space="preserve">As VAD cases are not included in analysis, there really is not an index operation.  </w:t>
      </w:r>
    </w:p>
    <w:p w:rsidR="00FD0C86" w:rsidRPr="006128CB" w:rsidRDefault="00FD0C86" w:rsidP="00FD0C86">
      <w:pPr>
        <w:pStyle w:val="PlainText"/>
        <w:rPr>
          <w:rFonts w:asciiTheme="minorHAnsi" w:hAnsiTheme="minorHAnsi"/>
          <w:b/>
          <w:szCs w:val="22"/>
        </w:rPr>
      </w:pPr>
      <w:r w:rsidRPr="006128CB">
        <w:rPr>
          <w:rFonts w:asciiTheme="minorHAnsi" w:hAnsiTheme="minorHAnsi"/>
          <w:b/>
          <w:szCs w:val="22"/>
        </w:rPr>
        <w:t>If the patient hadn’t expired, the first three surgeries would remain VAD cases.  However, the 4</w:t>
      </w:r>
      <w:r w:rsidRPr="006128CB">
        <w:rPr>
          <w:rFonts w:asciiTheme="minorHAnsi" w:hAnsiTheme="minorHAnsi"/>
          <w:b/>
          <w:szCs w:val="22"/>
          <w:vertAlign w:val="superscript"/>
        </w:rPr>
        <w:t>th</w:t>
      </w:r>
      <w:r w:rsidRPr="006128CB">
        <w:rPr>
          <w:rFonts w:asciiTheme="minorHAnsi" w:hAnsiTheme="minorHAnsi"/>
          <w:b/>
          <w:szCs w:val="22"/>
        </w:rPr>
        <w:t xml:space="preserve"> surgery for heart transplant would be Op Type: CPB Cardiovascular, and become the patient’s index operation.</w:t>
      </w:r>
    </w:p>
    <w:p w:rsidR="0041506E" w:rsidRPr="007E1C9A" w:rsidRDefault="0041506E" w:rsidP="0041506E">
      <w:pPr>
        <w:pStyle w:val="PlainText"/>
        <w:rPr>
          <w:b/>
        </w:rPr>
      </w:pPr>
      <w:r w:rsidRPr="007E1C9A">
        <w:t xml:space="preserve">July 2017: Patient's procedure was resection of left radiocephalic AV fistula and repair of left radial artery with patch.  I am not sure what operation type would be best.  </w:t>
      </w:r>
      <w:r w:rsidRPr="007E1C9A">
        <w:rPr>
          <w:b/>
        </w:rPr>
        <w:t xml:space="preserve">Other procedure or Non-cardiac, Non-thoracic procedure on a cardiac patient – whichever fits </w:t>
      </w:r>
      <w:proofErr w:type="gramStart"/>
      <w:r w:rsidRPr="007E1C9A">
        <w:rPr>
          <w:b/>
        </w:rPr>
        <w:t>best.</w:t>
      </w:r>
      <w:proofErr w:type="gramEnd"/>
    </w:p>
    <w:p w:rsidR="008F7501" w:rsidRPr="00F93224" w:rsidRDefault="008F7501" w:rsidP="008F7501">
      <w:pPr>
        <w:pStyle w:val="PlainText"/>
        <w:rPr>
          <w:szCs w:val="22"/>
        </w:rPr>
      </w:pPr>
      <w:r w:rsidRPr="00F93224">
        <w:rPr>
          <w:u w:val="single"/>
        </w:rPr>
        <w:t xml:space="preserve">September 2017: </w:t>
      </w:r>
      <w:r w:rsidRPr="00F93224">
        <w:rPr>
          <w:szCs w:val="22"/>
        </w:rPr>
        <w:t xml:space="preserve">Patient (CG 3/8) had LVAD implantation, mitral and tricuspid valvuloplasty, and conduit replacement. Is this OpType VAD w/ CPB, or CPB cardiovascular? </w:t>
      </w:r>
      <w:r w:rsidRPr="00F93224">
        <w:rPr>
          <w:b/>
          <w:szCs w:val="22"/>
        </w:rPr>
        <w:t>CPB Cardiovascular</w:t>
      </w:r>
    </w:p>
    <w:p w:rsidR="00F93224" w:rsidRPr="00087580" w:rsidRDefault="00F93224" w:rsidP="00087580">
      <w:pPr>
        <w:spacing w:after="0" w:line="240" w:lineRule="auto"/>
        <w:rPr>
          <w:b/>
        </w:rPr>
      </w:pPr>
      <w:r w:rsidRPr="00BC3F7A">
        <w:rPr>
          <w:u w:val="single"/>
        </w:rPr>
        <w:t>October 2017:</w:t>
      </w:r>
      <w:r w:rsidRPr="00BC3F7A">
        <w:t xml:space="preserve"> We have a patient admitted with diagnosis of Ebstein's anomaly in cardiogenic shock and cannulated to ECMO. Subsequently taken to the OR for a Mee shunt and ECMO decannulation. Three weeks later taken to the OR for Cone procedure. What should the operation type be for the Mee shunt? If it is anything but ECMO, the Cone procedure will not be the index case for this admission. If this is acceptable with everyone, </w:t>
      </w:r>
      <w:r w:rsidRPr="00087580">
        <w:t xml:space="preserve">then so be it.  </w:t>
      </w:r>
      <w:r w:rsidRPr="00087580">
        <w:rPr>
          <w:b/>
        </w:rPr>
        <w:t>It is a CPB case and the Mee Shunt is the index case.</w:t>
      </w:r>
    </w:p>
    <w:p w:rsidR="00B926A3" w:rsidRPr="00087580" w:rsidRDefault="00B926A3" w:rsidP="00087580">
      <w:pPr>
        <w:spacing w:after="0" w:line="240" w:lineRule="auto"/>
        <w:rPr>
          <w:b/>
        </w:rPr>
      </w:pPr>
      <w:r w:rsidRPr="00087580">
        <w:rPr>
          <w:u w:val="single"/>
        </w:rPr>
        <w:t>January 2018:</w:t>
      </w:r>
      <w:r w:rsidRPr="00087580">
        <w:rPr>
          <w:b/>
        </w:rPr>
        <w:t xml:space="preserve"> </w:t>
      </w:r>
      <w:r w:rsidRPr="00087580">
        <w:t xml:space="preserve">Patient with congenital aortic stenosis that went to cardiac cath lab for balloon valvuloplasty of the aortic valve. Patient had a sudden cardiac arrest post cath requiring ECMO. Was placed on ECMO by our cardiac surgeon and entered into STS with op type ECMO. Patient later returned to cath lab and while in cath lab a hematoma and active bleeding site were noted on left ventricle. This was repaired by surgeon in cath lab while on ECMO but required opening of the sternum to repair injury. I coded this operation type as ECMO as well. Is this the correct operation type for this procedure?  Also the patient was later de-cannulated and then the sternum was closed. How do I code the sternal closure as none of these procedures were related to a primary cardiac surgical repair? If I code the chest closure as NoCBPCV will that become my primary procedure for this admission?  </w:t>
      </w:r>
      <w:r w:rsidRPr="00087580">
        <w:rPr>
          <w:b/>
        </w:rPr>
        <w:t xml:space="preserve">If the left ventricle bleeding was caused by the interventional cath procedure, the subsequent repair would be a CPB case. If the left ventricle bleeding was caused during the ECMO cannulation, include the repair as ECMO and then the sternal closure can also be coded as ECMO. </w:t>
      </w:r>
    </w:p>
    <w:p w:rsidR="00087580" w:rsidRPr="00D744B6" w:rsidRDefault="00087580" w:rsidP="00087580">
      <w:pPr>
        <w:spacing w:after="0" w:line="240" w:lineRule="auto"/>
        <w:rPr>
          <w:b/>
        </w:rPr>
      </w:pPr>
      <w:r w:rsidRPr="00D744B6">
        <w:rPr>
          <w:u w:val="single"/>
        </w:rPr>
        <w:t xml:space="preserve">February 2018: </w:t>
      </w:r>
      <w:r w:rsidRPr="00D744B6">
        <w:t xml:space="preserve">If a patient is on ECMO and has a chest washout, should this be optype ecmo, or cpd cardio, or something else?  </w:t>
      </w:r>
      <w:r w:rsidRPr="00D744B6">
        <w:rPr>
          <w:b/>
        </w:rPr>
        <w:t>ECMO</w:t>
      </w:r>
    </w:p>
    <w:p w:rsidR="00087580" w:rsidRPr="00D744B6" w:rsidRDefault="00087580" w:rsidP="00087580">
      <w:pPr>
        <w:spacing w:after="0" w:line="240" w:lineRule="auto"/>
      </w:pPr>
      <w:r w:rsidRPr="00D744B6">
        <w:rPr>
          <w:u w:val="single"/>
        </w:rPr>
        <w:t xml:space="preserve">February 2018: </w:t>
      </w:r>
      <w:r w:rsidRPr="00D744B6">
        <w:t xml:space="preserve">A patient arrived to our PICU in cardiogenic shock and was cannulated to VA ECMO via the carotid artery and jugular vein. The patient then went to cath lab for an atrial septostomy by the cardiologist which was unsuccessful and resulted in a perforation of the right atrium. The CVT surgeon was called to the cath lab and opened the patient's sternum and inserted an ECMO cannula into the left atrium (for LV decompression) and also repaired the suspected site of atrial perforation with a suture. How would I best capture the procedures done by the surgeon in cath lab? I selected 'ECMO cannulation' and 'cardiac procedure other' for the LA repair. My choices don't seem adequate to reflect the sternotomy with open cannulation and repair of the LA. Is there a better way to capture these procedures? I work with the short list. Also, would this be considered an ECMO procedure or a no CPB cardiovascular case? </w:t>
      </w:r>
    </w:p>
    <w:p w:rsidR="00087580" w:rsidRPr="00D744B6" w:rsidRDefault="00087580" w:rsidP="00087580">
      <w:pPr>
        <w:spacing w:after="0" w:line="240" w:lineRule="auto"/>
        <w:rPr>
          <w:b/>
        </w:rPr>
      </w:pPr>
      <w:r w:rsidRPr="00D744B6">
        <w:rPr>
          <w:b/>
        </w:rPr>
        <w:t>Dx: Cath lab complication</w:t>
      </w:r>
    </w:p>
    <w:p w:rsidR="00087580" w:rsidRPr="00D744B6" w:rsidRDefault="00087580" w:rsidP="00087580">
      <w:pPr>
        <w:spacing w:after="0" w:line="240" w:lineRule="auto"/>
      </w:pPr>
      <w:r w:rsidRPr="00D744B6">
        <w:rPr>
          <w:b/>
        </w:rPr>
        <w:t>Procedure: Cardiac, other</w:t>
      </w:r>
      <w:r w:rsidRPr="00D744B6">
        <w:t xml:space="preserve"> </w:t>
      </w:r>
    </w:p>
    <w:p w:rsidR="00087580" w:rsidRPr="00D744B6" w:rsidRDefault="00087580" w:rsidP="00087580">
      <w:pPr>
        <w:spacing w:after="0" w:line="240" w:lineRule="auto"/>
      </w:pPr>
      <w:r w:rsidRPr="00D744B6">
        <w:rPr>
          <w:b/>
        </w:rPr>
        <w:t>Op type</w:t>
      </w:r>
      <w:r w:rsidRPr="00D744B6">
        <w:t xml:space="preserve">: </w:t>
      </w:r>
      <w:r w:rsidRPr="00D744B6">
        <w:rPr>
          <w:b/>
        </w:rPr>
        <w:t>ECMO</w:t>
      </w:r>
      <w:r w:rsidRPr="00D744B6">
        <w:t xml:space="preserve"> </w:t>
      </w:r>
    </w:p>
    <w:p w:rsidR="007F24A7" w:rsidRDefault="007F24A7" w:rsidP="007F24A7">
      <w:pPr>
        <w:spacing w:after="240" w:line="240" w:lineRule="auto"/>
        <w:rPr>
          <w:b/>
        </w:rPr>
      </w:pPr>
      <w:r w:rsidRPr="00D744B6">
        <w:rPr>
          <w:u w:val="single"/>
        </w:rPr>
        <w:lastRenderedPageBreak/>
        <w:t xml:space="preserve">February 2018: </w:t>
      </w:r>
      <w:r w:rsidRPr="00D744B6">
        <w:t xml:space="preserve"> A pericardial window was done in the CICU at bedside shortly after patient’s arrival from transferring hospital (pericardial effusion r/t UVC from referring NICU). Should this be coded "Other" or "Cardiovascular, No CPB"? 3 days later the patient had a shunt procedure and our surgeons were hoping that procedure would be the index procedure. </w:t>
      </w:r>
      <w:r w:rsidRPr="00D744B6">
        <w:rPr>
          <w:b/>
        </w:rPr>
        <w:t>The pericardial window is the index procedure as a STAT Category 4 procedure, No CPB cardiovascular op type.</w:t>
      </w:r>
    </w:p>
    <w:p w:rsidR="00D744B6" w:rsidRDefault="00D744B6" w:rsidP="007F24A7">
      <w:pPr>
        <w:spacing w:after="240" w:line="240" w:lineRule="auto"/>
        <w:rPr>
          <w:b/>
        </w:rPr>
      </w:pPr>
      <w:r w:rsidRPr="00E221CD">
        <w:rPr>
          <w:u w:val="single"/>
        </w:rPr>
        <w:t>April 2018:</w:t>
      </w:r>
      <w:r w:rsidRPr="00E221CD">
        <w:rPr>
          <w:b/>
        </w:rPr>
        <w:t xml:space="preserve"> </w:t>
      </w:r>
      <w:r w:rsidRPr="00E221CD">
        <w:t xml:space="preserve">What is the OpType for a 'Pacemaker, Removal, </w:t>
      </w:r>
      <w:proofErr w:type="gramStart"/>
      <w:r w:rsidRPr="00E221CD">
        <w:t>Permanent</w:t>
      </w:r>
      <w:proofErr w:type="gramEnd"/>
      <w:r w:rsidRPr="00E221CD">
        <w:t xml:space="preserve"> pulse generator'? </w:t>
      </w:r>
      <w:r w:rsidRPr="00E221CD">
        <w:rPr>
          <w:b/>
        </w:rPr>
        <w:t>No CPB Cardiovascular.</w:t>
      </w:r>
    </w:p>
    <w:p w:rsidR="00DC5D5B" w:rsidRDefault="00DC5D5B" w:rsidP="00DC5D5B">
      <w:pPr>
        <w:spacing w:after="240"/>
        <w:rPr>
          <w:b/>
        </w:rPr>
      </w:pPr>
      <w:r w:rsidRPr="00503A56">
        <w:rPr>
          <w:u w:val="single"/>
        </w:rPr>
        <w:t>May 2018:</w:t>
      </w:r>
      <w:r w:rsidRPr="00503A56">
        <w:t xml:space="preserve"> Patient had pulmonary hypertensive crisis post-op and was placed on ECMO support. While on ECMO he had 2 procedures: What are the op types for these? Are they both ECMO procedures?</w:t>
      </w:r>
      <w:r w:rsidRPr="00503A56">
        <w:br/>
        <w:t xml:space="preserve">1. LV vent removed – </w:t>
      </w:r>
      <w:r w:rsidRPr="00503A56">
        <w:rPr>
          <w:b/>
        </w:rPr>
        <w:t>Op type ECMO</w:t>
      </w:r>
      <w:r w:rsidRPr="00503A56">
        <w:t xml:space="preserve"> </w:t>
      </w:r>
      <w:r w:rsidRPr="00503A56">
        <w:br/>
        <w:t xml:space="preserve">2. Peri-atrial hybrid VSD closure along with ECMO de-cannulation </w:t>
      </w:r>
      <w:proofErr w:type="gramStart"/>
      <w:r w:rsidRPr="00503A56">
        <w:t>( he</w:t>
      </w:r>
      <w:proofErr w:type="gramEnd"/>
      <w:r w:rsidRPr="00503A56">
        <w:t xml:space="preserve"> was not converted to bypass during the procedure). </w:t>
      </w:r>
      <w:r w:rsidRPr="00503A56">
        <w:rPr>
          <w:b/>
        </w:rPr>
        <w:t>Op type CPB</w:t>
      </w:r>
      <w:r w:rsidRPr="00503A56">
        <w:rPr>
          <w:b/>
        </w:rPr>
        <w:br/>
      </w:r>
      <w:proofErr w:type="gramStart"/>
      <w:r w:rsidRPr="00503A56">
        <w:rPr>
          <w:b/>
        </w:rPr>
        <w:t>Also</w:t>
      </w:r>
      <w:proofErr w:type="gramEnd"/>
      <w:r w:rsidRPr="00503A56">
        <w:rPr>
          <w:b/>
        </w:rPr>
        <w:t xml:space="preserve"> include complication of unplanned cardiac reoperation.</w:t>
      </w:r>
    </w:p>
    <w:p w:rsidR="00E7755D" w:rsidRPr="003E34F5" w:rsidRDefault="00E7755D" w:rsidP="00E7755D">
      <w:pPr>
        <w:spacing w:after="0" w:line="240" w:lineRule="auto"/>
        <w:rPr>
          <w:b/>
        </w:rPr>
      </w:pPr>
      <w:r w:rsidRPr="003E34F5">
        <w:rPr>
          <w:b/>
        </w:rPr>
        <w:t>July 2018:</w:t>
      </w:r>
      <w:r w:rsidRPr="003E34F5">
        <w:t xml:space="preserve"> If an operation was a planned CPB Cardiovascular, but is cancelled after the patient is in the OR but before skin incision, what should the op type be? </w:t>
      </w:r>
      <w:r w:rsidRPr="003E34F5">
        <w:rPr>
          <w:b/>
        </w:rPr>
        <w:t xml:space="preserve">Operation type </w:t>
      </w:r>
      <w:proofErr w:type="gramStart"/>
      <w:r w:rsidRPr="003E34F5">
        <w:rPr>
          <w:b/>
        </w:rPr>
        <w:t>Other</w:t>
      </w:r>
      <w:proofErr w:type="gramEnd"/>
      <w:r w:rsidRPr="003E34F5">
        <w:rPr>
          <w:b/>
        </w:rPr>
        <w:t xml:space="preserve">. </w:t>
      </w:r>
    </w:p>
    <w:p w:rsidR="00E7755D" w:rsidRPr="003E34F5" w:rsidRDefault="00E7755D" w:rsidP="00E7755D">
      <w:pPr>
        <w:spacing w:after="0" w:line="240" w:lineRule="auto"/>
        <w:rPr>
          <w:b/>
        </w:rPr>
      </w:pPr>
      <w:r w:rsidRPr="003E34F5">
        <w:rPr>
          <w:b/>
        </w:rPr>
        <w:t xml:space="preserve">July 2018: </w:t>
      </w:r>
      <w:r w:rsidRPr="003E34F5">
        <w:t xml:space="preserve">What operative type should be used for 'Removal, Sternal Wire'? </w:t>
      </w:r>
      <w:r w:rsidRPr="003E34F5">
        <w:rPr>
          <w:b/>
        </w:rPr>
        <w:t xml:space="preserve">Code operation type Minor or Thoracic </w:t>
      </w:r>
    </w:p>
    <w:p w:rsidR="00E7755D" w:rsidRDefault="00A82623" w:rsidP="00A82623">
      <w:pPr>
        <w:spacing w:after="0" w:line="240" w:lineRule="auto"/>
        <w:rPr>
          <w:b/>
        </w:rPr>
      </w:pPr>
      <w:r w:rsidRPr="009B2F65">
        <w:rPr>
          <w:u w:val="single"/>
        </w:rPr>
        <w:t>August 2018:</w:t>
      </w:r>
      <w:r w:rsidRPr="009B2F65">
        <w:t xml:space="preserve"> 8-week old premature infant transferred from OSH with massive hemorrhage from upper GI tract. The patient was taken to the operating room with resuscitation in progress. An exploratory laparotomy and gastrotomy with over-sew of mucosal lesions was performed by Pediatric Surgical Team. Cardiac surgeon called in to perform exploratory left thoracotomy for aortoenteric evaluation. The cardiac surgeon did no detailed dissection and did not find anything in the small window space indicative of an aortocentric fistula. The case was turned back over to the Pediatric Surgical Team for close. The patient was not on CPB. This was a salvage case and the patient died shortly after the operative procedure. What is the Op Type? </w:t>
      </w:r>
      <w:r w:rsidRPr="009B2F65">
        <w:rPr>
          <w:b/>
        </w:rPr>
        <w:t>Operation type Thoracic</w:t>
      </w:r>
    </w:p>
    <w:p w:rsidR="00BF27B4" w:rsidRPr="00BF27B4" w:rsidRDefault="00BF27B4" w:rsidP="00BF27B4">
      <w:pPr>
        <w:spacing w:after="0" w:line="240" w:lineRule="auto"/>
        <w:rPr>
          <w:color w:val="FF0000"/>
        </w:rPr>
      </w:pPr>
      <w:r w:rsidRPr="00BF27B4">
        <w:rPr>
          <w:color w:val="FF0000"/>
          <w:u w:val="single"/>
        </w:rPr>
        <w:t>September 2018:</w:t>
      </w:r>
      <w:r w:rsidRPr="00BF27B4">
        <w:rPr>
          <w:color w:val="FF0000"/>
        </w:rPr>
        <w:t xml:space="preserve"> </w:t>
      </w:r>
      <w:r w:rsidRPr="00BF27B4">
        <w:rPr>
          <w:color w:val="FF0000"/>
        </w:rPr>
        <w:t xml:space="preserve">An earlier FAQ from April 2018 says: "What is the OpType for a 'Pacemaker, Removal, </w:t>
      </w:r>
      <w:proofErr w:type="gramStart"/>
      <w:r w:rsidRPr="00BF27B4">
        <w:rPr>
          <w:color w:val="FF0000"/>
        </w:rPr>
        <w:t>Permanent</w:t>
      </w:r>
      <w:proofErr w:type="gramEnd"/>
      <w:r w:rsidRPr="00BF27B4">
        <w:rPr>
          <w:color w:val="FF0000"/>
        </w:rPr>
        <w:t xml:space="preserve"> pulse generator'?" and you answered No CPB Cardiovascular. If the generator is epigastric, and is replaced using the same wires as before, shouldn't that be Thoracic since they didn't touch the heart? Does placing or removing leads from the heart make it No CPB, or is anything pacemaker related considered No CPB? </w:t>
      </w:r>
    </w:p>
    <w:p w:rsidR="00BF27B4" w:rsidRPr="00BF27B4" w:rsidRDefault="00BF27B4" w:rsidP="00BF27B4">
      <w:pPr>
        <w:spacing w:after="240" w:line="240" w:lineRule="auto"/>
        <w:rPr>
          <w:b/>
          <w:color w:val="FF0000"/>
        </w:rPr>
      </w:pPr>
      <w:r w:rsidRPr="00BF27B4">
        <w:rPr>
          <w:b/>
          <w:color w:val="FF0000"/>
        </w:rPr>
        <w:t xml:space="preserve">All pacemaker procedures are coded as No CPB Cardiovascular cases. </w:t>
      </w:r>
    </w:p>
    <w:p w:rsidR="00BF27B4" w:rsidRPr="00BF27B4" w:rsidRDefault="00BF27B4" w:rsidP="00A82623">
      <w:pPr>
        <w:spacing w:after="0" w:line="240" w:lineRule="auto"/>
        <w:rPr>
          <w:color w:val="FF0000"/>
        </w:rPr>
      </w:pPr>
    </w:p>
    <w:p w:rsidR="00A82623" w:rsidRDefault="00A82623"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1057</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NIRSCerUsed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w:t>
      </w:r>
    </w:p>
    <w:p w:rsidR="00197A2C" w:rsidRDefault="00197A2C" w:rsidP="00516EE0">
      <w:pPr>
        <w:pStyle w:val="trainingmanual"/>
      </w:pPr>
    </w:p>
    <w:p w:rsidR="00197A2C" w:rsidRDefault="00197A2C" w:rsidP="00E804C8">
      <w:pPr>
        <w:widowControl w:val="0"/>
        <w:tabs>
          <w:tab w:val="left" w:pos="90"/>
          <w:tab w:val="left" w:pos="126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1058</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 - Preoperatively</w:t>
      </w:r>
    </w:p>
    <w:p w:rsidR="00B640CE" w:rsidRDefault="001D458C" w:rsidP="00516EE0">
      <w:pPr>
        <w:pStyle w:val="trainingmanual"/>
        <w:rPr>
          <w:color w:val="404040"/>
          <w:sz w:val="29"/>
          <w:szCs w:val="29"/>
        </w:rPr>
      </w:pPr>
      <w:r>
        <w:lastRenderedPageBreak/>
        <w:t xml:space="preserve">Short Name: </w:t>
      </w:r>
      <w:r>
        <w:rPr>
          <w:rFonts w:ascii="Arial" w:hAnsi="Arial" w:cs="Arial"/>
          <w:sz w:val="24"/>
          <w:szCs w:val="24"/>
        </w:rPr>
        <w:tab/>
      </w:r>
      <w:r w:rsidR="00AB5E0B">
        <w:rPr>
          <w:rFonts w:ascii="Arial" w:hAnsi="Arial" w:cs="Arial"/>
          <w:sz w:val="24"/>
          <w:szCs w:val="24"/>
        </w:rPr>
        <w:tab/>
      </w:r>
      <w:r>
        <w:rPr>
          <w:color w:val="404040"/>
        </w:rPr>
        <w:t>NIRSCerPre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 during the preoperative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NIRSCerUsed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1059</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 - Intraoperatively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NIRSCerIntra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 during the intraoperative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NIRSCerUsed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1060</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Cerebral Metrics Used - Postoperatively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NIRSCerPost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cerebral oximetry was monitored during the postoperative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Cerebral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NIRSCerUsed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AB5E0B" w:rsidRDefault="00AB5E0B" w:rsidP="00516EE0">
      <w:pPr>
        <w:pStyle w:val="trainingmanual"/>
      </w:pPr>
    </w:p>
    <w:p w:rsidR="00197A2C" w:rsidRDefault="00197A2C"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9B3680" w:rsidRDefault="009B3680"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1061</w:t>
      </w:r>
      <w:r w:rsidR="00AB5E0B">
        <w:rPr>
          <w:color w:val="404040"/>
        </w:rPr>
        <w:tab/>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NIRSSomUsed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36ED7" w:rsidRDefault="00B36ED7"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1062</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 - Preoperatively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NIRSSomPre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 during the preoperative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NIRSSomUsed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1063</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 - Intraoperatively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NIRSSomIntra</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 during the intraoperative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NIRSSomUsed</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Pr>
          <w:color w:val="404040"/>
        </w:rPr>
        <w:t>= "Yes"</w:t>
      </w:r>
    </w:p>
    <w:p w:rsidR="00197A2C" w:rsidRDefault="00197A2C" w:rsidP="00516EE0">
      <w:pPr>
        <w:pStyle w:val="trainingmanual"/>
      </w:pPr>
    </w:p>
    <w:p w:rsidR="00AB5E0B" w:rsidRDefault="00AB5E0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1064</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Near Infrared Spectroscopy (NIRS) Somatic Metrics Used - Postoperatively</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NIRSSomPost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B5E0B">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B5E0B">
        <w:rPr>
          <w:rFonts w:ascii="Arial" w:hAnsi="Arial" w:cs="Arial"/>
          <w:sz w:val="24"/>
          <w:szCs w:val="24"/>
        </w:rPr>
        <w:tab/>
      </w:r>
      <w:r>
        <w:t>Indicate whether somatic oximetry was monitored during the postoperative period.</w:t>
      </w:r>
    </w:p>
    <w:p w:rsidR="00AB5E0B" w:rsidRDefault="00AB5E0B"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Near Infrared Spectroscopy (NIRS) Somatic Metrics Used</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NIRSSomUsed</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AB5E0B" w:rsidRDefault="00AB5E0B" w:rsidP="00516EE0">
      <w:pPr>
        <w:pStyle w:val="trainingmanual"/>
      </w:pPr>
    </w:p>
    <w:p w:rsidR="00197A2C" w:rsidRDefault="00197A2C"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1065</w:t>
      </w:r>
    </w:p>
    <w:p w:rsidR="00B640CE" w:rsidRDefault="001D458C" w:rsidP="00516EE0">
      <w:pPr>
        <w:pStyle w:val="trainingmanual"/>
        <w:rPr>
          <w:sz w:val="29"/>
          <w:szCs w:val="29"/>
        </w:rPr>
      </w:pPr>
      <w:r>
        <w:t xml:space="preserve">Long Name: </w:t>
      </w:r>
      <w:r>
        <w:rPr>
          <w:rFonts w:ascii="Arial" w:hAnsi="Arial" w:cs="Arial"/>
          <w:sz w:val="24"/>
          <w:szCs w:val="24"/>
        </w:rPr>
        <w:tab/>
      </w:r>
      <w:r w:rsidR="00AB5E0B">
        <w:rPr>
          <w:rFonts w:ascii="Arial" w:hAnsi="Arial" w:cs="Arial"/>
          <w:sz w:val="24"/>
          <w:szCs w:val="24"/>
        </w:rPr>
        <w:tab/>
      </w:r>
      <w:r>
        <w:t>Time Patient Entered the 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B5E0B">
        <w:rPr>
          <w:rFonts w:ascii="Arial" w:hAnsi="Arial" w:cs="Arial"/>
          <w:sz w:val="24"/>
          <w:szCs w:val="24"/>
        </w:rPr>
        <w:tab/>
      </w:r>
      <w:r>
        <w:rPr>
          <w:color w:val="404040"/>
        </w:rPr>
        <w:t>OREntryT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B5E0B">
        <w:rPr>
          <w:rFonts w:ascii="Arial" w:hAnsi="Arial" w:cs="Arial"/>
          <w:sz w:val="24"/>
          <w:szCs w:val="24"/>
        </w:rPr>
        <w:tab/>
      </w:r>
      <w:r>
        <w:rPr>
          <w:color w:val="404040"/>
        </w:rPr>
        <w:t>User</w:t>
      </w:r>
    </w:p>
    <w:p w:rsidR="00B640CE" w:rsidRDefault="001D458C" w:rsidP="00516EE0">
      <w:pPr>
        <w:pStyle w:val="trainingmanual"/>
        <w:rPr>
          <w:sz w:val="29"/>
          <w:szCs w:val="29"/>
        </w:rPr>
      </w:pPr>
      <w:r>
        <w:lastRenderedPageBreak/>
        <w:t xml:space="preserve">Format: </w:t>
      </w:r>
      <w:r>
        <w:rPr>
          <w:rFonts w:ascii="Arial" w:hAnsi="Arial" w:cs="Arial"/>
          <w:sz w:val="24"/>
          <w:szCs w:val="24"/>
        </w:rPr>
        <w:tab/>
      </w:r>
      <w:r w:rsidR="00AB5E0B">
        <w:rPr>
          <w:rFonts w:ascii="Arial" w:hAnsi="Arial" w:cs="Arial"/>
          <w:sz w:val="24"/>
          <w:szCs w:val="24"/>
        </w:rPr>
        <w:tab/>
      </w:r>
      <w:r>
        <w:t>Time - hh:mm (24-hour clock)</w:t>
      </w:r>
    </w:p>
    <w:p w:rsidR="00B640CE" w:rsidRDefault="001D458C" w:rsidP="001A19CB">
      <w:pPr>
        <w:pStyle w:val="trainingmanual"/>
        <w:ind w:left="2160" w:hanging="2160"/>
      </w:pPr>
      <w:r>
        <w:t xml:space="preserve">Definition: </w:t>
      </w:r>
      <w:r>
        <w:rPr>
          <w:rFonts w:ascii="Arial" w:hAnsi="Arial" w:cs="Arial"/>
          <w:sz w:val="24"/>
          <w:szCs w:val="24"/>
        </w:rPr>
        <w:tab/>
      </w:r>
      <w:r>
        <w:t>Indicate to the nearest minute (using 24-hour clock) the time the patient entered the OR.  If the</w:t>
      </w:r>
      <w:r w:rsidR="00197A2C">
        <w:t xml:space="preserve"> </w:t>
      </w:r>
      <w:r>
        <w:t>procedure was performed in a location other than the OR, record the time when the sterile field was</w:t>
      </w:r>
      <w:r w:rsidR="00197A2C">
        <w:t xml:space="preserve"> </w:t>
      </w:r>
      <w:r>
        <w:t>set up.</w:t>
      </w:r>
    </w:p>
    <w:p w:rsidR="00197A2C" w:rsidRDefault="00197A2C" w:rsidP="00516EE0">
      <w:pPr>
        <w:pStyle w:val="trainingmanual"/>
      </w:pPr>
    </w:p>
    <w:p w:rsidR="001C0825" w:rsidRDefault="001C0825"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1066</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Skin Incision Start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SIStartT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Time - hh:mm (24-hour clock)</w:t>
      </w:r>
    </w:p>
    <w:p w:rsidR="00B640CE" w:rsidRDefault="001D458C" w:rsidP="001A19CB">
      <w:pPr>
        <w:pStyle w:val="trainingmanual"/>
        <w:ind w:left="2160" w:hanging="2160"/>
      </w:pPr>
      <w:r>
        <w:t xml:space="preserve">Definition: </w:t>
      </w:r>
      <w:r>
        <w:rPr>
          <w:rFonts w:ascii="Arial" w:hAnsi="Arial" w:cs="Arial"/>
          <w:sz w:val="24"/>
          <w:szCs w:val="24"/>
        </w:rPr>
        <w:tab/>
      </w:r>
      <w:r>
        <w:t>Indicate to the nearest minute (using 24-hour clock) the time the skin incision was made.</w:t>
      </w:r>
    </w:p>
    <w:p w:rsidR="00197A2C" w:rsidRDefault="00197A2C" w:rsidP="00516EE0">
      <w:pPr>
        <w:pStyle w:val="trainingmanual"/>
      </w:pPr>
    </w:p>
    <w:p w:rsidR="00197A2C" w:rsidRDefault="00197A2C" w:rsidP="00E804C8">
      <w:pPr>
        <w:widowControl w:val="0"/>
        <w:tabs>
          <w:tab w:val="left" w:pos="90"/>
          <w:tab w:val="left" w:pos="1260"/>
        </w:tabs>
        <w:autoSpaceDE w:val="0"/>
        <w:autoSpaceDN w:val="0"/>
        <w:adjustRightInd w:val="0"/>
        <w:spacing w:after="0" w:line="240" w:lineRule="auto"/>
        <w:rPr>
          <w:rFonts w:ascii="Calibri" w:hAnsi="Calibri" w:cs="Calibri"/>
          <w:color w:val="404040"/>
          <w:sz w:val="29"/>
          <w:szCs w:val="29"/>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1067</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Intubate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1C0825">
        <w:rPr>
          <w:rFonts w:ascii="Arial" w:hAnsi="Arial" w:cs="Arial"/>
          <w:sz w:val="24"/>
          <w:szCs w:val="24"/>
        </w:rPr>
        <w:tab/>
      </w:r>
      <w:r>
        <w:t>Indicate whether an endotracheal intubation was performed.</w:t>
      </w:r>
    </w:p>
    <w:p w:rsidR="00716BA5" w:rsidRDefault="00716BA5" w:rsidP="00516EE0">
      <w:pPr>
        <w:pStyle w:val="trainingmanual"/>
      </w:pPr>
    </w:p>
    <w:p w:rsidR="001C0825" w:rsidRDefault="001C0825"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1068</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Intubation Date and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IntubateDT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Date/Time - mm/dd/yyyy hh:mm</w:t>
      </w:r>
    </w:p>
    <w:p w:rsidR="004359EB" w:rsidRDefault="001D458C" w:rsidP="004359EB">
      <w:pPr>
        <w:pStyle w:val="trainingmanual"/>
        <w:ind w:left="2160" w:hanging="2160"/>
      </w:pPr>
      <w:r>
        <w:t xml:space="preserve">Definition: </w:t>
      </w:r>
      <w:r>
        <w:rPr>
          <w:rFonts w:ascii="Arial" w:hAnsi="Arial" w:cs="Arial"/>
          <w:sz w:val="24"/>
          <w:szCs w:val="24"/>
        </w:rPr>
        <w:tab/>
      </w:r>
      <w:r>
        <w:t xml:space="preserve">Indicate the date (mm/dd/yyyy) and time (hh:mm) (24 hour clock) ventilatory support started. </w:t>
      </w:r>
      <w:r w:rsidR="001C0825">
        <w:t xml:space="preserve"> </w:t>
      </w:r>
      <w:r>
        <w:t>Capture the intubation closest to the surgical start time.</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1D458C">
        <w:t xml:space="preserve">If the patient was intubated upon admission and remained intubated until the surgical </w:t>
      </w:r>
      <w:r w:rsidR="001C0825">
        <w:t>s</w:t>
      </w:r>
      <w:r w:rsidR="001D458C">
        <w:t>tart time,</w:t>
      </w:r>
      <w:r w:rsidR="00716BA5">
        <w:t xml:space="preserve"> </w:t>
      </w:r>
      <w:r w:rsidR="001D458C">
        <w:t>capture this intubations date and time.</w:t>
      </w:r>
      <w:r w:rsidR="00B36ED7">
        <w:t xml:space="preserve">  </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1D458C">
        <w:t>If the patient was admitted intubated (intubated at another insti</w:t>
      </w:r>
      <w:r w:rsidR="00716BA5">
        <w:t xml:space="preserve">tution) and remained continually </w:t>
      </w:r>
      <w:r w:rsidR="001D458C">
        <w:t>intubated until the surgical start time, capture the patient’s admission date and time.</w:t>
      </w:r>
      <w:r w:rsidR="00B36ED7">
        <w:t xml:space="preserve">  </w:t>
      </w:r>
    </w:p>
    <w:p w:rsidR="004359EB" w:rsidRDefault="004359EB" w:rsidP="004359EB">
      <w:pPr>
        <w:pStyle w:val="trainingmanual"/>
        <w:ind w:left="2160" w:hanging="2160"/>
      </w:pPr>
      <w:r>
        <w:tab/>
      </w:r>
    </w:p>
    <w:p w:rsidR="004359EB" w:rsidRDefault="004359EB" w:rsidP="004359EB">
      <w:pPr>
        <w:pStyle w:val="trainingmanual"/>
        <w:ind w:left="2160" w:hanging="2160"/>
      </w:pPr>
      <w:r>
        <w:tab/>
      </w:r>
      <w:r>
        <w:tab/>
      </w:r>
      <w:r>
        <w:tab/>
      </w:r>
      <w:r w:rsidR="00B36ED7">
        <w:t>I</w:t>
      </w:r>
      <w:r w:rsidR="001D458C">
        <w:t>f the patient was admitted with a tracheostomy in place without ventilatory support, capture the</w:t>
      </w:r>
      <w:r w:rsidR="00716BA5">
        <w:t xml:space="preserve"> </w:t>
      </w:r>
      <w:r w:rsidR="001D458C">
        <w:t>date and time closest to the surgical start time that ventilatory support was initiated.</w:t>
      </w:r>
      <w:r w:rsidR="001C0825">
        <w:t xml:space="preserve"> </w:t>
      </w:r>
      <w:r w:rsidR="00B36ED7">
        <w:t xml:space="preserve"> </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B36ED7">
        <w:t>I</w:t>
      </w:r>
      <w:r w:rsidR="001D458C">
        <w:t>f the patient was admitted with a tracheostomy in place receivi</w:t>
      </w:r>
      <w:r w:rsidR="00716BA5">
        <w:t xml:space="preserve">ng chronic ventilatory </w:t>
      </w:r>
      <w:r w:rsidR="00716BA5">
        <w:lastRenderedPageBreak/>
        <w:t xml:space="preserve">support, </w:t>
      </w:r>
      <w:r w:rsidR="001D458C">
        <w:t>capture the admission date and time.</w:t>
      </w:r>
      <w:r w:rsidR="00B36ED7">
        <w:t xml:space="preserve">  </w:t>
      </w:r>
    </w:p>
    <w:p w:rsidR="004359EB" w:rsidRDefault="004359EB" w:rsidP="004359EB">
      <w:pPr>
        <w:pStyle w:val="trainingmanual"/>
        <w:ind w:left="2160" w:hanging="2160"/>
      </w:pPr>
    </w:p>
    <w:p w:rsidR="004359EB" w:rsidRDefault="004359EB" w:rsidP="004359EB">
      <w:pPr>
        <w:pStyle w:val="trainingmanual"/>
        <w:ind w:left="2160" w:hanging="2160"/>
      </w:pPr>
      <w:r>
        <w:tab/>
      </w:r>
      <w:r>
        <w:tab/>
      </w:r>
      <w:r>
        <w:tab/>
      </w:r>
      <w:r w:rsidR="001D458C">
        <w:t>If the intubation date and time is otherwise unknown, enter the date and time the patient entered</w:t>
      </w:r>
      <w:r w:rsidR="00716BA5">
        <w:t xml:space="preserve"> </w:t>
      </w:r>
      <w:r w:rsidR="001D458C">
        <w:t>the operating room.</w:t>
      </w:r>
      <w:r w:rsidR="00B36ED7">
        <w:t xml:space="preserve"> </w:t>
      </w:r>
    </w:p>
    <w:p w:rsidR="004359EB" w:rsidRDefault="004359EB" w:rsidP="004359EB">
      <w:pPr>
        <w:pStyle w:val="trainingmanual"/>
        <w:ind w:left="2160" w:hanging="2160"/>
      </w:pPr>
    </w:p>
    <w:p w:rsidR="00B640CE" w:rsidRDefault="004359EB" w:rsidP="004359EB">
      <w:pPr>
        <w:pStyle w:val="trainingmanual"/>
        <w:ind w:left="2160" w:hanging="2160"/>
        <w:rPr>
          <w:sz w:val="26"/>
          <w:szCs w:val="26"/>
        </w:rPr>
      </w:pPr>
      <w:r>
        <w:tab/>
      </w:r>
      <w:r>
        <w:tab/>
      </w:r>
      <w:r>
        <w:tab/>
      </w:r>
      <w:r w:rsidR="001D458C">
        <w:t>Do not alter the previously established date and time that ventil</w:t>
      </w:r>
      <w:r w:rsidR="00716BA5">
        <w:t xml:space="preserve">atory support was initiated for </w:t>
      </w:r>
      <w:r w:rsidR="001D458C">
        <w:t>scenarios including, but not limited to, interruptions in ventilatory support due to accidental</w:t>
      </w:r>
      <w:r w:rsidR="00716BA5">
        <w:t xml:space="preserve"> </w:t>
      </w:r>
      <w:r w:rsidR="001D458C">
        <w:t>extubation</w:t>
      </w:r>
      <w:r w:rsidR="00716BA5">
        <w:t xml:space="preserve"> </w:t>
      </w:r>
      <w:r w:rsidR="001D458C">
        <w:t>/de-cannulation, elective tube change etc.</w:t>
      </w:r>
    </w:p>
    <w:p w:rsidR="001C0825" w:rsidRDefault="001C082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516EE0">
      <w:pPr>
        <w:pStyle w:val="trainingmanual"/>
      </w:pPr>
    </w:p>
    <w:p w:rsidR="00716BA5" w:rsidRPr="00716BA5" w:rsidRDefault="00716BA5"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1069</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Initial Extubation Date and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ExtubateDT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Date/Time - mm/dd/yyyy hh:mm</w:t>
      </w:r>
    </w:p>
    <w:p w:rsidR="00F545B3" w:rsidRDefault="001D458C" w:rsidP="00F545B3">
      <w:pPr>
        <w:pStyle w:val="trainingmanual"/>
        <w:ind w:left="2160" w:hanging="2160"/>
      </w:pPr>
      <w:r>
        <w:t xml:space="preserve">Definition: </w:t>
      </w:r>
      <w:r>
        <w:rPr>
          <w:rFonts w:ascii="Arial" w:hAnsi="Arial" w:cs="Arial"/>
          <w:sz w:val="24"/>
          <w:szCs w:val="24"/>
        </w:rPr>
        <w:tab/>
      </w:r>
      <w:r>
        <w:t xml:space="preserve">Indicate the date (mm/dd/yyyy) and time (hh:mm) (24 hour clock) ventilatory support initially </w:t>
      </w:r>
      <w:r w:rsidR="00716BA5">
        <w:t>c</w:t>
      </w:r>
      <w:r>
        <w:t>eased after surgery.  Capture the extubation closest to the surgical stop time.</w:t>
      </w:r>
      <w:r w:rsidR="00F545B3">
        <w:t xml:space="preserve"> </w:t>
      </w:r>
    </w:p>
    <w:p w:rsidR="00F545B3" w:rsidRDefault="00F545B3" w:rsidP="00F545B3">
      <w:pPr>
        <w:pStyle w:val="trainingmanual"/>
        <w:ind w:left="2160" w:hanging="2160"/>
      </w:pPr>
    </w:p>
    <w:p w:rsidR="00F545B3" w:rsidRDefault="00F545B3" w:rsidP="00F545B3">
      <w:pPr>
        <w:pStyle w:val="trainingmanual"/>
        <w:ind w:left="2160" w:hanging="2160"/>
      </w:pPr>
      <w:r>
        <w:tab/>
      </w:r>
      <w:r>
        <w:tab/>
      </w:r>
      <w:r>
        <w:tab/>
      </w:r>
      <w:r w:rsidR="001D458C">
        <w:t>If the patient has a tracheostomy and is separated from the mechan</w:t>
      </w:r>
      <w:r w:rsidR="00716BA5">
        <w:t xml:space="preserve">ical ventilator postoperatively </w:t>
      </w:r>
      <w:r w:rsidR="001D458C">
        <w:t>within the hospital admission, capture the date and time of</w:t>
      </w:r>
      <w:r w:rsidR="00716BA5">
        <w:t xml:space="preserve"> separation from the mechanical </w:t>
      </w:r>
      <w:r w:rsidR="001D458C">
        <w:t>ventilator closest to the surgical stop time.</w:t>
      </w:r>
      <w:r>
        <w:t xml:space="preserve">  </w:t>
      </w:r>
    </w:p>
    <w:p w:rsidR="00F545B3" w:rsidRDefault="00F545B3" w:rsidP="00F545B3">
      <w:pPr>
        <w:pStyle w:val="trainingmanual"/>
        <w:ind w:left="2160" w:hanging="2160"/>
      </w:pPr>
    </w:p>
    <w:p w:rsidR="00F545B3" w:rsidRDefault="00F545B3" w:rsidP="00F545B3">
      <w:pPr>
        <w:pStyle w:val="trainingmanual"/>
        <w:ind w:left="2160" w:hanging="2160"/>
      </w:pPr>
      <w:r>
        <w:tab/>
      </w:r>
      <w:r>
        <w:tab/>
      </w:r>
      <w:r>
        <w:tab/>
      </w:r>
      <w:r w:rsidR="001D458C">
        <w:t>If the patient expires while intubated or /cannulated and on the ventilator, ca</w:t>
      </w:r>
      <w:r w:rsidR="00716BA5">
        <w:t xml:space="preserve">pture the date and </w:t>
      </w:r>
      <w:r>
        <w:t xml:space="preserve">time of expiration.  </w:t>
      </w:r>
    </w:p>
    <w:p w:rsidR="00F545B3" w:rsidRDefault="00F545B3" w:rsidP="00F545B3">
      <w:pPr>
        <w:pStyle w:val="trainingmanual"/>
        <w:ind w:left="2160" w:hanging="2160"/>
      </w:pPr>
    </w:p>
    <w:p w:rsidR="00716BA5" w:rsidRDefault="00F545B3" w:rsidP="00F545B3">
      <w:pPr>
        <w:pStyle w:val="trainingmanual"/>
        <w:ind w:left="2160" w:hanging="2160"/>
      </w:pPr>
      <w:r>
        <w:tab/>
      </w:r>
      <w:r>
        <w:tab/>
      </w:r>
      <w:r>
        <w:tab/>
      </w:r>
      <w:r w:rsidR="001D458C">
        <w:t>If patient discharged on chronic ventilatory support, capture the date and time of discharge.</w:t>
      </w:r>
    </w:p>
    <w:p w:rsidR="001C0825" w:rsidRDefault="001C082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927810" w:rsidRPr="00FB6883" w:rsidRDefault="007F24A7" w:rsidP="007F24A7">
      <w:pPr>
        <w:spacing w:after="0" w:line="240" w:lineRule="auto"/>
      </w:pPr>
      <w:r w:rsidRPr="00FB6883">
        <w:rPr>
          <w:u w:val="single"/>
        </w:rPr>
        <w:t>February 2018:</w:t>
      </w:r>
      <w:r w:rsidRPr="00FB6883">
        <w:t xml:space="preserve"> We have a patient that was discharged to another facility, intubated &amp; on ventilator. How do we document extubation time for the database? </w:t>
      </w:r>
      <w:r w:rsidRPr="00FB6883">
        <w:rPr>
          <w:b/>
        </w:rPr>
        <w:t>Date and time of hospital discharge</w:t>
      </w:r>
      <w:r w:rsidRPr="00FB6883">
        <w:br/>
      </w:r>
    </w:p>
    <w:p w:rsidR="00927810" w:rsidRDefault="00927810" w:rsidP="00516EE0">
      <w:pPr>
        <w:pStyle w:val="trainingmanual"/>
        <w:rPr>
          <w:color w:val="404040"/>
        </w:rPr>
      </w:pPr>
    </w:p>
    <w:p w:rsidR="00716BA5" w:rsidRDefault="00716BA5"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9B3680" w:rsidRDefault="009B3680"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1070</w:t>
      </w:r>
    </w:p>
    <w:p w:rsidR="00B640CE" w:rsidRDefault="001D458C" w:rsidP="00516EE0">
      <w:pPr>
        <w:pStyle w:val="trainingmanual"/>
        <w:rPr>
          <w:sz w:val="29"/>
          <w:szCs w:val="29"/>
        </w:rPr>
      </w:pPr>
      <w:r>
        <w:t xml:space="preserve">Long Name: </w:t>
      </w:r>
      <w:r>
        <w:rPr>
          <w:rFonts w:ascii="Arial" w:hAnsi="Arial" w:cs="Arial"/>
          <w:sz w:val="24"/>
          <w:szCs w:val="24"/>
        </w:rPr>
        <w:tab/>
      </w:r>
      <w:r w:rsidR="001C0825">
        <w:rPr>
          <w:rFonts w:ascii="Arial" w:hAnsi="Arial" w:cs="Arial"/>
          <w:sz w:val="24"/>
          <w:szCs w:val="24"/>
        </w:rPr>
        <w:tab/>
      </w:r>
      <w:r>
        <w:t xml:space="preserve">Extubated </w:t>
      </w:r>
      <w:proofErr w:type="gramStart"/>
      <w:r>
        <w:t>In</w:t>
      </w:r>
      <w:proofErr w:type="gramEnd"/>
      <w:r>
        <w:t xml:space="preserve"> The Operating Room</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1C0825">
        <w:rPr>
          <w:rFonts w:ascii="Arial" w:hAnsi="Arial" w:cs="Arial"/>
          <w:sz w:val="24"/>
          <w:szCs w:val="24"/>
        </w:rPr>
        <w:tab/>
      </w:r>
      <w:r>
        <w:rPr>
          <w:color w:val="404040"/>
        </w:rPr>
        <w:t>ExtubInOR</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1C0825">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1C0825">
        <w:rPr>
          <w:rFonts w:ascii="Arial" w:hAnsi="Arial" w:cs="Arial"/>
          <w:sz w:val="24"/>
          <w:szCs w:val="24"/>
        </w:rPr>
        <w:tab/>
      </w:r>
      <w:r>
        <w:t>Text (categorical values specified by STS)</w:t>
      </w:r>
    </w:p>
    <w:p w:rsidR="00B640CE" w:rsidRDefault="001D458C" w:rsidP="00001A89">
      <w:pPr>
        <w:pStyle w:val="trainingmanual"/>
        <w:ind w:left="2160" w:hanging="2160"/>
        <w:rPr>
          <w:sz w:val="26"/>
          <w:szCs w:val="26"/>
        </w:rPr>
      </w:pPr>
      <w:r>
        <w:t xml:space="preserve">Definition: </w:t>
      </w:r>
      <w:r>
        <w:rPr>
          <w:rFonts w:ascii="Arial" w:hAnsi="Arial" w:cs="Arial"/>
          <w:sz w:val="24"/>
          <w:szCs w:val="24"/>
        </w:rPr>
        <w:tab/>
      </w:r>
      <w:r>
        <w:t>Indicate whether the endotracheal tube was removed in the OR or at</w:t>
      </w:r>
      <w:r w:rsidR="00716BA5">
        <w:t xml:space="preserve"> the end of the procedure if it </w:t>
      </w:r>
      <w:r>
        <w:t>was performed in another location.</w:t>
      </w:r>
    </w:p>
    <w:p w:rsidR="001C0825" w:rsidRDefault="001C0825"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AB357C" w:rsidRDefault="00AB357C" w:rsidP="00AB357C">
      <w:pPr>
        <w:pStyle w:val="PlainText"/>
        <w:rPr>
          <w:b/>
        </w:rPr>
      </w:pPr>
      <w:r w:rsidRPr="004B48E1">
        <w:t xml:space="preserve">February 2017: If the patient is extubated in the OR but is reintubated before leaving the OR, how should this question be answered?  </w:t>
      </w:r>
      <w:r w:rsidRPr="004B48E1">
        <w:rPr>
          <w:b/>
        </w:rPr>
        <w:t xml:space="preserve">'Yes' to #1070, extubated in OR.  You would answer 'Yes' to #1017, reintubated after initial post-operative extubation also.  </w:t>
      </w:r>
    </w:p>
    <w:p w:rsidR="005E5601" w:rsidRPr="003E34F5" w:rsidRDefault="005E5601" w:rsidP="005E5601">
      <w:pPr>
        <w:spacing w:after="0" w:line="240" w:lineRule="auto"/>
        <w:rPr>
          <w:b/>
        </w:rPr>
      </w:pPr>
      <w:r w:rsidRPr="003E34F5">
        <w:rPr>
          <w:rFonts w:ascii="Calibri" w:hAnsi="Calibri"/>
        </w:rPr>
        <w:t>July 2018: A scenario came up and I need to know how to answer a certain field for “Extubation in the OR” SEQ#1070. If the patient was moved from the OR intubated, but still under Anesthesia care, in order to set up for another procedure, and then was extubated immediately on arrival to ICU can we still answer “Yes” for the field “Extubation in the OR” under Ventilator Information</w:t>
      </w:r>
      <w:r w:rsidRPr="003E34F5">
        <w:rPr>
          <w:rFonts w:ascii="Calibri" w:hAnsi="Calibri"/>
          <w:b/>
        </w:rPr>
        <w:t xml:space="preserve">?   No, if extubated outside of the OR it is not extubation in the OR. </w:t>
      </w:r>
    </w:p>
    <w:p w:rsidR="00716BA5" w:rsidRDefault="00716BA5" w:rsidP="00516EE0">
      <w:pPr>
        <w:pStyle w:val="trainingmanual"/>
      </w:pPr>
    </w:p>
    <w:p w:rsidR="00A61F5A" w:rsidRDefault="00A61F5A"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16EE0">
      <w:pPr>
        <w:pStyle w:val="trainingmanual"/>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1071</w:t>
      </w:r>
    </w:p>
    <w:p w:rsidR="00B640CE" w:rsidRDefault="001D458C" w:rsidP="00516EE0">
      <w:pPr>
        <w:pStyle w:val="trainingmanual"/>
        <w:rPr>
          <w:sz w:val="29"/>
          <w:szCs w:val="29"/>
        </w:rPr>
      </w:pPr>
      <w:r>
        <w:t xml:space="preserve">Long Name: </w:t>
      </w:r>
      <w:r>
        <w:rPr>
          <w:rFonts w:ascii="Arial" w:hAnsi="Arial" w:cs="Arial"/>
          <w:sz w:val="24"/>
          <w:szCs w:val="24"/>
        </w:rPr>
        <w:tab/>
      </w:r>
      <w:r w:rsidR="00A61F5A">
        <w:rPr>
          <w:rFonts w:ascii="Arial" w:hAnsi="Arial" w:cs="Arial"/>
          <w:sz w:val="24"/>
          <w:szCs w:val="24"/>
        </w:rPr>
        <w:tab/>
      </w:r>
      <w:r>
        <w:t>Re-Intubated After Initial Postoperative Extubation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1F5A">
        <w:rPr>
          <w:rFonts w:ascii="Arial" w:hAnsi="Arial" w:cs="Arial"/>
          <w:sz w:val="24"/>
          <w:szCs w:val="24"/>
        </w:rPr>
        <w:tab/>
      </w:r>
      <w:r>
        <w:rPr>
          <w:color w:val="404040"/>
        </w:rPr>
        <w:t>ReIntubate</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1F5A">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1F5A">
        <w:rPr>
          <w:rFonts w:ascii="Arial" w:hAnsi="Arial" w:cs="Arial"/>
          <w:sz w:val="24"/>
          <w:szCs w:val="24"/>
        </w:rPr>
        <w:tab/>
      </w:r>
      <w:r>
        <w:t>Text (categorical values specified by STS)</w:t>
      </w:r>
    </w:p>
    <w:p w:rsidR="00B640CE" w:rsidRDefault="001D458C" w:rsidP="00516EE0">
      <w:pPr>
        <w:pStyle w:val="trainingmanual"/>
        <w:rPr>
          <w:sz w:val="29"/>
          <w:szCs w:val="29"/>
        </w:rPr>
      </w:pPr>
      <w:r>
        <w:t xml:space="preserve">Definition: </w:t>
      </w:r>
      <w:r>
        <w:rPr>
          <w:rFonts w:ascii="Arial" w:hAnsi="Arial" w:cs="Arial"/>
          <w:sz w:val="24"/>
          <w:szCs w:val="24"/>
        </w:rPr>
        <w:tab/>
      </w:r>
      <w:r w:rsidR="00A61F5A">
        <w:rPr>
          <w:rFonts w:ascii="Arial" w:hAnsi="Arial" w:cs="Arial"/>
          <w:sz w:val="24"/>
          <w:szCs w:val="24"/>
        </w:rPr>
        <w:tab/>
      </w:r>
      <w:r>
        <w:t>Indicate whether the patient was re-intubated after the initial postoperative extubation.</w:t>
      </w:r>
    </w:p>
    <w:p w:rsidR="00A61F5A" w:rsidRDefault="00A61F5A"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 xml:space="preserve">Endotracheal Intubation was </w:t>
      </w:r>
      <w:proofErr w:type="gramStart"/>
      <w:r>
        <w:t>Performed</w:t>
      </w:r>
      <w:proofErr w:type="gramEnd"/>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120008" w:rsidRDefault="00120008" w:rsidP="00516EE0">
      <w:pPr>
        <w:pStyle w:val="trainingmanual"/>
        <w:rPr>
          <w:color w:val="404040"/>
        </w:rPr>
      </w:pPr>
    </w:p>
    <w:p w:rsidR="00120008" w:rsidRDefault="00120008" w:rsidP="00516EE0">
      <w:pPr>
        <w:pStyle w:val="trainingmanual"/>
        <w:rPr>
          <w:rFonts w:eastAsia="Times New Roman"/>
          <w:b/>
          <w:color w:val="auto"/>
        </w:rPr>
      </w:pPr>
      <w:r w:rsidRPr="006A0746">
        <w:rPr>
          <w:color w:val="auto"/>
        </w:rPr>
        <w:t xml:space="preserve">August 2016: </w:t>
      </w:r>
      <w:r w:rsidRPr="006A0746">
        <w:rPr>
          <w:rFonts w:eastAsia="Times New Roman"/>
          <w:color w:val="auto"/>
        </w:rPr>
        <w:t xml:space="preserve">If a patient is intubated for the congenital cardiac surgery and extubated following the surgery, then intubated again later for another procedure and extubated in the OR following the other procedure, is this counted as a reintubation? </w:t>
      </w:r>
      <w:r w:rsidRPr="006A0746">
        <w:rPr>
          <w:rFonts w:eastAsia="Times New Roman"/>
          <w:b/>
          <w:color w:val="auto"/>
        </w:rPr>
        <w:t>Yes, this is counted as a re-intubation but it is not a complication.  The patient was re-intubated for a procedure and not as a result of respiratory failure.</w:t>
      </w:r>
    </w:p>
    <w:p w:rsidR="005F600F" w:rsidRDefault="005F600F" w:rsidP="00516EE0">
      <w:pPr>
        <w:pStyle w:val="trainingmanual"/>
        <w:rPr>
          <w:rFonts w:eastAsia="Times New Roman"/>
          <w:b/>
          <w:color w:val="auto"/>
        </w:rPr>
      </w:pPr>
    </w:p>
    <w:p w:rsidR="005F600F" w:rsidRPr="00E221CD" w:rsidRDefault="005F600F" w:rsidP="005F600F">
      <w:pPr>
        <w:spacing w:after="0"/>
        <w:rPr>
          <w:b/>
        </w:rPr>
      </w:pPr>
      <w:r w:rsidRPr="00E221CD">
        <w:rPr>
          <w:rFonts w:eastAsia="Times New Roman"/>
          <w:u w:val="single"/>
        </w:rPr>
        <w:t>April 2018:</w:t>
      </w:r>
      <w:r w:rsidRPr="00E221CD">
        <w:t xml:space="preserve"> A patient was on the ventilator prior to surgery and was extubated 2 days after surgery.  Several weeks later the patient was trached due to her dependency on NIPPV. She was placed on the ventilator after the tracheostomy and remained on the ventilator until her discharge. How would I answer sequence 1071, was patient re-intubated after initial postoperative extubation? Even though she wasn't technically re-intubated, she did require creation of an airway and placement on mechanical ventilatory support. If I answer yes to Seq. #1071, would I then use her discharge date &amp; time as her final extubation date &amp; time? </w:t>
      </w:r>
      <w:r w:rsidRPr="00E221CD">
        <w:rPr>
          <w:b/>
        </w:rPr>
        <w:t xml:space="preserve">Yes, code the patient was reintubated following initial post-operative extubation and use the discharge date and time as the final extubation date and time. Also include the tracheostomy as an unplanned non-cardiac reoperation and the tracheostomy. This will also be a major post-operative complication. </w:t>
      </w:r>
    </w:p>
    <w:p w:rsidR="005F600F" w:rsidRPr="005F600F" w:rsidRDefault="005F600F" w:rsidP="00516EE0">
      <w:pPr>
        <w:pStyle w:val="trainingmanual"/>
        <w:rPr>
          <w:color w:val="FF0000"/>
          <w:sz w:val="29"/>
          <w:szCs w:val="29"/>
        </w:rPr>
      </w:pPr>
    </w:p>
    <w:p w:rsidR="00716BA5" w:rsidRDefault="00716BA5" w:rsidP="00516EE0">
      <w:pPr>
        <w:pStyle w:val="trainingmanual"/>
      </w:pPr>
    </w:p>
    <w:p w:rsidR="00716BA5" w:rsidRDefault="00716BA5"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1072</w:t>
      </w:r>
    </w:p>
    <w:p w:rsidR="00B640CE" w:rsidRDefault="001D458C" w:rsidP="00516EE0">
      <w:pPr>
        <w:pStyle w:val="trainingmanual"/>
        <w:rPr>
          <w:sz w:val="29"/>
          <w:szCs w:val="29"/>
        </w:rPr>
      </w:pPr>
      <w:r>
        <w:t xml:space="preserve">Long Name: </w:t>
      </w:r>
      <w:r>
        <w:rPr>
          <w:rFonts w:ascii="Arial" w:hAnsi="Arial" w:cs="Arial"/>
          <w:sz w:val="24"/>
          <w:szCs w:val="24"/>
        </w:rPr>
        <w:tab/>
      </w:r>
      <w:r w:rsidR="00A61F5A">
        <w:rPr>
          <w:rFonts w:ascii="Arial" w:hAnsi="Arial" w:cs="Arial"/>
          <w:sz w:val="24"/>
          <w:szCs w:val="24"/>
        </w:rPr>
        <w:tab/>
      </w:r>
      <w:r>
        <w:t>Final Extubation Date and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A61F5A">
        <w:rPr>
          <w:rFonts w:ascii="Arial" w:hAnsi="Arial" w:cs="Arial"/>
          <w:sz w:val="24"/>
          <w:szCs w:val="24"/>
        </w:rPr>
        <w:tab/>
      </w:r>
      <w:r>
        <w:rPr>
          <w:color w:val="404040"/>
        </w:rPr>
        <w:t>FinExtubDT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A61F5A">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A61F5A">
        <w:rPr>
          <w:rFonts w:ascii="Arial" w:hAnsi="Arial" w:cs="Arial"/>
          <w:sz w:val="24"/>
          <w:szCs w:val="24"/>
        </w:rPr>
        <w:tab/>
      </w:r>
      <w:r>
        <w:t>Date/Time - mm/dd/yyyy hh:mm</w:t>
      </w:r>
    </w:p>
    <w:p w:rsidR="00B36ED7" w:rsidRDefault="001D458C" w:rsidP="00B36ED7">
      <w:pPr>
        <w:pStyle w:val="trainingmanual"/>
        <w:ind w:left="2160" w:hanging="2160"/>
      </w:pPr>
      <w:r>
        <w:t xml:space="preserve">Definition: </w:t>
      </w:r>
      <w:r>
        <w:rPr>
          <w:rFonts w:ascii="Arial" w:hAnsi="Arial" w:cs="Arial"/>
          <w:sz w:val="24"/>
          <w:szCs w:val="24"/>
        </w:rPr>
        <w:tab/>
      </w:r>
      <w:r>
        <w:t xml:space="preserve">Indicate the date (mm/dd/yyyy) and time (hh:mm) (24 hour clock) </w:t>
      </w:r>
      <w:r w:rsidR="00716BA5">
        <w:t xml:space="preserve">ventilatory support last ceased </w:t>
      </w:r>
      <w:r>
        <w:t>pri</w:t>
      </w:r>
      <w:r w:rsidR="00B36ED7">
        <w:t xml:space="preserve">or to discharge after surgery.  </w:t>
      </w:r>
      <w:r>
        <w:t>Capture the extubation time closest to discharge.</w:t>
      </w:r>
      <w:r w:rsidR="00B36ED7">
        <w:t xml:space="preserve"> </w:t>
      </w:r>
    </w:p>
    <w:p w:rsidR="00B36ED7" w:rsidRDefault="00B36ED7" w:rsidP="00B36ED7">
      <w:pPr>
        <w:pStyle w:val="trainingmanual"/>
        <w:ind w:left="2160" w:hanging="2160"/>
      </w:pPr>
    </w:p>
    <w:p w:rsidR="00B36ED7" w:rsidRDefault="00B36ED7" w:rsidP="00B36ED7">
      <w:pPr>
        <w:pStyle w:val="trainingmanual"/>
        <w:ind w:left="2160" w:hanging="2160"/>
      </w:pPr>
      <w:r>
        <w:tab/>
      </w:r>
      <w:r>
        <w:tab/>
      </w:r>
      <w:r>
        <w:tab/>
      </w:r>
      <w:r w:rsidR="001D458C">
        <w:t>If the patient has a tracheostomy and is separated from the mecha</w:t>
      </w:r>
      <w:r w:rsidR="00716BA5">
        <w:t xml:space="preserve">nical ventilator more than once </w:t>
      </w:r>
      <w:r w:rsidR="001D458C">
        <w:t xml:space="preserve">postoperatively within the hospital admission, capture the date </w:t>
      </w:r>
      <w:r w:rsidR="00716BA5">
        <w:t xml:space="preserve">and time of separation from the </w:t>
      </w:r>
      <w:r w:rsidR="001D458C">
        <w:t>mechanical ventilator closest to the hospital discharge.</w:t>
      </w:r>
      <w:r>
        <w:t xml:space="preserve"> </w:t>
      </w:r>
    </w:p>
    <w:p w:rsidR="00B36ED7" w:rsidRDefault="00B36ED7" w:rsidP="00B36ED7">
      <w:pPr>
        <w:pStyle w:val="trainingmanual"/>
        <w:ind w:left="2160" w:hanging="2160"/>
      </w:pPr>
    </w:p>
    <w:p w:rsidR="00B36ED7" w:rsidRDefault="00B36ED7" w:rsidP="00B36ED7">
      <w:pPr>
        <w:pStyle w:val="trainingmanual"/>
        <w:ind w:left="2160" w:hanging="2160"/>
      </w:pPr>
      <w:r>
        <w:tab/>
      </w:r>
      <w:r>
        <w:tab/>
      </w:r>
      <w:r>
        <w:tab/>
      </w:r>
      <w:r w:rsidR="001D458C">
        <w:t>If the patient expires while intubated or cannu</w:t>
      </w:r>
      <w:r w:rsidR="00716BA5">
        <w:t xml:space="preserve">lated and on the ventilator </w:t>
      </w:r>
      <w:r w:rsidR="001D458C">
        <w:t>capture the date and</w:t>
      </w:r>
      <w:r w:rsidR="00716BA5">
        <w:t xml:space="preserve"> t</w:t>
      </w:r>
      <w:r w:rsidR="001D458C">
        <w:t>ime</w:t>
      </w:r>
      <w:r w:rsidR="00716BA5">
        <w:t xml:space="preserve"> </w:t>
      </w:r>
      <w:r w:rsidR="001D458C">
        <w:t>of expiration.</w:t>
      </w:r>
      <w:r>
        <w:t xml:space="preserve">  </w:t>
      </w:r>
    </w:p>
    <w:p w:rsidR="00B36ED7" w:rsidRDefault="00B36ED7" w:rsidP="00B36ED7">
      <w:pPr>
        <w:pStyle w:val="trainingmanual"/>
        <w:ind w:left="2160" w:hanging="2160"/>
      </w:pPr>
    </w:p>
    <w:p w:rsidR="00B640CE" w:rsidRDefault="00B36ED7" w:rsidP="00B36ED7">
      <w:pPr>
        <w:pStyle w:val="trainingmanual"/>
        <w:ind w:left="2160" w:hanging="2160"/>
        <w:rPr>
          <w:sz w:val="26"/>
          <w:szCs w:val="26"/>
        </w:rPr>
      </w:pPr>
      <w:r>
        <w:tab/>
      </w:r>
      <w:r>
        <w:tab/>
      </w:r>
      <w:r>
        <w:tab/>
      </w:r>
      <w:r w:rsidR="001D458C">
        <w:t>If the patient was discharged on chronic ventilatory suppor</w:t>
      </w:r>
      <w:r w:rsidR="00716BA5">
        <w:t>t capture the date and time of d</w:t>
      </w:r>
      <w:r w:rsidR="001D458C">
        <w:t>ischarge.</w:t>
      </w:r>
    </w:p>
    <w:p w:rsidR="00A61F5A" w:rsidRDefault="00A61F5A" w:rsidP="00516EE0">
      <w:pPr>
        <w:pStyle w:val="trainingmanual"/>
      </w:pPr>
    </w:p>
    <w:p w:rsidR="00B640CE" w:rsidRDefault="001D458C" w:rsidP="00516EE0">
      <w:pPr>
        <w:pStyle w:val="trainingmanual"/>
        <w:rPr>
          <w:sz w:val="29"/>
          <w:szCs w:val="29"/>
        </w:rPr>
      </w:pPr>
      <w:r>
        <w:t xml:space="preserve">Parent Long Name: </w:t>
      </w:r>
      <w:r>
        <w:rPr>
          <w:rFonts w:ascii="Arial" w:hAnsi="Arial" w:cs="Arial"/>
          <w:sz w:val="24"/>
          <w:szCs w:val="24"/>
        </w:rPr>
        <w:tab/>
      </w:r>
      <w:r>
        <w:t>Re-Intubated After Initial Postoperative Extubation</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ReIntubate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"Yes"</w:t>
      </w:r>
    </w:p>
    <w:p w:rsidR="00927810" w:rsidRPr="001A7C95" w:rsidRDefault="00927810" w:rsidP="00927810">
      <w:pPr>
        <w:pStyle w:val="PlainText"/>
        <w:rPr>
          <w:rFonts w:asciiTheme="minorHAnsi" w:hAnsiTheme="minorHAnsi"/>
          <w:b/>
          <w:szCs w:val="22"/>
        </w:rPr>
      </w:pPr>
      <w:r w:rsidRPr="001A7C95">
        <w:t xml:space="preserve">May 2017: </w:t>
      </w:r>
      <w:r w:rsidRPr="001A7C95">
        <w:rPr>
          <w:rFonts w:asciiTheme="minorHAnsi" w:hAnsiTheme="minorHAnsi"/>
          <w:szCs w:val="22"/>
        </w:rPr>
        <w:t xml:space="preserve">How to document child who is trached and has no final extubation date. </w:t>
      </w:r>
      <w:r w:rsidRPr="001A7C95">
        <w:rPr>
          <w:rFonts w:asciiTheme="minorHAnsi" w:hAnsiTheme="minorHAnsi"/>
          <w:b/>
          <w:szCs w:val="22"/>
        </w:rPr>
        <w:t xml:space="preserve">The extubation date will be the date and time the patients discharged from the facility. </w:t>
      </w:r>
    </w:p>
    <w:p w:rsidR="00516EE0" w:rsidRDefault="00516EE0" w:rsidP="00516EE0">
      <w:pPr>
        <w:pStyle w:val="trainingmanual"/>
      </w:pPr>
    </w:p>
    <w:p w:rsidR="00716BA5" w:rsidRDefault="00716BA5"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1073</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Time of Skin Closure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SIStopT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Time - hh:mm (24-hour clock)</w:t>
      </w:r>
    </w:p>
    <w:p w:rsidR="007C3668" w:rsidRDefault="001D458C" w:rsidP="00B36ED7">
      <w:pPr>
        <w:pStyle w:val="trainingmanual"/>
        <w:ind w:left="2160" w:hanging="2160"/>
      </w:pPr>
      <w:r>
        <w:t xml:space="preserve">Definition: </w:t>
      </w:r>
      <w:r>
        <w:rPr>
          <w:rFonts w:ascii="Arial" w:hAnsi="Arial" w:cs="Arial"/>
          <w:sz w:val="24"/>
          <w:szCs w:val="24"/>
        </w:rPr>
        <w:tab/>
      </w:r>
      <w:r w:rsidRPr="00516EE0">
        <w:t>Indicate to the nearest minute (using 24-hour clock) the time th</w:t>
      </w:r>
      <w:r w:rsidR="007C3668" w:rsidRPr="00516EE0">
        <w:t xml:space="preserve">e skin incision was closed.  If </w:t>
      </w:r>
      <w:r w:rsidRPr="00516EE0">
        <w:t>patient</w:t>
      </w:r>
      <w:r w:rsidR="007C3668" w:rsidRPr="00516EE0">
        <w:t xml:space="preserve"> </w:t>
      </w:r>
      <w:r w:rsidRPr="00516EE0">
        <w:t>leaves the operating room with an open incision, collect the time dressings were applied to the</w:t>
      </w:r>
      <w:r w:rsidR="00516EE0" w:rsidRPr="00516EE0">
        <w:t xml:space="preserve"> incision.</w:t>
      </w:r>
    </w:p>
    <w:p w:rsidR="00B640CE" w:rsidRDefault="001D458C" w:rsidP="00516EE0">
      <w:pPr>
        <w:pStyle w:val="trainingmanual"/>
        <w:rPr>
          <w:sz w:val="26"/>
          <w:szCs w:val="26"/>
        </w:rPr>
      </w:pPr>
      <w:r>
        <w:t xml:space="preserve"> </w:t>
      </w: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1074</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Time Patient Exited the OR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ORExitT</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lastRenderedPageBreak/>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Time - hh:mm (24-hour clock)</w:t>
      </w:r>
    </w:p>
    <w:p w:rsidR="00B640CE" w:rsidRDefault="001D458C" w:rsidP="004734DE">
      <w:pPr>
        <w:pStyle w:val="trainingmanual"/>
        <w:ind w:left="2160" w:hanging="2160"/>
      </w:pPr>
      <w:r>
        <w:t xml:space="preserve">Definition: </w:t>
      </w:r>
      <w:r>
        <w:rPr>
          <w:rFonts w:ascii="Arial" w:hAnsi="Arial" w:cs="Arial"/>
          <w:sz w:val="24"/>
          <w:szCs w:val="24"/>
        </w:rPr>
        <w:tab/>
      </w:r>
      <w:r>
        <w:t>Indicate to the nearest minute (using 24-hour clock) the time the pat</w:t>
      </w:r>
      <w:r w:rsidR="007C3668">
        <w:t xml:space="preserve">ient exits the operating room. </w:t>
      </w:r>
      <w:r>
        <w:t>If</w:t>
      </w:r>
      <w:r w:rsidR="007C3668">
        <w:t xml:space="preserve"> </w:t>
      </w:r>
      <w:r>
        <w:t>the procedure was performed in a location other than the OR, record the time when the sterile</w:t>
      </w:r>
      <w:r w:rsidR="007C3668">
        <w:t xml:space="preserve"> </w:t>
      </w:r>
      <w:r>
        <w:t>field was taken down.</w:t>
      </w:r>
    </w:p>
    <w:p w:rsid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1075</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Procedure Extended Through Midnight</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MultiDay</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Text (categorical values specified by STS)</w:t>
      </w:r>
    </w:p>
    <w:p w:rsidR="00B640CE" w:rsidRDefault="001D458C" w:rsidP="00516EE0">
      <w:pPr>
        <w:pStyle w:val="trainingmanual"/>
      </w:pPr>
      <w:r>
        <w:t xml:space="preserve">Definition: </w:t>
      </w:r>
      <w:r>
        <w:rPr>
          <w:rFonts w:ascii="Arial" w:hAnsi="Arial" w:cs="Arial"/>
          <w:sz w:val="24"/>
          <w:szCs w:val="24"/>
        </w:rPr>
        <w:tab/>
      </w:r>
      <w:r w:rsidR="00516EE0">
        <w:rPr>
          <w:rFonts w:ascii="Arial" w:hAnsi="Arial" w:cs="Arial"/>
          <w:sz w:val="24"/>
          <w:szCs w:val="24"/>
        </w:rPr>
        <w:tab/>
      </w:r>
      <w:r>
        <w:t>Indicate whether the procedure continued through midnight from one day to the next.</w:t>
      </w:r>
    </w:p>
    <w:p w:rsidR="007C3668" w:rsidRDefault="007C3668" w:rsidP="00516EE0">
      <w:pPr>
        <w:pStyle w:val="trainingmanual"/>
      </w:pPr>
    </w:p>
    <w:p w:rsidR="0010726C" w:rsidRPr="000826E3" w:rsidRDefault="0010726C" w:rsidP="0010726C">
      <w:pPr>
        <w:pStyle w:val="PlainText"/>
        <w:rPr>
          <w:b/>
        </w:rPr>
      </w:pPr>
      <w:r w:rsidRPr="000826E3">
        <w:t xml:space="preserve">March 2017: Is Multiday determined by OR entry time or by skin incision start time? For example, the patient enters the OR at 23:19 on 10/24. Skin incision is at 00:51 on 10/25. SI stop is at 8:06 on 10/25, and OR exit is at 8:17 on 10/25. Is this multiday?  </w:t>
      </w:r>
      <w:r w:rsidRPr="000826E3">
        <w:rPr>
          <w:b/>
        </w:rPr>
        <w:t>Yes, use OR entry and exit as the parameters for determination of multiday procedures.</w:t>
      </w:r>
    </w:p>
    <w:p w:rsidR="0010726C" w:rsidRDefault="0010726C"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1076</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516EE0">
        <w:rPr>
          <w:rFonts w:ascii="Arial" w:hAnsi="Arial" w:cs="Arial"/>
          <w:sz w:val="24"/>
          <w:szCs w:val="24"/>
        </w:rPr>
        <w:tab/>
      </w:r>
      <w:r>
        <w:rPr>
          <w:color w:val="404040"/>
        </w:rPr>
        <w:t>Surgeon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Surgeon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Text (categorical values specified by user)</w:t>
      </w:r>
      <w:r>
        <w:rPr>
          <w:rFonts w:ascii="Arial" w:hAnsi="Arial" w:cs="Arial"/>
          <w:sz w:val="24"/>
          <w:szCs w:val="24"/>
        </w:rPr>
        <w:tab/>
      </w:r>
      <w:r>
        <w:t xml:space="preserve">Data Length: </w:t>
      </w:r>
      <w:r>
        <w:rPr>
          <w:rFonts w:ascii="Arial" w:hAnsi="Arial" w:cs="Arial"/>
          <w:sz w:val="24"/>
          <w:szCs w:val="24"/>
        </w:rPr>
        <w:tab/>
      </w:r>
      <w:r>
        <w:t>100</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 xml:space="preserve">Indicate the name of the primary surgeon performing this surgical procedure.  The name, NPI and signature of all surgeons contributing data to the database must be </w:t>
      </w:r>
      <w:r w:rsidR="00516EE0">
        <w:t>o</w:t>
      </w:r>
      <w:r>
        <w:t>n file with</w:t>
      </w:r>
      <w:r w:rsidR="007C3668">
        <w:t xml:space="preserve"> </w:t>
      </w:r>
      <w:r>
        <w:t>the STS for data files to be accepted.</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516EE0">
      <w:pPr>
        <w:pStyle w:val="trainingmanual"/>
        <w:rPr>
          <w:sz w:val="29"/>
          <w:szCs w:val="29"/>
        </w:rPr>
      </w:pPr>
      <w:r>
        <w:t xml:space="preserve">Parent Value(s): </w:t>
      </w:r>
      <w:r>
        <w:rPr>
          <w:rFonts w:ascii="Arial" w:hAnsi="Arial" w:cs="Arial"/>
          <w:sz w:val="24"/>
          <w:szCs w:val="24"/>
        </w:rPr>
        <w:tab/>
      </w:r>
      <w:r>
        <w:t xml:space="preserve">= "CPB Cardiovascular", "No CPB Cardiovascular", "CPB Non-Cardiovascular", </w:t>
      </w:r>
    </w:p>
    <w:p w:rsidR="00B640CE" w:rsidRDefault="001D458C" w:rsidP="00516EE0">
      <w:pPr>
        <w:pStyle w:val="trainingmanual"/>
        <w:rPr>
          <w:sz w:val="26"/>
          <w:szCs w:val="26"/>
        </w:rPr>
      </w:pPr>
      <w:r>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t xml:space="preserve">"ECMO", "Thoracic", "VAD Operation Done With CPB", "VAD Operation Done Without </w:t>
      </w:r>
    </w:p>
    <w:p w:rsidR="00B640CE" w:rsidRDefault="001D458C" w:rsidP="00516EE0">
      <w:pPr>
        <w:pStyle w:val="trainingmanual"/>
      </w:pPr>
      <w:r>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rsidR="004734DE">
        <w:rPr>
          <w:rFonts w:ascii="Arial" w:hAnsi="Arial" w:cs="Arial"/>
          <w:sz w:val="24"/>
          <w:szCs w:val="24"/>
        </w:rPr>
        <w:tab/>
      </w:r>
      <w:r>
        <w:t>CPB." or "Other"</w:t>
      </w:r>
    </w:p>
    <w:p w:rsid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1078</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Surgeon National Provider Identifier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SurgNPI</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Lookup</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Text</w:t>
      </w:r>
    </w:p>
    <w:p w:rsidR="00B640CE" w:rsidRDefault="001D458C" w:rsidP="00B36ED7">
      <w:pPr>
        <w:pStyle w:val="trainingmanual"/>
        <w:ind w:left="2160" w:hanging="2160"/>
        <w:rPr>
          <w:sz w:val="29"/>
          <w:szCs w:val="29"/>
        </w:rPr>
      </w:pPr>
      <w:r>
        <w:t xml:space="preserve">Definition: </w:t>
      </w:r>
      <w:r>
        <w:rPr>
          <w:rFonts w:ascii="Arial" w:hAnsi="Arial" w:cs="Arial"/>
          <w:sz w:val="24"/>
          <w:szCs w:val="24"/>
        </w:rPr>
        <w:tab/>
      </w:r>
      <w:r>
        <w:t xml:space="preserve">Indicate the individual-level National Provider Identifier (NPI) of the surgeon performing </w:t>
      </w:r>
      <w:r w:rsidR="00516EE0">
        <w:t>the procedure.</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B36ED7">
      <w:pPr>
        <w:pStyle w:val="trainingmanual"/>
        <w:ind w:left="2160" w:hanging="2160"/>
      </w:pPr>
      <w:r>
        <w:t xml:space="preserve">Parent Value(s): </w:t>
      </w:r>
      <w:r>
        <w:rPr>
          <w:rFonts w:ascii="Arial" w:hAnsi="Arial" w:cs="Arial"/>
          <w:sz w:val="24"/>
          <w:szCs w:val="24"/>
        </w:rPr>
        <w:tab/>
      </w:r>
      <w:r>
        <w:t>= "CPB Cardiovascular", "No CPB Cardiovascular", "CPB Non-Cardiov</w:t>
      </w:r>
      <w:r w:rsidR="00516EE0">
        <w:t xml:space="preserve">ascular", </w:t>
      </w:r>
      <w:r>
        <w:t>"ECMO", "Thoracic", "VAD Operation Done With CPB", "VAD Operation Done Without CPB." or "Other"</w:t>
      </w:r>
    </w:p>
    <w:p w:rsidR="007C3668" w:rsidRP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1079</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Taxpayer Identification Number</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TIN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Text</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Indicate the group-level Taxpayer Identification Nu</w:t>
      </w:r>
      <w:r w:rsidR="00516EE0">
        <w:t>mber for the Taxpayer holder of r</w:t>
      </w:r>
      <w:r>
        <w:t>ecord for the Surgeon's National Provider Identifier that performed the procedure.</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t xml:space="preserve">Parent Value(s): </w:t>
      </w:r>
      <w:r>
        <w:rPr>
          <w:rFonts w:ascii="Arial" w:hAnsi="Arial" w:cs="Arial"/>
          <w:sz w:val="24"/>
          <w:szCs w:val="24"/>
        </w:rPr>
        <w:tab/>
      </w:r>
      <w:r>
        <w:t>= "CPB Cardiovascular", "No CPB Cardiovascu</w:t>
      </w:r>
      <w:r w:rsidR="00516EE0">
        <w:t xml:space="preserve">lar", "CPB Non-Cardiovascular", </w:t>
      </w:r>
      <w:r>
        <w:t>"ECMO", "Thoracic", "VAD Operation Done With CPB", "VAD Operation Done Without CPB." or "Other"</w:t>
      </w:r>
    </w:p>
    <w:p w:rsidR="007C3668"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1080</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 xml:space="preserve">Reoperation </w:t>
      </w:r>
      <w:proofErr w:type="gramStart"/>
      <w:r>
        <w:t>Within</w:t>
      </w:r>
      <w:proofErr w:type="gramEnd"/>
      <w:r>
        <w:t xml:space="preserve"> This Admission</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ReOpInAdm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sz w:val="29"/>
          <w:szCs w:val="29"/>
        </w:rPr>
      </w:pPr>
      <w:r>
        <w:t xml:space="preserve">Format: </w:t>
      </w:r>
      <w:r>
        <w:rPr>
          <w:rFonts w:ascii="Arial" w:hAnsi="Arial" w:cs="Arial"/>
          <w:sz w:val="24"/>
          <w:szCs w:val="24"/>
        </w:rPr>
        <w:tab/>
      </w:r>
      <w:r w:rsidR="00516EE0">
        <w:rPr>
          <w:rFonts w:ascii="Arial" w:hAnsi="Arial" w:cs="Arial"/>
          <w:sz w:val="24"/>
          <w:szCs w:val="24"/>
        </w:rPr>
        <w:tab/>
      </w:r>
      <w:r>
        <w:t>Text (categorical values specified by STS)</w:t>
      </w:r>
    </w:p>
    <w:p w:rsidR="00B640CE" w:rsidRDefault="001D458C" w:rsidP="004734DE">
      <w:pPr>
        <w:pStyle w:val="trainingmanual"/>
        <w:ind w:left="2160" w:hanging="2160"/>
        <w:rPr>
          <w:sz w:val="29"/>
          <w:szCs w:val="29"/>
        </w:rPr>
      </w:pPr>
      <w:r>
        <w:t xml:space="preserve">Definition: </w:t>
      </w:r>
      <w:r>
        <w:rPr>
          <w:rFonts w:ascii="Arial" w:hAnsi="Arial" w:cs="Arial"/>
          <w:sz w:val="24"/>
          <w:szCs w:val="24"/>
        </w:rPr>
        <w:tab/>
      </w:r>
      <w:r>
        <w:t>Indicate whether this is a second, or third (or more) operation within the same hospital admission.</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t xml:space="preserve">Parent Value(s): </w:t>
      </w:r>
      <w:r>
        <w:rPr>
          <w:rFonts w:ascii="Arial" w:hAnsi="Arial" w:cs="Arial"/>
          <w:sz w:val="24"/>
          <w:szCs w:val="24"/>
        </w:rPr>
        <w:tab/>
      </w:r>
      <w:r>
        <w:t>= "CPB Cardiovascular", "No CPB Cardiovascular", "CPB Non-Cardiovascular", "ECMO", "Thoracic", "VAD Operation Done With CPB", "VAD Operation Done Without CPB." or "Other"</w:t>
      </w:r>
    </w:p>
    <w:p w:rsidR="007C3668" w:rsidRPr="007D39EA" w:rsidRDefault="007E1C9A" w:rsidP="007E1C9A">
      <w:pPr>
        <w:pStyle w:val="PlainText"/>
        <w:rPr>
          <w:b/>
        </w:rPr>
      </w:pPr>
      <w:r w:rsidRPr="007D39EA">
        <w:rPr>
          <w:szCs w:val="22"/>
        </w:rPr>
        <w:t xml:space="preserve">August 2017: My surgeon performed a VSD/PFO closure. The patient was moved from the OR table but not out of the operating room when they noticed bleeding, placed him back on the table, opened the sternum and cauterized a bleeder.   There is only one Op Note and start and stop times were not noted separately even though the skin was closed and reopened. Is this a reoperation for bleeding or would I list it as mediastinal exploration along with the VSD &amp; PFO procedures?  </w:t>
      </w:r>
      <w:r w:rsidRPr="007D39EA">
        <w:rPr>
          <w:b/>
          <w:szCs w:val="22"/>
        </w:rPr>
        <w:t>One operative case, include mediastinal exploration and code the complication bleeding, requiring reoperation.</w:t>
      </w: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1090</w:t>
      </w:r>
    </w:p>
    <w:p w:rsidR="00B640CE" w:rsidRDefault="001D458C" w:rsidP="00516EE0">
      <w:pPr>
        <w:pStyle w:val="trainingmanual"/>
        <w:rPr>
          <w:sz w:val="29"/>
          <w:szCs w:val="29"/>
        </w:rPr>
      </w:pPr>
      <w:r>
        <w:lastRenderedPageBreak/>
        <w:t xml:space="preserve">Long Name: </w:t>
      </w:r>
      <w:r>
        <w:rPr>
          <w:rFonts w:ascii="Arial" w:hAnsi="Arial" w:cs="Arial"/>
          <w:sz w:val="24"/>
          <w:szCs w:val="24"/>
        </w:rPr>
        <w:tab/>
      </w:r>
      <w:r w:rsidR="00516EE0">
        <w:rPr>
          <w:rFonts w:ascii="Arial" w:hAnsi="Arial" w:cs="Arial"/>
          <w:sz w:val="24"/>
          <w:szCs w:val="24"/>
        </w:rPr>
        <w:tab/>
      </w:r>
      <w:r>
        <w:t>Number of Prior Cardiothoracic Operations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PrvCtOpN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Integer</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Indicate, prior to this admission's surgical procedure, how many cardiothoracic (heart or great</w:t>
      </w:r>
      <w:r w:rsidR="007C3668">
        <w:t xml:space="preserve"> </w:t>
      </w:r>
      <w:r>
        <w:t>vessels) surgical procedures were performed with or without cardiopulmonary bypass (CPB).  Also</w:t>
      </w:r>
      <w:r w:rsidR="007C3668">
        <w:t xml:space="preserve"> </w:t>
      </w:r>
      <w:r>
        <w:t>include lung procedures utilizing CPB or tracheal procedures utilizing CPB.   See Operation Type for</w:t>
      </w:r>
      <w:r w:rsidR="007C3668">
        <w:t xml:space="preserve"> </w:t>
      </w:r>
      <w:r>
        <w:t>further clarification.</w:t>
      </w:r>
    </w:p>
    <w:p w:rsidR="00516EE0" w:rsidRDefault="00516EE0"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t xml:space="preserve">Parent Value(s): </w:t>
      </w:r>
      <w:r>
        <w:rPr>
          <w:rFonts w:ascii="Arial" w:hAnsi="Arial" w:cs="Arial"/>
          <w:sz w:val="24"/>
          <w:szCs w:val="24"/>
        </w:rPr>
        <w:tab/>
      </w:r>
      <w:r>
        <w:t>= "CPB Cardiovascular", "No CPB Cardiovascu</w:t>
      </w:r>
      <w:r w:rsidR="00516EE0">
        <w:t xml:space="preserve">lar", "CPB Non-Cardiovascular", </w:t>
      </w:r>
      <w:r>
        <w:t>"ECMO", "Thoracic", "VAD Operation Done With CPB", "VAD Operation Done Without CPB." or "Other"</w:t>
      </w:r>
    </w:p>
    <w:p w:rsidR="001236C7" w:rsidRDefault="001236C7" w:rsidP="001236C7">
      <w:pPr>
        <w:pStyle w:val="PlainText"/>
        <w:rPr>
          <w:b/>
        </w:rPr>
      </w:pPr>
      <w:r w:rsidRPr="000826E3">
        <w:t xml:space="preserve">March 2017: Are diagnostic and/ or therapeutic Heart Caths considered prior cardiac caths? Same question for ECMO?  </w:t>
      </w:r>
      <w:r w:rsidRPr="000826E3">
        <w:rPr>
          <w:b/>
        </w:rPr>
        <w:t>Include only cardiac cases (CPB or No CPB Cardiovascular cases only).</w:t>
      </w:r>
    </w:p>
    <w:p w:rsidR="007E1C9A" w:rsidRPr="007D39EA" w:rsidRDefault="007E1C9A" w:rsidP="007E1C9A">
      <w:pPr>
        <w:spacing w:after="0" w:line="240" w:lineRule="auto"/>
      </w:pPr>
      <w:r w:rsidRPr="007D39EA">
        <w:t>August 2017: Is an Aortapexy considered a cardiothoracic surgery because it involves one of the great vessels?</w:t>
      </w:r>
    </w:p>
    <w:p w:rsidR="007E1C9A" w:rsidRPr="007D39EA" w:rsidRDefault="007E1C9A" w:rsidP="007E1C9A">
      <w:pPr>
        <w:spacing w:after="0" w:line="240" w:lineRule="auto"/>
      </w:pPr>
      <w:r w:rsidRPr="007D39EA">
        <w:rPr>
          <w:b/>
        </w:rPr>
        <w:t xml:space="preserve">Yes. </w:t>
      </w:r>
    </w:p>
    <w:p w:rsidR="00D33582" w:rsidRPr="00814BDE" w:rsidRDefault="00D33582" w:rsidP="00D33582">
      <w:pPr>
        <w:spacing w:after="0" w:line="240" w:lineRule="auto"/>
      </w:pPr>
      <w:r w:rsidRPr="00814BDE">
        <w:rPr>
          <w:u w:val="single"/>
        </w:rPr>
        <w:t>December 2017:</w:t>
      </w:r>
      <w:r w:rsidRPr="00814BDE">
        <w:t xml:space="preserve">  What qualifies as a pri</w:t>
      </w:r>
      <w:r w:rsidR="00E7086E" w:rsidRPr="00814BDE">
        <w:t xml:space="preserve">or cardiothoracic operation?  </w:t>
      </w:r>
      <w:r w:rsidRPr="00814BDE">
        <w:t>Does this include:</w:t>
      </w:r>
      <w:r w:rsidR="00E7086E" w:rsidRPr="00814BDE">
        <w:t xml:space="preserve"> </w:t>
      </w:r>
      <w:r w:rsidRPr="00814BDE">
        <w:t xml:space="preserve">Chest </w:t>
      </w:r>
      <w:r w:rsidR="00E7086E" w:rsidRPr="00814BDE">
        <w:t>c</w:t>
      </w:r>
      <w:r w:rsidRPr="00814BDE">
        <w:t>losures/washouts</w:t>
      </w:r>
      <w:r w:rsidR="00E7086E" w:rsidRPr="00814BDE">
        <w:t xml:space="preserve">, </w:t>
      </w:r>
      <w:r w:rsidRPr="00814BDE">
        <w:t>ECMO cannulation/decannulation</w:t>
      </w:r>
      <w:r w:rsidR="00E7086E" w:rsidRPr="00814BDE">
        <w:t xml:space="preserve">?  </w:t>
      </w:r>
      <w:r w:rsidRPr="00814BDE">
        <w:t>Are the number of prior operations part of the risk model or is it just yes or no?</w:t>
      </w:r>
      <w:r w:rsidR="00E7086E" w:rsidRPr="00814BDE">
        <w:t xml:space="preserve"> </w:t>
      </w:r>
      <w:r w:rsidRPr="00814BDE">
        <w:rPr>
          <w:b/>
        </w:rPr>
        <w:t>Include operation types CPB and No CPB only. Do not include ECMO cannulation or decannulation. The current risk model looks at previous cardiac surgery yes or no, not a cumulative number.</w:t>
      </w:r>
      <w:r w:rsidRPr="00814BDE">
        <w:t xml:space="preserve">  </w:t>
      </w:r>
    </w:p>
    <w:p w:rsidR="007C3668" w:rsidRPr="00D33582" w:rsidRDefault="007C3668"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1100</w:t>
      </w:r>
    </w:p>
    <w:p w:rsidR="00B640CE" w:rsidRDefault="001D458C" w:rsidP="00516EE0">
      <w:pPr>
        <w:pStyle w:val="trainingmanual"/>
        <w:rPr>
          <w:sz w:val="29"/>
          <w:szCs w:val="29"/>
        </w:rPr>
      </w:pPr>
      <w:r>
        <w:t xml:space="preserve">Long Name: </w:t>
      </w:r>
      <w:r>
        <w:rPr>
          <w:rFonts w:ascii="Arial" w:hAnsi="Arial" w:cs="Arial"/>
          <w:sz w:val="24"/>
          <w:szCs w:val="24"/>
        </w:rPr>
        <w:tab/>
      </w:r>
      <w:r w:rsidR="00516EE0">
        <w:rPr>
          <w:rFonts w:ascii="Arial" w:hAnsi="Arial" w:cs="Arial"/>
          <w:sz w:val="24"/>
          <w:szCs w:val="24"/>
        </w:rPr>
        <w:tab/>
      </w:r>
      <w:r>
        <w:t>Number of Prior CPB Cardiothoracic Operations</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PrvOCtOpN</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Integer</w:t>
      </w:r>
    </w:p>
    <w:p w:rsidR="00B640CE" w:rsidRDefault="001D458C" w:rsidP="004734DE">
      <w:pPr>
        <w:pStyle w:val="trainingmanual"/>
        <w:ind w:left="2160" w:hanging="2160"/>
        <w:rPr>
          <w:sz w:val="26"/>
          <w:szCs w:val="26"/>
        </w:rPr>
      </w:pPr>
      <w:r>
        <w:t xml:space="preserve">Definition: </w:t>
      </w:r>
      <w:r>
        <w:rPr>
          <w:rFonts w:ascii="Arial" w:hAnsi="Arial" w:cs="Arial"/>
          <w:sz w:val="24"/>
          <w:szCs w:val="24"/>
        </w:rPr>
        <w:tab/>
      </w:r>
      <w:r>
        <w:t>Indicate how many cardiothoracic surgical procedures were performed on this patient, prior to</w:t>
      </w:r>
      <w:r w:rsidR="00D940BC">
        <w:t xml:space="preserve"> </w:t>
      </w:r>
      <w:r>
        <w:t>this</w:t>
      </w:r>
      <w:r w:rsidR="00D940BC">
        <w:t xml:space="preserve"> </w:t>
      </w:r>
      <w:r>
        <w:t>surgical procedure, utilizing CPB (do not include CPB support or ECMO support).</w:t>
      </w:r>
    </w:p>
    <w:p w:rsidR="00516EE0" w:rsidRDefault="00516EE0"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4734DE">
      <w:pPr>
        <w:pStyle w:val="trainingmanual"/>
        <w:ind w:left="2160" w:hanging="2160"/>
      </w:pPr>
      <w:r>
        <w:t xml:space="preserve">Parent Value(s): </w:t>
      </w:r>
      <w:r>
        <w:rPr>
          <w:rFonts w:ascii="Arial" w:hAnsi="Arial" w:cs="Arial"/>
          <w:sz w:val="24"/>
          <w:szCs w:val="24"/>
        </w:rPr>
        <w:tab/>
      </w:r>
      <w:r>
        <w:t>= "CPB Cardiovascular", "No CPB Cardiovascular", "CPB Non-Cardiovascular", "ECMO", "Thoracic", "VAD Operation Done With CPB", "VAD Operation Done Without</w:t>
      </w:r>
      <w:r w:rsidR="00516EE0">
        <w:t xml:space="preserve"> CPB</w:t>
      </w:r>
      <w:r>
        <w:t>" or "Other"</w:t>
      </w:r>
    </w:p>
    <w:p w:rsidR="00516EE0" w:rsidRDefault="00516EE0"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Pr="00516EE0" w:rsidRDefault="001D458C" w:rsidP="00516EE0">
      <w:pPr>
        <w:pStyle w:val="trainingmanual"/>
      </w:pPr>
      <w:r w:rsidRPr="00516EE0">
        <w:t xml:space="preserve">SeqNo: </w:t>
      </w:r>
      <w:r w:rsidRPr="00516EE0">
        <w:tab/>
        <w:t>1130</w:t>
      </w:r>
    </w:p>
    <w:p w:rsidR="00B640CE" w:rsidRPr="00516EE0" w:rsidRDefault="001D458C" w:rsidP="00516EE0">
      <w:pPr>
        <w:pStyle w:val="trainingmanual"/>
      </w:pPr>
      <w:r w:rsidRPr="00516EE0">
        <w:t xml:space="preserve">Long Name: </w:t>
      </w:r>
      <w:r w:rsidRPr="00516EE0">
        <w:tab/>
      </w:r>
      <w:r w:rsidR="00516EE0" w:rsidRPr="00516EE0">
        <w:tab/>
      </w:r>
      <w:r w:rsidRPr="00516EE0">
        <w:t>Cross Clamp Time - No CPB</w:t>
      </w:r>
    </w:p>
    <w:p w:rsidR="00B640CE" w:rsidRPr="00516EE0" w:rsidRDefault="001D458C" w:rsidP="00516EE0">
      <w:pPr>
        <w:pStyle w:val="trainingmanual"/>
      </w:pPr>
      <w:r w:rsidRPr="00516EE0">
        <w:t xml:space="preserve">Short Name: </w:t>
      </w:r>
      <w:r w:rsidRPr="00516EE0">
        <w:tab/>
      </w:r>
      <w:r w:rsidR="00516EE0" w:rsidRPr="00516EE0">
        <w:tab/>
      </w:r>
      <w:r w:rsidRPr="00516EE0">
        <w:t>XClampTmNC</w:t>
      </w:r>
    </w:p>
    <w:p w:rsidR="00B640CE" w:rsidRPr="00516EE0" w:rsidRDefault="001D458C" w:rsidP="00516EE0">
      <w:pPr>
        <w:pStyle w:val="trainingmanual"/>
      </w:pPr>
      <w:r w:rsidRPr="00516EE0">
        <w:t>Database Table Name: Operations</w:t>
      </w:r>
    </w:p>
    <w:p w:rsidR="00B640CE" w:rsidRPr="00516EE0" w:rsidRDefault="001D458C" w:rsidP="00516EE0">
      <w:pPr>
        <w:pStyle w:val="trainingmanual"/>
      </w:pPr>
      <w:r w:rsidRPr="00516EE0">
        <w:t xml:space="preserve">Data Source: </w:t>
      </w:r>
      <w:r w:rsidRPr="00516EE0">
        <w:tab/>
      </w:r>
      <w:r w:rsidR="00516EE0" w:rsidRPr="00516EE0">
        <w:tab/>
      </w:r>
      <w:r w:rsidRPr="00516EE0">
        <w:t>User</w:t>
      </w:r>
    </w:p>
    <w:p w:rsidR="00B640CE" w:rsidRPr="00516EE0" w:rsidRDefault="001D458C" w:rsidP="00516EE0">
      <w:pPr>
        <w:pStyle w:val="trainingmanual"/>
      </w:pPr>
      <w:r w:rsidRPr="00516EE0">
        <w:t xml:space="preserve">Format: </w:t>
      </w:r>
      <w:r w:rsidRPr="00516EE0">
        <w:tab/>
      </w:r>
      <w:r w:rsidR="00516EE0" w:rsidRPr="00516EE0">
        <w:tab/>
      </w:r>
      <w:r w:rsidRPr="00516EE0">
        <w:t>Integer</w:t>
      </w:r>
    </w:p>
    <w:p w:rsidR="00B640CE" w:rsidRPr="00516EE0" w:rsidRDefault="001D458C" w:rsidP="004734DE">
      <w:pPr>
        <w:pStyle w:val="trainingmanual"/>
        <w:ind w:left="2160" w:hanging="2160"/>
      </w:pPr>
      <w:r w:rsidRPr="00516EE0">
        <w:t xml:space="preserve">Definition: </w:t>
      </w:r>
      <w:r w:rsidRPr="00516EE0">
        <w:tab/>
        <w:t>Indicate the total number of minutes the aorta is completely cross-clamped during this surgical procedure.  Enter zero if no cross-clamp was used.</w:t>
      </w:r>
    </w:p>
    <w:p w:rsidR="00516EE0" w:rsidRPr="00516EE0" w:rsidRDefault="00516EE0" w:rsidP="00516EE0">
      <w:pPr>
        <w:pStyle w:val="trainingmanual"/>
      </w:pPr>
    </w:p>
    <w:p w:rsidR="00B640CE" w:rsidRPr="00516EE0" w:rsidRDefault="001D458C" w:rsidP="00516EE0">
      <w:pPr>
        <w:pStyle w:val="trainingmanual"/>
      </w:pPr>
      <w:r w:rsidRPr="00516EE0">
        <w:t xml:space="preserve">Low Value: </w:t>
      </w:r>
      <w:r w:rsidRPr="00516EE0">
        <w:tab/>
        <w:t>0</w:t>
      </w:r>
      <w:r w:rsidRPr="00516EE0">
        <w:tab/>
        <w:t xml:space="preserve">High Value: </w:t>
      </w:r>
      <w:r w:rsidRPr="00516EE0">
        <w:tab/>
        <w:t>600</w:t>
      </w:r>
    </w:p>
    <w:p w:rsidR="00516EE0" w:rsidRPr="00516EE0" w:rsidRDefault="00516EE0" w:rsidP="00516EE0">
      <w:pPr>
        <w:pStyle w:val="trainingmanual"/>
      </w:pPr>
    </w:p>
    <w:p w:rsidR="00B640CE" w:rsidRPr="00516EE0" w:rsidRDefault="001D458C" w:rsidP="00516EE0">
      <w:pPr>
        <w:pStyle w:val="trainingmanual"/>
      </w:pPr>
      <w:r w:rsidRPr="00516EE0">
        <w:t xml:space="preserve">Parent Long Name: </w:t>
      </w:r>
      <w:r w:rsidRPr="00516EE0">
        <w:tab/>
        <w:t>Operation Type</w:t>
      </w:r>
    </w:p>
    <w:p w:rsidR="00B640CE" w:rsidRPr="00516EE0" w:rsidRDefault="001D458C" w:rsidP="00516EE0">
      <w:pPr>
        <w:pStyle w:val="trainingmanual"/>
      </w:pPr>
      <w:r w:rsidRPr="00516EE0">
        <w:t xml:space="preserve">Parent Short Name: </w:t>
      </w:r>
      <w:r w:rsidRPr="00516EE0">
        <w:tab/>
        <w:t>OpType</w:t>
      </w:r>
    </w:p>
    <w:p w:rsidR="00B640CE" w:rsidRPr="00516EE0" w:rsidRDefault="001D458C" w:rsidP="00516EE0">
      <w:pPr>
        <w:pStyle w:val="trainingmanual"/>
      </w:pPr>
      <w:r w:rsidRPr="00516EE0">
        <w:t xml:space="preserve">Parent Value(s): </w:t>
      </w:r>
      <w:r w:rsidRPr="00516EE0">
        <w:tab/>
        <w:t>= "No CPB Cardiovascular"</w:t>
      </w:r>
    </w:p>
    <w:p w:rsidR="00D940BC" w:rsidRPr="00516EE0" w:rsidRDefault="00D940BC"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1140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516EE0">
        <w:rPr>
          <w:rFonts w:ascii="Arial" w:hAnsi="Arial" w:cs="Arial"/>
          <w:sz w:val="24"/>
          <w:szCs w:val="24"/>
        </w:rPr>
        <w:tab/>
      </w:r>
      <w:r>
        <w:rPr>
          <w:color w:val="404040"/>
        </w:rPr>
        <w:t>CPB Blood Prime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CPBPrimed</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Text (categorical values specified by STS)</w:t>
      </w:r>
    </w:p>
    <w:p w:rsidR="00B640CE" w:rsidRDefault="001D458C" w:rsidP="00516EE0">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CPB circuit was primed with blood other than the patient's own blood.</w:t>
      </w: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516EE0">
      <w:pPr>
        <w:pStyle w:val="trainingmanual"/>
        <w:rPr>
          <w:color w:val="404040"/>
          <w:sz w:val="29"/>
          <w:szCs w:val="29"/>
        </w:rPr>
      </w:pPr>
      <w:r>
        <w:t xml:space="preserve">Parent Value(s): </w:t>
      </w:r>
      <w:r>
        <w:rPr>
          <w:rFonts w:ascii="Arial" w:hAnsi="Arial" w:cs="Arial"/>
          <w:sz w:val="24"/>
          <w:szCs w:val="24"/>
        </w:rPr>
        <w:tab/>
      </w:r>
      <w:r w:rsidRPr="00D940BC">
        <w:rPr>
          <w:color w:val="404040"/>
        </w:rPr>
        <w:t>= "CPB Cardiovascular", "CPB Non-Cardiovascular" or "VAD Operation Done With</w:t>
      </w:r>
      <w:r w:rsidR="00D940BC">
        <w:rPr>
          <w:color w:val="404040"/>
        </w:rPr>
        <w:t xml:space="preserve"> CPB”</w:t>
      </w:r>
      <w:r>
        <w:rPr>
          <w:color w:val="404040"/>
        </w:rPr>
        <w:t xml:space="preserve"> </w:t>
      </w:r>
    </w:p>
    <w:p w:rsidR="00D940BC" w:rsidRDefault="00D940BC" w:rsidP="00516EE0">
      <w:pPr>
        <w:pStyle w:val="trainingmanual"/>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16EE0">
      <w:pPr>
        <w:pStyle w:val="trainingmanual"/>
        <w:rPr>
          <w:color w:val="404040"/>
          <w:sz w:val="29"/>
          <w:szCs w:val="29"/>
        </w:rPr>
      </w:pPr>
      <w:r>
        <w:t xml:space="preserve">SeqNo: </w:t>
      </w:r>
      <w:r>
        <w:rPr>
          <w:rFonts w:ascii="Arial" w:hAnsi="Arial" w:cs="Arial"/>
          <w:sz w:val="24"/>
          <w:szCs w:val="24"/>
        </w:rPr>
        <w:tab/>
      </w:r>
      <w:r>
        <w:rPr>
          <w:color w:val="404040"/>
        </w:rPr>
        <w:t>1150</w:t>
      </w:r>
    </w:p>
    <w:p w:rsidR="00B640CE" w:rsidRDefault="001D458C" w:rsidP="00516EE0">
      <w:pPr>
        <w:pStyle w:val="trainingmanual"/>
        <w:rPr>
          <w:color w:val="404040"/>
          <w:sz w:val="29"/>
          <w:szCs w:val="29"/>
        </w:rPr>
      </w:pPr>
      <w:r>
        <w:t xml:space="preserve">Long Name: </w:t>
      </w:r>
      <w:r>
        <w:rPr>
          <w:rFonts w:ascii="Arial" w:hAnsi="Arial" w:cs="Arial"/>
          <w:sz w:val="24"/>
          <w:szCs w:val="24"/>
        </w:rPr>
        <w:tab/>
      </w:r>
      <w:r w:rsidR="00516EE0">
        <w:rPr>
          <w:rFonts w:ascii="Arial" w:hAnsi="Arial" w:cs="Arial"/>
          <w:sz w:val="24"/>
          <w:szCs w:val="24"/>
        </w:rPr>
        <w:tab/>
      </w:r>
      <w:r>
        <w:rPr>
          <w:color w:val="404040"/>
        </w:rPr>
        <w:t>Cardiopulmonary Bypass Time</w:t>
      </w:r>
    </w:p>
    <w:p w:rsidR="00B640CE" w:rsidRDefault="001D458C" w:rsidP="00516EE0">
      <w:pPr>
        <w:pStyle w:val="trainingmanual"/>
        <w:rPr>
          <w:color w:val="404040"/>
          <w:sz w:val="29"/>
          <w:szCs w:val="29"/>
        </w:rPr>
      </w:pPr>
      <w:r>
        <w:t xml:space="preserve">Short Name: </w:t>
      </w:r>
      <w:r>
        <w:rPr>
          <w:rFonts w:ascii="Arial" w:hAnsi="Arial" w:cs="Arial"/>
          <w:sz w:val="24"/>
          <w:szCs w:val="24"/>
        </w:rPr>
        <w:tab/>
      </w:r>
      <w:r w:rsidR="00516EE0">
        <w:rPr>
          <w:rFonts w:ascii="Arial" w:hAnsi="Arial" w:cs="Arial"/>
          <w:sz w:val="24"/>
          <w:szCs w:val="24"/>
        </w:rPr>
        <w:tab/>
      </w:r>
      <w:r>
        <w:rPr>
          <w:color w:val="404040"/>
        </w:rPr>
        <w:t>CPBTm</w:t>
      </w:r>
    </w:p>
    <w:p w:rsidR="00B640CE" w:rsidRDefault="001D458C" w:rsidP="00516EE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16EE0">
      <w:pPr>
        <w:pStyle w:val="trainingmanual"/>
        <w:rPr>
          <w:color w:val="404040"/>
          <w:sz w:val="29"/>
          <w:szCs w:val="29"/>
        </w:rPr>
      </w:pPr>
      <w:r>
        <w:t xml:space="preserve">Data Source: </w:t>
      </w:r>
      <w:r>
        <w:rPr>
          <w:rFonts w:ascii="Arial" w:hAnsi="Arial" w:cs="Arial"/>
          <w:sz w:val="24"/>
          <w:szCs w:val="24"/>
        </w:rPr>
        <w:tab/>
      </w:r>
      <w:r w:rsidR="00516EE0">
        <w:rPr>
          <w:rFonts w:ascii="Arial" w:hAnsi="Arial" w:cs="Arial"/>
          <w:sz w:val="24"/>
          <w:szCs w:val="24"/>
        </w:rPr>
        <w:tab/>
      </w:r>
      <w:r>
        <w:rPr>
          <w:color w:val="404040"/>
        </w:rPr>
        <w:t>User</w:t>
      </w:r>
    </w:p>
    <w:p w:rsidR="00B640CE" w:rsidRDefault="001D458C" w:rsidP="00516EE0">
      <w:pPr>
        <w:pStyle w:val="trainingmanual"/>
        <w:rPr>
          <w:color w:val="404040"/>
          <w:sz w:val="29"/>
          <w:szCs w:val="29"/>
        </w:rPr>
      </w:pPr>
      <w:r>
        <w:t xml:space="preserve">Format: </w:t>
      </w:r>
      <w:r>
        <w:rPr>
          <w:rFonts w:ascii="Arial" w:hAnsi="Arial" w:cs="Arial"/>
          <w:sz w:val="24"/>
          <w:szCs w:val="24"/>
        </w:rPr>
        <w:tab/>
      </w:r>
      <w:r w:rsidR="00516EE0">
        <w:rPr>
          <w:rFonts w:ascii="Arial" w:hAnsi="Arial" w:cs="Arial"/>
          <w:sz w:val="24"/>
          <w:szCs w:val="24"/>
        </w:rPr>
        <w:tab/>
      </w:r>
      <w:r>
        <w:rPr>
          <w:color w:val="404040"/>
        </w:rPr>
        <w:t>Integer</w:t>
      </w:r>
    </w:p>
    <w:p w:rsidR="00B640CE" w:rsidRDefault="001D458C" w:rsidP="004734D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total number of minutes that systemic return is diverted into the cardiopulmonary</w:t>
      </w:r>
      <w:r w:rsidR="00D940BC">
        <w:rPr>
          <w:color w:val="404040"/>
        </w:rPr>
        <w:t xml:space="preserve"> </w:t>
      </w:r>
      <w:r>
        <w:rPr>
          <w:color w:val="404040"/>
        </w:rPr>
        <w:t>bypass (CPB) circuit and returned to the systemic system. This time perio</w:t>
      </w:r>
      <w:r w:rsidR="00516EE0">
        <w:rPr>
          <w:color w:val="404040"/>
        </w:rPr>
        <w:t>d (Cardiopulmonary Bypass Time) i</w:t>
      </w:r>
      <w:r>
        <w:rPr>
          <w:color w:val="404040"/>
        </w:rPr>
        <w:t>ncludes all periods of cerebral perfusion and s</w:t>
      </w:r>
      <w:r w:rsidR="00516EE0">
        <w:rPr>
          <w:color w:val="404040"/>
        </w:rPr>
        <w:t xml:space="preserve">ucker bypass.  This time period </w:t>
      </w:r>
      <w:r>
        <w:rPr>
          <w:color w:val="404040"/>
        </w:rPr>
        <w:t>(Cardiopulmonary Bypass Time) excludes any circulatory arrest and modified ultrafiltration</w:t>
      </w:r>
      <w:r w:rsidR="00D940BC">
        <w:rPr>
          <w:color w:val="404040"/>
        </w:rPr>
        <w:t xml:space="preserve"> </w:t>
      </w:r>
      <w:r>
        <w:rPr>
          <w:color w:val="404040"/>
        </w:rPr>
        <w:t>periods. If more than one period of CPB is required during the surgical procedure, the sum of all the CPB</w:t>
      </w:r>
      <w:r w:rsidR="00D940BC">
        <w:rPr>
          <w:color w:val="404040"/>
        </w:rPr>
        <w:t xml:space="preserve"> </w:t>
      </w:r>
      <w:r>
        <w:rPr>
          <w:color w:val="404040"/>
        </w:rPr>
        <w:t xml:space="preserve">periods will equal the total number of CPB minutes.  </w:t>
      </w:r>
      <w:r w:rsidRPr="00D940BC">
        <w:rPr>
          <w:color w:val="404040"/>
        </w:rPr>
        <w:t>Enter zero if cardiopulmonary bypass technique</w:t>
      </w:r>
      <w:r w:rsidR="00D940BC">
        <w:rPr>
          <w:color w:val="404040"/>
        </w:rPr>
        <w:t xml:space="preserve"> was not used.</w:t>
      </w:r>
      <w:r>
        <w:rPr>
          <w:color w:val="404040"/>
        </w:rPr>
        <w:t xml:space="preserve"> </w:t>
      </w:r>
    </w:p>
    <w:p w:rsidR="00516EE0" w:rsidRDefault="00516EE0" w:rsidP="00516EE0">
      <w:pPr>
        <w:pStyle w:val="trainingmanual"/>
      </w:pPr>
    </w:p>
    <w:p w:rsidR="00B640CE" w:rsidRDefault="001D458C" w:rsidP="00516EE0">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999</w:t>
      </w:r>
    </w:p>
    <w:p w:rsidR="00516EE0" w:rsidRDefault="00516EE0" w:rsidP="00516EE0">
      <w:pPr>
        <w:pStyle w:val="trainingmanual"/>
      </w:pPr>
    </w:p>
    <w:p w:rsidR="00B640CE" w:rsidRDefault="001D458C" w:rsidP="00516EE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516EE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516EE0">
      <w:pPr>
        <w:pStyle w:val="trainingmanual"/>
        <w:rPr>
          <w:color w:val="404040"/>
        </w:rPr>
      </w:pPr>
      <w:r>
        <w:t xml:space="preserve">Parent Value(s): </w:t>
      </w:r>
      <w:r>
        <w:rPr>
          <w:rFonts w:ascii="Arial" w:hAnsi="Arial" w:cs="Arial"/>
          <w:sz w:val="24"/>
          <w:szCs w:val="24"/>
        </w:rPr>
        <w:tab/>
      </w:r>
      <w:r>
        <w:rPr>
          <w:color w:val="404040"/>
        </w:rPr>
        <w:t xml:space="preserve">= "CPB Cardiovascular", "CPB Non-Cardiovascular" or "VAD Operation Done With </w:t>
      </w:r>
      <w:r w:rsidR="00D940BC">
        <w:rPr>
          <w:color w:val="404040"/>
        </w:rPr>
        <w:t>CPB”</w:t>
      </w:r>
    </w:p>
    <w:p w:rsidR="00D940BC" w:rsidRDefault="00D940BC" w:rsidP="00516EE0">
      <w:pPr>
        <w:pStyle w:val="trainingmanual"/>
        <w:rPr>
          <w:color w:val="404040"/>
          <w:sz w:val="29"/>
          <w:szCs w:val="29"/>
        </w:rPr>
      </w:pPr>
    </w:p>
    <w:p w:rsidR="00516EE0" w:rsidRDefault="00516EE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1160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Cross Clamp Time - CPB</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XClampTm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Pr="00AE6A97" w:rsidRDefault="001D458C" w:rsidP="00751181">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total number of minutes that the coronary circulatio</w:t>
      </w:r>
      <w:r w:rsidR="00AE6A97">
        <w:rPr>
          <w:color w:val="404040"/>
        </w:rPr>
        <w:t xml:space="preserve">n is mechanically isolated from </w:t>
      </w:r>
      <w:r>
        <w:rPr>
          <w:color w:val="404040"/>
        </w:rPr>
        <w:t>systemic circulation, either by an aortic cross clamp or systemic circulatory arrest.  This time</w:t>
      </w:r>
      <w:r w:rsidR="00D940BC">
        <w:rPr>
          <w:color w:val="404040"/>
        </w:rPr>
        <w:t xml:space="preserve"> </w:t>
      </w:r>
      <w:r>
        <w:rPr>
          <w:color w:val="404040"/>
        </w:rPr>
        <w:t>period</w:t>
      </w:r>
      <w:r w:rsidR="00D940BC">
        <w:rPr>
          <w:color w:val="404040"/>
        </w:rPr>
        <w:t xml:space="preserve"> </w:t>
      </w:r>
      <w:r>
        <w:rPr>
          <w:color w:val="404040"/>
        </w:rPr>
        <w:t>(Cross Clamp Time) includes all intervals of intermit</w:t>
      </w:r>
      <w:r w:rsidR="00D940BC">
        <w:rPr>
          <w:color w:val="404040"/>
        </w:rPr>
        <w:t>tent or continuous cardioplegia a</w:t>
      </w:r>
      <w:r>
        <w:rPr>
          <w:color w:val="404040"/>
        </w:rPr>
        <w:t>dministration.</w:t>
      </w:r>
      <w:r w:rsidR="00D940BC">
        <w:rPr>
          <w:color w:val="404040"/>
        </w:rPr>
        <w:t xml:space="preserve"> </w:t>
      </w:r>
      <w:r w:rsidR="00AE6A97">
        <w:rPr>
          <w:color w:val="404040"/>
        </w:rPr>
        <w:t xml:space="preserve"> </w:t>
      </w:r>
      <w:r>
        <w:rPr>
          <w:color w:val="404040"/>
        </w:rPr>
        <w:t>If more than one cross clamp period is required during this surgical procedure, the sum of the cross</w:t>
      </w:r>
      <w:r w:rsidR="00D940BC">
        <w:rPr>
          <w:color w:val="404040"/>
        </w:rPr>
        <w:t xml:space="preserve"> </w:t>
      </w:r>
      <w:r>
        <w:rPr>
          <w:color w:val="404040"/>
        </w:rPr>
        <w:t>clamp periods is equal to the total number of cross clamp minutes.  Enter zero if the coronary circulation was never mechanically isolated from systemic circulation, either by an aortic cross clamp or systemic c</w:t>
      </w:r>
      <w:r w:rsidR="00751181">
        <w:rPr>
          <w:color w:val="404040"/>
        </w:rPr>
        <w:t xml:space="preserve">irculatory arrest.  </w:t>
      </w:r>
      <w:r>
        <w:rPr>
          <w:color w:val="404040"/>
        </w:rPr>
        <w:t>For the following two operations: (1) “Transplant, Heart”, and</w:t>
      </w:r>
      <w:r w:rsidR="00D940BC">
        <w:rPr>
          <w:color w:val="404040"/>
        </w:rPr>
        <w:t xml:space="preserve"> </w:t>
      </w:r>
      <w:r>
        <w:rPr>
          <w:color w:val="404040"/>
        </w:rPr>
        <w:t>(2) “Transplant, Heart and lung”, the field “Cross Clamp Time” will be defined as the cross clamp time</w:t>
      </w:r>
      <w:r w:rsidR="00D940BC">
        <w:rPr>
          <w:color w:val="404040"/>
        </w:rPr>
        <w:t xml:space="preserve"> </w:t>
      </w:r>
      <w:r>
        <w:rPr>
          <w:color w:val="404040"/>
        </w:rPr>
        <w:t>of the donor heart.  Therefore, these two operations represent the only operations where the field “Cross Clamp Time” can be greater than the field “Cardiopulmonary Bypass Time”.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600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w:t>
      </w:r>
      <w:r w:rsidR="00D940BC">
        <w:rPr>
          <w:color w:val="404040"/>
        </w:rPr>
        <w:t>r "VAD Operation Done With CPB”</w:t>
      </w:r>
    </w:p>
    <w:p w:rsidR="00D940BC" w:rsidRDefault="00D940BC"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1170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Circulatory Arrest Time</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DHCATm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total number of minutes of complete cessation of blood flow to the patient.  This</w:t>
      </w:r>
      <w:r w:rsidR="007242F3">
        <w:rPr>
          <w:color w:val="404040"/>
        </w:rPr>
        <w:t xml:space="preserve"> </w:t>
      </w:r>
      <w:r>
        <w:rPr>
          <w:color w:val="404040"/>
        </w:rPr>
        <w:t>time period (Circulatory Arrest Time) excludes any periods of cerebral perfusion.  If more than one period of circulatory arrest is required during this surgical procedure, the sum of these periods is equal to the total duration of circulatory arrest. Enter zero if circulatory arrest technique was not used.</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AE6A97" w:rsidRDefault="00AE6A97" w:rsidP="00AE6A97">
      <w:pPr>
        <w:pStyle w:val="trainingmanual"/>
      </w:pPr>
    </w:p>
    <w:p w:rsidR="00B640CE" w:rsidRDefault="001D458C" w:rsidP="00AE6A97">
      <w:pPr>
        <w:pStyle w:val="trainingmanual"/>
        <w:rPr>
          <w:color w:val="404040"/>
          <w:sz w:val="29"/>
          <w:szCs w:val="29"/>
        </w:rPr>
      </w:pPr>
      <w:r>
        <w:lastRenderedPageBreak/>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xml:space="preserve">= "CPB Cardiovascular", "CPB Non-Cardiovascular" or "VAD Operation Done With </w:t>
      </w:r>
      <w:r w:rsidR="007242F3">
        <w:rPr>
          <w:color w:val="404040"/>
        </w:rPr>
        <w:t>CPB”</w:t>
      </w:r>
    </w:p>
    <w:p w:rsidR="007242F3" w:rsidRDefault="007242F3"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1180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Bladder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TempSiteBla</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bladder monitoring site was utilized during this procedure to determine</w:t>
      </w:r>
      <w:r w:rsidR="007242F3">
        <w:rPr>
          <w:color w:val="404040"/>
        </w:rPr>
        <w:t xml:space="preserve"> </w:t>
      </w:r>
      <w:r>
        <w:rPr>
          <w:color w:val="404040"/>
        </w:rPr>
        <w:t>lowest</w:t>
      </w:r>
      <w:r w:rsidR="007242F3">
        <w:rPr>
          <w:color w:val="404040"/>
        </w:rPr>
        <w:t xml:space="preserve"> </w:t>
      </w:r>
      <w:r>
        <w:rPr>
          <w:color w:val="404040"/>
        </w:rPr>
        <w:t>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7242F3"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7242F3">
        <w:rPr>
          <w:color w:val="404040"/>
        </w:rPr>
        <w:t xml:space="preserve"> CPB”</w:t>
      </w:r>
    </w:p>
    <w:p w:rsidR="007242F3" w:rsidRDefault="007242F3" w:rsidP="00AE6A97">
      <w:pPr>
        <w:pStyle w:val="trainingmanual"/>
        <w:rPr>
          <w:color w:val="404040"/>
        </w:rPr>
      </w:pPr>
    </w:p>
    <w:p w:rsidR="004359EB" w:rsidRDefault="004359EB" w:rsidP="00AE6A97">
      <w:pPr>
        <w:pStyle w:val="trainingmanual"/>
        <w:rPr>
          <w:color w:val="404040"/>
        </w:rPr>
      </w:pPr>
    </w:p>
    <w:p w:rsidR="00AE6A97" w:rsidRDefault="00AE6A97" w:rsidP="007242F3">
      <w:pPr>
        <w:widowControl w:val="0"/>
        <w:tabs>
          <w:tab w:val="left" w:pos="90"/>
          <w:tab w:val="left" w:pos="2340"/>
        </w:tabs>
        <w:autoSpaceDE w:val="0"/>
        <w:autoSpaceDN w:val="0"/>
        <w:adjustRightInd w:val="0"/>
        <w:spacing w:after="0" w:line="240" w:lineRule="auto"/>
        <w:rPr>
          <w:rFonts w:ascii="Calibri" w:hAnsi="Calibri" w:cs="Calibri"/>
          <w:b/>
          <w:bCs/>
          <w:color w:val="000000"/>
        </w:rPr>
      </w:pPr>
    </w:p>
    <w:p w:rsidR="00B640CE" w:rsidRDefault="007242F3" w:rsidP="00AE6A97">
      <w:pPr>
        <w:pStyle w:val="trainingmanual"/>
        <w:rPr>
          <w:color w:val="404040"/>
          <w:sz w:val="29"/>
          <w:szCs w:val="29"/>
        </w:rPr>
      </w:pPr>
      <w:r>
        <w:t xml:space="preserve">SeqNo:  </w:t>
      </w:r>
      <w:r w:rsidR="001D458C">
        <w:rPr>
          <w:color w:val="404040"/>
        </w:rPr>
        <w:t>1190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Bladder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LowCTmpBla</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7242F3">
        <w:rPr>
          <w:color w:val="404040"/>
        </w:rPr>
        <w:t xml:space="preserve"> </w:t>
      </w:r>
      <w:r>
        <w:rPr>
          <w:color w:val="404040"/>
        </w:rPr>
        <w:t>using the bladder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Bladder</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TempSiteBla</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AE6A97">
      <w:pPr>
        <w:pStyle w:val="trainingmanual"/>
        <w:rPr>
          <w:color w:val="404040"/>
          <w:sz w:val="29"/>
          <w:szCs w:val="29"/>
        </w:rPr>
      </w:pPr>
    </w:p>
    <w:p w:rsidR="007242F3" w:rsidRDefault="007242F3"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AE6A97">
      <w:pPr>
        <w:pStyle w:val="trainingmanual"/>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1200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Esophageal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TempSiteEso</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esophageal monitoring site was utilized during this procedure to determine</w:t>
      </w:r>
      <w:r w:rsidR="007242F3">
        <w:rPr>
          <w:color w:val="404040"/>
        </w:rPr>
        <w:t xml:space="preserve"> </w:t>
      </w:r>
      <w:r>
        <w:rPr>
          <w:color w:val="404040"/>
        </w:rPr>
        <w:t>lowest 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lastRenderedPageBreak/>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7242F3">
        <w:rPr>
          <w:color w:val="404040"/>
        </w:rPr>
        <w:t xml:space="preserve"> CPB”</w:t>
      </w:r>
      <w:r w:rsidR="007242F3" w:rsidRPr="007242F3">
        <w:rPr>
          <w:rFonts w:cs="Arial"/>
          <w:noProof/>
        </w:rPr>
        <w:t xml:space="preserve"> </w:t>
      </w:r>
      <w:r>
        <w:rPr>
          <w:color w:val="404040"/>
        </w:rPr>
        <w:t xml:space="preserve"> </w:t>
      </w:r>
    </w:p>
    <w:p w:rsidR="007242F3" w:rsidRDefault="007242F3"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1210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Esophageal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LowCTmpEso</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7242F3">
        <w:rPr>
          <w:color w:val="404040"/>
        </w:rPr>
        <w:t xml:space="preserve"> </w:t>
      </w:r>
      <w:r>
        <w:rPr>
          <w:color w:val="404040"/>
        </w:rPr>
        <w:t>using the esophageal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Esophageal</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TempSiteEso</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AE6A97">
      <w:pPr>
        <w:pStyle w:val="trainingmanual"/>
        <w:rPr>
          <w:color w:val="404040"/>
          <w:sz w:val="29"/>
          <w:szCs w:val="29"/>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1220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Nasopharyngeal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TempSiteNas</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nasopharyngeal monitoring site was utilized during this procedure to</w:t>
      </w:r>
      <w:r w:rsidR="007242F3">
        <w:rPr>
          <w:color w:val="404040"/>
        </w:rPr>
        <w:t xml:space="preserve"> </w:t>
      </w:r>
      <w:r>
        <w:rPr>
          <w:color w:val="404040"/>
        </w:rPr>
        <w:t>determine lowest and highest patient temperature during cardiopulmonary bypass.</w:t>
      </w: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7242F3">
        <w:rPr>
          <w:color w:val="404040"/>
        </w:rPr>
        <w:t>ar" or "VAD Operation Done With CPB”</w:t>
      </w:r>
    </w:p>
    <w:p w:rsidR="004359EB" w:rsidRDefault="004359EB" w:rsidP="00AE6A97">
      <w:pPr>
        <w:pStyle w:val="trainingmanual"/>
        <w:rPr>
          <w:color w:val="404040"/>
          <w:sz w:val="29"/>
          <w:szCs w:val="29"/>
        </w:rPr>
      </w:pPr>
    </w:p>
    <w:p w:rsidR="004359EB" w:rsidRDefault="004359EB" w:rsidP="00AE6A97">
      <w:pPr>
        <w:pStyle w:val="trainingmanual"/>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1230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Nasopharyngeal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LowCTmpNas</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w:t>
      </w:r>
      <w:r w:rsidR="005F030A">
        <w:rPr>
          <w:color w:val="404040"/>
        </w:rPr>
        <w:t xml:space="preserve">rdiopulmonary bypass as recorded </w:t>
      </w:r>
      <w:r>
        <w:rPr>
          <w:color w:val="404040"/>
        </w:rPr>
        <w:t>using the nasopharyngeal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Nasopharyngeal</w:t>
      </w:r>
    </w:p>
    <w:p w:rsidR="00B640CE" w:rsidRDefault="001D458C" w:rsidP="00AE6A97">
      <w:pPr>
        <w:pStyle w:val="trainingmanual"/>
        <w:rPr>
          <w:color w:val="404040"/>
          <w:sz w:val="29"/>
          <w:szCs w:val="29"/>
        </w:rPr>
      </w:pPr>
      <w:r>
        <w:lastRenderedPageBreak/>
        <w:t xml:space="preserve">Parent Short Name: </w:t>
      </w:r>
      <w:r>
        <w:rPr>
          <w:rFonts w:ascii="Arial" w:hAnsi="Arial" w:cs="Arial"/>
          <w:sz w:val="24"/>
          <w:szCs w:val="24"/>
        </w:rPr>
        <w:tab/>
      </w:r>
      <w:r>
        <w:rPr>
          <w:color w:val="404040"/>
        </w:rPr>
        <w:t>TempSiteNas</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5F030A" w:rsidRDefault="005F030A"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1240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Rectal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TempSiteRec</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rectal monitoring site was utilized during this procedure to determine lowest</w:t>
      </w:r>
      <w:r w:rsidR="005F030A">
        <w:rPr>
          <w:color w:val="404040"/>
        </w:rPr>
        <w:t xml:space="preserve"> </w:t>
      </w:r>
      <w:r>
        <w:rPr>
          <w:color w:val="404040"/>
        </w:rPr>
        <w:t>and highest patient temperature during cardiopulmonary bypass.</w:t>
      </w: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or "VAD Operation Done With</w:t>
      </w:r>
      <w:r w:rsidR="005F030A">
        <w:rPr>
          <w:color w:val="404040"/>
        </w:rPr>
        <w:t xml:space="preserve"> CPB”</w:t>
      </w:r>
      <w:r w:rsidR="005F030A" w:rsidRPr="005F030A">
        <w:rPr>
          <w:rFonts w:cs="Arial"/>
          <w:noProof/>
        </w:rPr>
        <w:t xml:space="preserve"> </w:t>
      </w:r>
      <w:r>
        <w:rPr>
          <w:color w:val="404040"/>
        </w:rPr>
        <w:t xml:space="preserve"> </w:t>
      </w:r>
    </w:p>
    <w:p w:rsidR="005F030A" w:rsidRDefault="005F030A"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1250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Rectal</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LowCTmpRec</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5F030A">
        <w:rPr>
          <w:color w:val="404040"/>
        </w:rPr>
        <w:t xml:space="preserve"> </w:t>
      </w:r>
      <w:r>
        <w:rPr>
          <w:color w:val="404040"/>
        </w:rPr>
        <w:t>using the rectal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Rectal</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TempSiteRec</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"Yes"</w:t>
      </w:r>
    </w:p>
    <w:p w:rsidR="005F030A" w:rsidRDefault="005F030A" w:rsidP="00AE6A97">
      <w:pPr>
        <w:pStyle w:val="trainingmanual"/>
      </w:pPr>
    </w:p>
    <w:p w:rsidR="005F030A" w:rsidRDefault="005F030A"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1260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Tympanic</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TempSiteTym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tympanic monitoring site was utilized during this procedure to determine</w:t>
      </w:r>
      <w:r w:rsidR="005F030A">
        <w:rPr>
          <w:color w:val="404040"/>
        </w:rPr>
        <w:t xml:space="preserve"> </w:t>
      </w:r>
      <w:r>
        <w:rPr>
          <w:color w:val="404040"/>
        </w:rPr>
        <w:t>lowest 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5F030A"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5F030A">
        <w:rPr>
          <w:color w:val="404040"/>
        </w:rPr>
        <w:t xml:space="preserve"> CPB”</w:t>
      </w:r>
    </w:p>
    <w:p w:rsidR="005F030A" w:rsidRDefault="005F030A"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1270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Tympanic</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LowCTmpTym</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cardiopulmonary bypass as recorded</w:t>
      </w:r>
      <w:r w:rsidR="005F030A">
        <w:rPr>
          <w:color w:val="404040"/>
        </w:rPr>
        <w:t xml:space="preserve"> </w:t>
      </w:r>
      <w:r>
        <w:rPr>
          <w:color w:val="404040"/>
        </w:rPr>
        <w:t>using the tympanic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Tympanic</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TempSiteTym</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"Yes"</w:t>
      </w:r>
    </w:p>
    <w:p w:rsidR="005F030A" w:rsidRDefault="005F030A"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1280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Patient Temperature Monitoring Site - Other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TempSiteOth</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any other monitoring site was utilized during this procedure to determine lowest</w:t>
      </w:r>
      <w:r w:rsidR="00852C87">
        <w:rPr>
          <w:color w:val="404040"/>
        </w:rPr>
        <w:t xml:space="preserve"> </w:t>
      </w:r>
      <w:r>
        <w:rPr>
          <w:color w:val="404040"/>
        </w:rPr>
        <w:t>and highest patient temperature during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sz w:val="29"/>
          <w:szCs w:val="29"/>
        </w:rPr>
      </w:pPr>
      <w:r>
        <w:t xml:space="preserve">Parent Value(s): </w:t>
      </w:r>
      <w:r>
        <w:rPr>
          <w:rFonts w:ascii="Arial" w:hAnsi="Arial" w:cs="Arial"/>
          <w:sz w:val="24"/>
          <w:szCs w:val="24"/>
        </w:rPr>
        <w:tab/>
      </w:r>
      <w:r>
        <w:rPr>
          <w:color w:val="404040"/>
        </w:rPr>
        <w:t xml:space="preserve">= "CPB Cardiovascular", "CPB Non-Cardiovascular" or "VAD Operation Done With </w:t>
      </w:r>
      <w:r w:rsidR="00852C87">
        <w:rPr>
          <w:color w:val="404040"/>
        </w:rPr>
        <w:t>CPB”</w:t>
      </w:r>
    </w:p>
    <w:p w:rsidR="005F030A" w:rsidRDefault="005F030A" w:rsidP="00AE6A97">
      <w:pPr>
        <w:pStyle w:val="trainingmanual"/>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1290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Lowest Core Temperature - Other</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LowCTmpOth</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Real</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lowest temperature (Celsius) achieved during car</w:t>
      </w:r>
      <w:r w:rsidR="00852C87">
        <w:rPr>
          <w:color w:val="404040"/>
        </w:rPr>
        <w:t xml:space="preserve">diopulmonary bypass as recorded </w:t>
      </w:r>
      <w:r>
        <w:rPr>
          <w:color w:val="404040"/>
        </w:rPr>
        <w:t>using the other monitoring site.</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37.0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Patient Temperature Monitoring Site - Other</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TempSiteOth</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"Yes"</w:t>
      </w:r>
    </w:p>
    <w:p w:rsidR="00852C87" w:rsidRDefault="00852C87"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1300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Cooling Time</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CoolTime</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Default="001D458C" w:rsidP="00AE6A97">
      <w:pPr>
        <w:pStyle w:val="trainingmanual"/>
        <w:rPr>
          <w:color w:val="404040"/>
          <w:sz w:val="29"/>
          <w:szCs w:val="29"/>
        </w:rPr>
      </w:pPr>
      <w:r>
        <w:t xml:space="preserve">Definition: </w:t>
      </w:r>
      <w:r>
        <w:rPr>
          <w:rFonts w:ascii="Arial" w:hAnsi="Arial" w:cs="Arial"/>
          <w:sz w:val="24"/>
          <w:szCs w:val="24"/>
        </w:rPr>
        <w:tab/>
      </w:r>
      <w:r w:rsidR="00AE6A97">
        <w:rPr>
          <w:rFonts w:ascii="Arial" w:hAnsi="Arial" w:cs="Arial"/>
          <w:sz w:val="24"/>
          <w:szCs w:val="24"/>
        </w:rPr>
        <w:tab/>
      </w:r>
      <w:r>
        <w:rPr>
          <w:color w:val="404040"/>
        </w:rPr>
        <w:t>Indicate the number of minutes of active cooling on cardiopulmonary bypass.</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AE6A97">
      <w:pPr>
        <w:pStyle w:val="trainingmanual"/>
        <w:rPr>
          <w:color w:val="404040"/>
        </w:rPr>
      </w:pPr>
      <w:r>
        <w:t xml:space="preserve">Parent Value(s): </w:t>
      </w:r>
      <w:r>
        <w:rPr>
          <w:rFonts w:ascii="Arial" w:hAnsi="Arial" w:cs="Arial"/>
          <w:sz w:val="24"/>
          <w:szCs w:val="24"/>
        </w:rPr>
        <w:tab/>
      </w:r>
      <w:r>
        <w:rPr>
          <w:color w:val="404040"/>
        </w:rPr>
        <w:t xml:space="preserve">= "CPB Cardiovascular", "CPB Non-Cardiovascular" or "VAD Operation Done With </w:t>
      </w:r>
      <w:r w:rsidR="00BF6882">
        <w:rPr>
          <w:color w:val="404040"/>
        </w:rPr>
        <w:t>CPB”</w:t>
      </w:r>
    </w:p>
    <w:p w:rsidR="001D7E97" w:rsidRPr="003921FB" w:rsidRDefault="001D7E97" w:rsidP="001D7E97">
      <w:pPr>
        <w:pStyle w:val="PlainText"/>
        <w:rPr>
          <w:rFonts w:asciiTheme="minorHAnsi" w:hAnsiTheme="minorHAnsi"/>
          <w:b/>
          <w:szCs w:val="22"/>
        </w:rPr>
      </w:pPr>
      <w:r w:rsidRPr="003921FB">
        <w:t xml:space="preserve">April: Is this question looking for the number of minutes it takes to cool the patient to the temperature, or should it include the minutes that they are held at the lowest temperature?  </w:t>
      </w:r>
      <w:r w:rsidRPr="003921FB">
        <w:rPr>
          <w:rFonts w:asciiTheme="minorHAnsi" w:hAnsiTheme="minorHAnsi"/>
          <w:b/>
          <w:szCs w:val="22"/>
        </w:rPr>
        <w:t xml:space="preserve">From the specs, cooling time is </w:t>
      </w:r>
      <w:r w:rsidRPr="003921FB">
        <w:rPr>
          <w:b/>
        </w:rPr>
        <w:t xml:space="preserve">the number of minutes of active cooling on cardiopulmonary bypass which would include the time it takes to cool the patient as well as the time the patient is cooled. </w:t>
      </w:r>
    </w:p>
    <w:p w:rsidR="001D7E97" w:rsidRPr="0041506E" w:rsidRDefault="003921FB" w:rsidP="00AE6A97">
      <w:pPr>
        <w:pStyle w:val="trainingmanual"/>
        <w:rPr>
          <w:b/>
          <w:color w:val="auto"/>
        </w:rPr>
      </w:pPr>
      <w:r w:rsidRPr="0041506E">
        <w:rPr>
          <w:color w:val="auto"/>
        </w:rPr>
        <w:t xml:space="preserve">June 2017: After listening to the recording of the April Eddie call, I was confused while listening to the discussion of cooling time and how to determine the correct time of cooling and how "active" cooling time plays a part.From the explanation on the call and the way it was added in the data definitions, the cooling time should include the active cooling time in addition to the time it takes to maintain the desired low temp. This would clearly result in a much higher time than what our facility has been entering. We currently do not include the maintenance of the desired temp, but only the time it took to achieve the temp. If the maintenance time should be included, then the total time for cooling would be the majority of the bypass time. Please clarify the correct way and maybe the intent of this field for a better understanding. </w:t>
      </w:r>
      <w:r w:rsidRPr="0041506E">
        <w:rPr>
          <w:b/>
          <w:color w:val="auto"/>
        </w:rPr>
        <w:t>From the specs, and the definition above, cooling time is the number of minutes of active cooling on cardiopulmonary bypass which would include the time it takes to cool the patient as well as the time the patient is cooled.</w:t>
      </w:r>
    </w:p>
    <w:p w:rsidR="004359EB" w:rsidRPr="00F56635" w:rsidRDefault="004359EB" w:rsidP="00AE6A97">
      <w:pPr>
        <w:pStyle w:val="trainingmanual"/>
        <w:rPr>
          <w:color w:val="404040"/>
        </w:rPr>
      </w:pPr>
    </w:p>
    <w:p w:rsidR="00AE6A97" w:rsidRDefault="00AE6A9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E6A97">
      <w:pPr>
        <w:pStyle w:val="trainingmanual"/>
        <w:rPr>
          <w:color w:val="404040"/>
          <w:sz w:val="29"/>
          <w:szCs w:val="29"/>
        </w:rPr>
      </w:pPr>
      <w:r>
        <w:t xml:space="preserve">SeqNo: </w:t>
      </w:r>
      <w:r>
        <w:rPr>
          <w:rFonts w:ascii="Arial" w:hAnsi="Arial" w:cs="Arial"/>
          <w:sz w:val="24"/>
          <w:szCs w:val="24"/>
        </w:rPr>
        <w:tab/>
      </w:r>
      <w:r>
        <w:rPr>
          <w:color w:val="404040"/>
        </w:rPr>
        <w:t>1310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Rewarming Time</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RewarmTime</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Integer</w:t>
      </w:r>
    </w:p>
    <w:p w:rsidR="00B640CE" w:rsidRDefault="001D458C" w:rsidP="00AE6A9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number of minutes from the initiation of rewar</w:t>
      </w:r>
      <w:r w:rsidR="00BF654C">
        <w:rPr>
          <w:color w:val="404040"/>
        </w:rPr>
        <w:t xml:space="preserve">ming until the target rewarming </w:t>
      </w:r>
      <w:r>
        <w:rPr>
          <w:color w:val="404040"/>
        </w:rPr>
        <w:t>temperature is achieved.</w:t>
      </w:r>
    </w:p>
    <w:p w:rsidR="00AE6A97" w:rsidRDefault="00AE6A97" w:rsidP="00AE6A97">
      <w:pPr>
        <w:pStyle w:val="trainingmanual"/>
      </w:pPr>
    </w:p>
    <w:p w:rsidR="00B640CE" w:rsidRDefault="001D458C" w:rsidP="00AE6A97">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500</w:t>
      </w:r>
    </w:p>
    <w:p w:rsidR="00AE6A97" w:rsidRDefault="00AE6A97"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F654C"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BF654C">
        <w:rPr>
          <w:color w:val="404040"/>
        </w:rPr>
        <w:t xml:space="preserve"> CPB”</w:t>
      </w:r>
    </w:p>
    <w:p w:rsidR="0099526A" w:rsidRPr="007E1C9A" w:rsidRDefault="0099526A" w:rsidP="0099526A">
      <w:pPr>
        <w:pStyle w:val="PlainText"/>
        <w:rPr>
          <w:b/>
        </w:rPr>
      </w:pPr>
      <w:r w:rsidRPr="007E1C9A">
        <w:t xml:space="preserve">July 2017: Question from our perfusionist:  Trying to reconcile our CPB cooling and rewarming times. The help file mentions “target” temperature.  The question I have is which temperature are we supposed to use for the </w:t>
      </w:r>
      <w:r w:rsidRPr="007E1C9A">
        <w:lastRenderedPageBreak/>
        <w:t xml:space="preserve">“target” – Bladder, Naso, Esophageal, Rectal, </w:t>
      </w:r>
      <w:proofErr w:type="gramStart"/>
      <w:r w:rsidRPr="007E1C9A">
        <w:t>Venous</w:t>
      </w:r>
      <w:proofErr w:type="gramEnd"/>
      <w:r w:rsidRPr="007E1C9A">
        <w:t xml:space="preserve"> Blood?  </w:t>
      </w:r>
      <w:r w:rsidRPr="007E1C9A">
        <w:rPr>
          <w:b/>
        </w:rPr>
        <w:t xml:space="preserve">Location of monitoring the temperature does not matter. The target temperature is referring to the temp you are trying to achieve or maintain. </w:t>
      </w:r>
    </w:p>
    <w:p w:rsidR="00BF654C" w:rsidRDefault="00BF654C" w:rsidP="00AE6A97">
      <w:pPr>
        <w:pStyle w:val="trainingmanual"/>
        <w:rPr>
          <w:color w:val="404040"/>
        </w:rPr>
      </w:pPr>
    </w:p>
    <w:p w:rsidR="004359EB" w:rsidRDefault="004359EB" w:rsidP="00AE6A97">
      <w:pPr>
        <w:pStyle w:val="trainingmanual"/>
      </w:pPr>
    </w:p>
    <w:p w:rsidR="00B640CE" w:rsidRDefault="001D458C" w:rsidP="00AE6A97">
      <w:pPr>
        <w:pStyle w:val="trainingmanual"/>
        <w:rPr>
          <w:color w:val="404040"/>
          <w:sz w:val="29"/>
          <w:szCs w:val="29"/>
        </w:rPr>
      </w:pPr>
      <w:r>
        <w:t>SeqNo:</w:t>
      </w:r>
      <w:r w:rsidR="00BF654C">
        <w:t xml:space="preserve">  </w:t>
      </w:r>
      <w:r>
        <w:rPr>
          <w:color w:val="404040"/>
        </w:rPr>
        <w:t>1320</w:t>
      </w:r>
    </w:p>
    <w:p w:rsidR="00B640CE" w:rsidRDefault="001D458C" w:rsidP="00AE6A97">
      <w:pPr>
        <w:pStyle w:val="trainingmanual"/>
        <w:rPr>
          <w:color w:val="404040"/>
          <w:sz w:val="29"/>
          <w:szCs w:val="29"/>
        </w:rPr>
      </w:pPr>
      <w:r>
        <w:t xml:space="preserve">Long Name: </w:t>
      </w:r>
      <w:r>
        <w:rPr>
          <w:rFonts w:ascii="Arial" w:hAnsi="Arial" w:cs="Arial"/>
          <w:sz w:val="24"/>
          <w:szCs w:val="24"/>
        </w:rPr>
        <w:tab/>
      </w:r>
      <w:r w:rsidR="00AE6A97">
        <w:rPr>
          <w:rFonts w:ascii="Arial" w:hAnsi="Arial" w:cs="Arial"/>
          <w:sz w:val="24"/>
          <w:szCs w:val="24"/>
        </w:rPr>
        <w:tab/>
      </w:r>
      <w:r>
        <w:rPr>
          <w:color w:val="404040"/>
        </w:rPr>
        <w:t>Cerebral Perfusion Utilized</w:t>
      </w:r>
    </w:p>
    <w:p w:rsidR="00B640CE" w:rsidRDefault="001D458C" w:rsidP="00AE6A97">
      <w:pPr>
        <w:pStyle w:val="trainingmanual"/>
        <w:rPr>
          <w:color w:val="404040"/>
          <w:sz w:val="29"/>
          <w:szCs w:val="29"/>
        </w:rPr>
      </w:pPr>
      <w:r>
        <w:t xml:space="preserve">Short Name: </w:t>
      </w:r>
      <w:r>
        <w:rPr>
          <w:rFonts w:ascii="Arial" w:hAnsi="Arial" w:cs="Arial"/>
          <w:sz w:val="24"/>
          <w:szCs w:val="24"/>
        </w:rPr>
        <w:tab/>
      </w:r>
      <w:r w:rsidR="00AE6A97">
        <w:rPr>
          <w:rFonts w:ascii="Arial" w:hAnsi="Arial" w:cs="Arial"/>
          <w:sz w:val="24"/>
          <w:szCs w:val="24"/>
        </w:rPr>
        <w:tab/>
      </w:r>
      <w:r>
        <w:rPr>
          <w:color w:val="404040"/>
        </w:rPr>
        <w:t>CPerfUtil</w:t>
      </w:r>
    </w:p>
    <w:p w:rsidR="00B640CE" w:rsidRDefault="001D458C" w:rsidP="00AE6A9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E6A97">
      <w:pPr>
        <w:pStyle w:val="trainingmanual"/>
        <w:rPr>
          <w:color w:val="404040"/>
          <w:sz w:val="29"/>
          <w:szCs w:val="29"/>
        </w:rPr>
      </w:pPr>
      <w:r>
        <w:t xml:space="preserve">Data Source: </w:t>
      </w:r>
      <w:r>
        <w:rPr>
          <w:rFonts w:ascii="Arial" w:hAnsi="Arial" w:cs="Arial"/>
          <w:sz w:val="24"/>
          <w:szCs w:val="24"/>
        </w:rPr>
        <w:tab/>
      </w:r>
      <w:r w:rsidR="00AE6A97">
        <w:rPr>
          <w:rFonts w:ascii="Arial" w:hAnsi="Arial" w:cs="Arial"/>
          <w:sz w:val="24"/>
          <w:szCs w:val="24"/>
        </w:rPr>
        <w:tab/>
      </w:r>
      <w:r>
        <w:rPr>
          <w:color w:val="404040"/>
        </w:rPr>
        <w:t>User</w:t>
      </w:r>
    </w:p>
    <w:p w:rsidR="00B640CE" w:rsidRDefault="001D458C" w:rsidP="00AE6A97">
      <w:pPr>
        <w:pStyle w:val="trainingmanual"/>
        <w:rPr>
          <w:color w:val="404040"/>
          <w:sz w:val="29"/>
          <w:szCs w:val="29"/>
        </w:rPr>
      </w:pPr>
      <w:r>
        <w:t xml:space="preserve">Format: </w:t>
      </w:r>
      <w:r>
        <w:rPr>
          <w:rFonts w:ascii="Arial" w:hAnsi="Arial" w:cs="Arial"/>
          <w:sz w:val="24"/>
          <w:szCs w:val="24"/>
        </w:rPr>
        <w:tab/>
      </w:r>
      <w:r w:rsidR="00AE6A97">
        <w:rPr>
          <w:rFonts w:ascii="Arial" w:hAnsi="Arial" w:cs="Arial"/>
          <w:sz w:val="24"/>
          <w:szCs w:val="24"/>
        </w:rPr>
        <w:tab/>
      </w:r>
      <w:r>
        <w:rPr>
          <w:color w:val="404040"/>
        </w:rPr>
        <w:t>Text (categorical values specified by STS)</w:t>
      </w:r>
    </w:p>
    <w:p w:rsidR="00B640CE" w:rsidRDefault="001D458C" w:rsidP="00AE6A97">
      <w:pPr>
        <w:pStyle w:val="trainingmanual"/>
        <w:rPr>
          <w:color w:val="404040"/>
          <w:sz w:val="29"/>
          <w:szCs w:val="29"/>
        </w:rPr>
      </w:pPr>
      <w:r>
        <w:t xml:space="preserve">Definition: </w:t>
      </w:r>
      <w:r>
        <w:rPr>
          <w:rFonts w:ascii="Arial" w:hAnsi="Arial" w:cs="Arial"/>
          <w:sz w:val="24"/>
          <w:szCs w:val="24"/>
        </w:rPr>
        <w:tab/>
      </w:r>
      <w:r w:rsidR="00AE6A97">
        <w:rPr>
          <w:rFonts w:ascii="Arial" w:hAnsi="Arial" w:cs="Arial"/>
          <w:sz w:val="24"/>
          <w:szCs w:val="24"/>
        </w:rPr>
        <w:tab/>
      </w:r>
      <w:r>
        <w:rPr>
          <w:color w:val="404040"/>
        </w:rPr>
        <w:t>Indicate whether cerebral perfusion was performed.</w:t>
      </w:r>
    </w:p>
    <w:p w:rsidR="00C7691F" w:rsidRDefault="00C7691F" w:rsidP="00AE6A97">
      <w:pPr>
        <w:pStyle w:val="trainingmanual"/>
      </w:pPr>
    </w:p>
    <w:p w:rsidR="00B640CE" w:rsidRDefault="001D458C" w:rsidP="00AE6A97">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AE6A97">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F654C" w:rsidRDefault="001D458C" w:rsidP="00AE6A97">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BF654C">
        <w:rPr>
          <w:color w:val="404040"/>
        </w:rPr>
        <w:t xml:space="preserve"> CPB”</w:t>
      </w:r>
    </w:p>
    <w:p w:rsidR="00BF654C" w:rsidRDefault="00BF654C" w:rsidP="00AE6A97">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1330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Time</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CPerfTime</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Integer</w:t>
      </w:r>
    </w:p>
    <w:p w:rsidR="00B640CE" w:rsidRDefault="001D458C" w:rsidP="00C7691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total number of </w:t>
      </w:r>
      <w:proofErr w:type="gramStart"/>
      <w:r w:rsidR="00BF654C">
        <w:rPr>
          <w:color w:val="404040"/>
        </w:rPr>
        <w:t>minutes</w:t>
      </w:r>
      <w:proofErr w:type="gramEnd"/>
      <w:r>
        <w:rPr>
          <w:color w:val="404040"/>
        </w:rPr>
        <w:t xml:space="preserve"> cerebral perfusion was performed.  This </w:t>
      </w:r>
      <w:r w:rsidR="00C7691F">
        <w:rPr>
          <w:color w:val="404040"/>
        </w:rPr>
        <w:t>w</w:t>
      </w:r>
      <w:r>
        <w:rPr>
          <w:color w:val="404040"/>
        </w:rPr>
        <w:t>ould include</w:t>
      </w:r>
      <w:r w:rsidR="00C7691F">
        <w:rPr>
          <w:color w:val="404040"/>
        </w:rPr>
        <w:t xml:space="preserve"> </w:t>
      </w:r>
      <w:r>
        <w:rPr>
          <w:color w:val="404040"/>
        </w:rPr>
        <w:t>antegrade or retrograde cerebral perfusion strategies.</w:t>
      </w:r>
    </w:p>
    <w:p w:rsidR="00C7691F" w:rsidRDefault="00C7691F" w:rsidP="00C7691F">
      <w:pPr>
        <w:pStyle w:val="trainingmanual"/>
      </w:pPr>
    </w:p>
    <w:p w:rsidR="00B640CE" w:rsidRDefault="001D458C" w:rsidP="00C7691F">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999</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1340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Innominate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CPerfCanInn</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innominate artery cannulation site was utilized for cerebral perfusion.</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C7691F" w:rsidRDefault="00C7691F" w:rsidP="00C7691F">
      <w:pPr>
        <w:pStyle w:val="trainingmanual"/>
        <w:rPr>
          <w:color w:val="404040"/>
          <w:sz w:val="29"/>
          <w:szCs w:val="29"/>
        </w:rPr>
      </w:pPr>
    </w:p>
    <w:p w:rsidR="00852C87" w:rsidRDefault="00852C8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1350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Right Subclavian</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CPerfCanRSub</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right subclavian cannulation site was utilized for cerebral perfusion.</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1360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Right Axillary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CPerfCanRAx</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right axillary artery cannulation site was utilized for cerebral perfusion.</w:t>
      </w: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sz w:val="29"/>
          <w:szCs w:val="29"/>
        </w:rPr>
      </w:pPr>
      <w:r>
        <w:t xml:space="preserve">Parent Value(s): </w:t>
      </w:r>
      <w:r>
        <w:rPr>
          <w:rFonts w:ascii="Arial" w:hAnsi="Arial" w:cs="Arial"/>
          <w:sz w:val="24"/>
          <w:szCs w:val="24"/>
        </w:rPr>
        <w:tab/>
      </w:r>
      <w:r>
        <w:rPr>
          <w:color w:val="404040"/>
        </w:rPr>
        <w:t>= "Yes"</w:t>
      </w:r>
    </w:p>
    <w:p w:rsidR="00BF654C" w:rsidRDefault="00BF654C" w:rsidP="00C7691F">
      <w:pPr>
        <w:pStyle w:val="trainingmanual"/>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1370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Right Carotid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CPerfCanRCar</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right carotid artery cannulation site was utilized for cerebral perfusion.</w:t>
      </w: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sz w:val="29"/>
          <w:szCs w:val="29"/>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1380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Left Carotid Artery</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CPerfCanLCar</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lastRenderedPageBreak/>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left carotid artery cannulation site was utilized for cerebral perfusion.</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BF654C" w:rsidRDefault="00BF654C" w:rsidP="00C7691F">
      <w:pPr>
        <w:pStyle w:val="trainingmanual"/>
        <w:rPr>
          <w:color w:val="404040"/>
        </w:rPr>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1390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Cannulation Site - Superior Vena Cava</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CPerfCanSVC</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Text (categorical values specified by STS)</w:t>
      </w:r>
    </w:p>
    <w:p w:rsidR="00B640CE" w:rsidRDefault="001D458C" w:rsidP="00C7691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superior vena cava cannulation site was utilized for cerebral perfusion.</w:t>
      </w: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sz w:val="29"/>
          <w:szCs w:val="29"/>
        </w:rPr>
      </w:pPr>
      <w:r>
        <w:t xml:space="preserve">Parent Value(s): </w:t>
      </w:r>
      <w:r>
        <w:rPr>
          <w:rFonts w:ascii="Arial" w:hAnsi="Arial" w:cs="Arial"/>
          <w:sz w:val="24"/>
          <w:szCs w:val="24"/>
        </w:rPr>
        <w:tab/>
      </w:r>
      <w:r>
        <w:rPr>
          <w:color w:val="404040"/>
        </w:rPr>
        <w:t>= "Yes"</w:t>
      </w:r>
    </w:p>
    <w:p w:rsidR="00BF654C" w:rsidRDefault="00BF654C" w:rsidP="00C7691F">
      <w:pPr>
        <w:pStyle w:val="trainingmanual"/>
      </w:pPr>
    </w:p>
    <w:p w:rsidR="00C7691F" w:rsidRDefault="00C7691F"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1400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Periods</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CPerfPer</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Integer</w:t>
      </w:r>
    </w:p>
    <w:p w:rsidR="00B640CE" w:rsidRDefault="001D458C" w:rsidP="00C7691F">
      <w:pPr>
        <w:pStyle w:val="trainingmanual"/>
        <w:rPr>
          <w:color w:val="404040"/>
          <w:sz w:val="26"/>
          <w:szCs w:val="26"/>
        </w:rPr>
      </w:pPr>
      <w:r>
        <w:t xml:space="preserve">Definition: </w:t>
      </w:r>
      <w:r>
        <w:rPr>
          <w:rFonts w:ascii="Arial" w:hAnsi="Arial" w:cs="Arial"/>
          <w:sz w:val="24"/>
          <w:szCs w:val="24"/>
        </w:rPr>
        <w:tab/>
      </w:r>
      <w:r>
        <w:rPr>
          <w:color w:val="404040"/>
        </w:rPr>
        <w:t>Indicate the number of periods of cerebral perfusion.  For example, if the cerebral perfusion time</w:t>
      </w:r>
      <w:r w:rsidR="00BF654C">
        <w:rPr>
          <w:color w:val="404040"/>
        </w:rPr>
        <w:t xml:space="preserve"> </w:t>
      </w:r>
      <w:r>
        <w:rPr>
          <w:color w:val="404040"/>
        </w:rPr>
        <w:t>is a</w:t>
      </w:r>
      <w:r w:rsidR="00BF654C">
        <w:rPr>
          <w:color w:val="404040"/>
        </w:rPr>
        <w:t xml:space="preserve"> </w:t>
      </w:r>
      <w:r>
        <w:rPr>
          <w:color w:val="404040"/>
        </w:rPr>
        <w:t>total of 20 minutes and the patient received 4 separate 5 minute periods of cerebral perfusion, the cerebral perfusion periods would be 4.</w:t>
      </w:r>
    </w:p>
    <w:p w:rsidR="00C7691F" w:rsidRDefault="00C7691F" w:rsidP="00C7691F">
      <w:pPr>
        <w:pStyle w:val="trainingmanual"/>
      </w:pPr>
    </w:p>
    <w:p w:rsidR="00B640CE" w:rsidRDefault="001D458C" w:rsidP="00C7691F">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20</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C7691F" w:rsidRDefault="00C7691F" w:rsidP="00C7691F">
      <w:pPr>
        <w:pStyle w:val="trainingmanual"/>
        <w:rPr>
          <w:color w:val="404040"/>
          <w:sz w:val="29"/>
          <w:szCs w:val="29"/>
        </w:rPr>
      </w:pPr>
    </w:p>
    <w:p w:rsidR="00BF654C" w:rsidRDefault="00BF654C" w:rsidP="00C7691F"/>
    <w:p w:rsidR="00B640CE" w:rsidRDefault="001D458C" w:rsidP="00C7691F">
      <w:pPr>
        <w:pStyle w:val="trainingmanual"/>
        <w:rPr>
          <w:color w:val="404040"/>
          <w:sz w:val="29"/>
          <w:szCs w:val="29"/>
        </w:rPr>
      </w:pPr>
      <w:r>
        <w:t xml:space="preserve">SeqNo: </w:t>
      </w:r>
      <w:r>
        <w:rPr>
          <w:rFonts w:ascii="Arial" w:hAnsi="Arial" w:cs="Arial"/>
          <w:sz w:val="24"/>
          <w:szCs w:val="24"/>
        </w:rPr>
        <w:tab/>
      </w:r>
      <w:r>
        <w:rPr>
          <w:color w:val="404040"/>
        </w:rPr>
        <w:t>1410</w:t>
      </w:r>
    </w:p>
    <w:p w:rsidR="00B640CE" w:rsidRDefault="001D458C" w:rsidP="00C7691F">
      <w:pPr>
        <w:pStyle w:val="trainingmanual"/>
        <w:rPr>
          <w:color w:val="404040"/>
          <w:sz w:val="29"/>
          <w:szCs w:val="29"/>
        </w:rPr>
      </w:pPr>
      <w:r>
        <w:t xml:space="preserve">Long Name: </w:t>
      </w:r>
      <w:r>
        <w:rPr>
          <w:rFonts w:ascii="Arial" w:hAnsi="Arial" w:cs="Arial"/>
          <w:sz w:val="24"/>
          <w:szCs w:val="24"/>
        </w:rPr>
        <w:tab/>
      </w:r>
      <w:r w:rsidR="00C7691F">
        <w:rPr>
          <w:rFonts w:ascii="Arial" w:hAnsi="Arial" w:cs="Arial"/>
          <w:sz w:val="24"/>
          <w:szCs w:val="24"/>
        </w:rPr>
        <w:tab/>
      </w:r>
      <w:r>
        <w:rPr>
          <w:color w:val="404040"/>
        </w:rPr>
        <w:t>Cerebral Perfusion Flow Rate</w:t>
      </w:r>
    </w:p>
    <w:p w:rsidR="00B640CE" w:rsidRDefault="001D458C" w:rsidP="00C7691F">
      <w:pPr>
        <w:pStyle w:val="trainingmanual"/>
        <w:rPr>
          <w:color w:val="404040"/>
          <w:sz w:val="29"/>
          <w:szCs w:val="29"/>
        </w:rPr>
      </w:pPr>
      <w:r>
        <w:t xml:space="preserve">Short Name: </w:t>
      </w:r>
      <w:r>
        <w:rPr>
          <w:rFonts w:ascii="Arial" w:hAnsi="Arial" w:cs="Arial"/>
          <w:sz w:val="24"/>
          <w:szCs w:val="24"/>
        </w:rPr>
        <w:tab/>
      </w:r>
      <w:r w:rsidR="00C7691F">
        <w:rPr>
          <w:rFonts w:ascii="Arial" w:hAnsi="Arial" w:cs="Arial"/>
          <w:sz w:val="24"/>
          <w:szCs w:val="24"/>
        </w:rPr>
        <w:tab/>
      </w:r>
      <w:r>
        <w:rPr>
          <w:color w:val="404040"/>
        </w:rPr>
        <w:t>CPerfFlow</w:t>
      </w:r>
    </w:p>
    <w:p w:rsidR="00B640CE" w:rsidRDefault="001D458C" w:rsidP="00C769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7691F">
      <w:pPr>
        <w:pStyle w:val="trainingmanual"/>
        <w:rPr>
          <w:color w:val="404040"/>
          <w:sz w:val="29"/>
          <w:szCs w:val="29"/>
        </w:rPr>
      </w:pPr>
      <w:r>
        <w:t xml:space="preserve">Data Source: </w:t>
      </w:r>
      <w:r>
        <w:rPr>
          <w:rFonts w:ascii="Arial" w:hAnsi="Arial" w:cs="Arial"/>
          <w:sz w:val="24"/>
          <w:szCs w:val="24"/>
        </w:rPr>
        <w:tab/>
      </w:r>
      <w:r w:rsidR="00C7691F">
        <w:rPr>
          <w:rFonts w:ascii="Arial" w:hAnsi="Arial" w:cs="Arial"/>
          <w:sz w:val="24"/>
          <w:szCs w:val="24"/>
        </w:rPr>
        <w:tab/>
      </w:r>
      <w:r>
        <w:rPr>
          <w:color w:val="404040"/>
        </w:rPr>
        <w:t>User</w:t>
      </w:r>
    </w:p>
    <w:p w:rsidR="00B640CE" w:rsidRDefault="001D458C" w:rsidP="00C7691F">
      <w:pPr>
        <w:pStyle w:val="trainingmanual"/>
        <w:rPr>
          <w:color w:val="404040"/>
          <w:sz w:val="29"/>
          <w:szCs w:val="29"/>
        </w:rPr>
      </w:pPr>
      <w:r>
        <w:t xml:space="preserve">Format: </w:t>
      </w:r>
      <w:r>
        <w:rPr>
          <w:rFonts w:ascii="Arial" w:hAnsi="Arial" w:cs="Arial"/>
          <w:sz w:val="24"/>
          <w:szCs w:val="24"/>
        </w:rPr>
        <w:tab/>
      </w:r>
      <w:r w:rsidR="00C7691F">
        <w:rPr>
          <w:rFonts w:ascii="Arial" w:hAnsi="Arial" w:cs="Arial"/>
          <w:sz w:val="24"/>
          <w:szCs w:val="24"/>
        </w:rPr>
        <w:tab/>
      </w:r>
      <w:r>
        <w:rPr>
          <w:color w:val="404040"/>
        </w:rPr>
        <w:t>Integer</w:t>
      </w:r>
    </w:p>
    <w:p w:rsidR="00B640CE" w:rsidRDefault="001D458C" w:rsidP="00C7691F">
      <w:pPr>
        <w:pStyle w:val="trainingmanual"/>
        <w:rPr>
          <w:color w:val="404040"/>
          <w:sz w:val="29"/>
          <w:szCs w:val="29"/>
        </w:rPr>
      </w:pPr>
      <w:r>
        <w:lastRenderedPageBreak/>
        <w:t xml:space="preserve">Definition: </w:t>
      </w:r>
      <w:r>
        <w:rPr>
          <w:rFonts w:ascii="Arial" w:hAnsi="Arial" w:cs="Arial"/>
          <w:sz w:val="24"/>
          <w:szCs w:val="24"/>
        </w:rPr>
        <w:tab/>
      </w:r>
      <w:r w:rsidR="00C7691F">
        <w:rPr>
          <w:rFonts w:ascii="Arial" w:hAnsi="Arial" w:cs="Arial"/>
          <w:sz w:val="24"/>
          <w:szCs w:val="24"/>
        </w:rPr>
        <w:tab/>
      </w:r>
      <w:r>
        <w:rPr>
          <w:color w:val="404040"/>
        </w:rPr>
        <w:t>Indicate the cerebral perfusion flow rate in milliliters per kilogram (mL/kg) per minute.</w:t>
      </w:r>
    </w:p>
    <w:p w:rsidR="00C7691F" w:rsidRDefault="00C7691F" w:rsidP="00C7691F">
      <w:pPr>
        <w:pStyle w:val="trainingmanual"/>
      </w:pPr>
    </w:p>
    <w:p w:rsidR="00B640CE" w:rsidRDefault="001D458C" w:rsidP="00C7691F">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999</w:t>
      </w:r>
    </w:p>
    <w:p w:rsidR="00C7691F" w:rsidRDefault="00C7691F" w:rsidP="00C7691F">
      <w:pPr>
        <w:pStyle w:val="trainingmanual"/>
      </w:pPr>
    </w:p>
    <w:p w:rsidR="00B640CE" w:rsidRDefault="001D458C" w:rsidP="00C7691F">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C7691F">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C7691F">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C7691F">
      <w:pPr>
        <w:pStyle w:val="trainingmanual"/>
        <w:rPr>
          <w:color w:val="404040"/>
        </w:rPr>
      </w:pPr>
    </w:p>
    <w:p w:rsidR="00BF654C" w:rsidRDefault="00BF654C"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1420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Cerebral Perfusion Temperature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CPerfTemp</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Integer</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perfusate temperature (Celsius) maintained during cerebral perfusion.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37</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Cerebral Perfusion Utilized</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CPerfUtil</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"Yes"</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786EDB">
      <w:pPr>
        <w:pStyle w:val="trainingmanual"/>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1430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 xml:space="preserve">Arterial Blood Gas Management </w:t>
      </w:r>
      <w:proofErr w:type="gramStart"/>
      <w:r>
        <w:rPr>
          <w:color w:val="404040"/>
        </w:rPr>
        <w:t>During</w:t>
      </w:r>
      <w:proofErr w:type="gramEnd"/>
      <w:r>
        <w:rPr>
          <w:color w:val="404040"/>
        </w:rPr>
        <w:t xml:space="preserve"> Cooling</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ABldGasMgt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arterial blood gas management strategy utilized during the cooli</w:t>
      </w:r>
      <w:r w:rsidR="003E49BD">
        <w:rPr>
          <w:color w:val="404040"/>
        </w:rPr>
        <w:t xml:space="preserve">ng phase of </w:t>
      </w:r>
      <w:r>
        <w:rPr>
          <w:color w:val="404040"/>
        </w:rPr>
        <w:t>cardiopulmonary bypass prior to initiation of circulatory arrest or cerebral perfusion.</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r>
        <w:rPr>
          <w:color w:val="404040"/>
        </w:rPr>
        <w:t xml:space="preserve"> </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1440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Prior to Circulatory Arrest or Cerebral Perfusion</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HCTPriCircA</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ind w:left="2160" w:hanging="2160"/>
        <w:rPr>
          <w:color w:val="404040"/>
          <w:sz w:val="29"/>
          <w:szCs w:val="29"/>
        </w:rPr>
      </w:pPr>
      <w:r>
        <w:t xml:space="preserve">Definition: </w:t>
      </w:r>
      <w:r>
        <w:rPr>
          <w:rFonts w:ascii="Arial" w:hAnsi="Arial" w:cs="Arial"/>
          <w:sz w:val="24"/>
          <w:szCs w:val="24"/>
        </w:rPr>
        <w:tab/>
      </w:r>
      <w:r>
        <w:rPr>
          <w:color w:val="404040"/>
        </w:rPr>
        <w:t xml:space="preserve">Indicate the last hematocrit value prior to initiation of circulatory arrest or cerebral </w:t>
      </w:r>
      <w:r>
        <w:rPr>
          <w:color w:val="404040"/>
        </w:rPr>
        <w:lastRenderedPageBreak/>
        <w:t>perfusion.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3E49BD">
        <w:rPr>
          <w:color w:val="404040"/>
        </w:rPr>
        <w:t>ar" or "VAD Operation Done With CPB”</w:t>
      </w:r>
    </w:p>
    <w:p w:rsidR="003E49BD" w:rsidRDefault="003E49BD" w:rsidP="00786EDB">
      <w:pPr>
        <w:pStyle w:val="trainingmanual"/>
        <w:rPr>
          <w:color w:val="404040"/>
        </w:rPr>
      </w:pPr>
    </w:p>
    <w:p w:rsidR="003E49BD" w:rsidRPr="00786EDB" w:rsidRDefault="003E49BD"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1450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CplegiaDeliv</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r w:rsidR="00786EDB">
        <w:rPr>
          <w:color w:val="404040"/>
        </w:rPr>
        <w:tab/>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delivery method of cardioplegia if used.</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3E49BD">
        <w:rPr>
          <w:color w:val="404040"/>
        </w:rPr>
        <w:t>ar" or "VAD Operation Done With CPB”</w:t>
      </w:r>
    </w:p>
    <w:p w:rsidR="00C30E2C" w:rsidRPr="005D2662" w:rsidRDefault="00C30E2C" w:rsidP="00C30E2C">
      <w:pPr>
        <w:pStyle w:val="PlainText"/>
      </w:pPr>
      <w:r w:rsidRPr="005D2662">
        <w:t xml:space="preserve">12/2015:  If a patient is given more than one kind of cardioplegia solution (e.g. Buckberg and </w:t>
      </w:r>
      <w:proofErr w:type="gramStart"/>
      <w:r w:rsidRPr="005D2662">
        <w:t>del</w:t>
      </w:r>
      <w:proofErr w:type="gramEnd"/>
      <w:r w:rsidRPr="005D2662">
        <w:t xml:space="preserve"> Nido) in the same operative event, which do I capture?  In one case, one was arresting, the rest were maintenance; but in another, they were both arresting.  </w:t>
      </w:r>
      <w:r w:rsidRPr="005D2662">
        <w:rPr>
          <w:b/>
        </w:rPr>
        <w:t>Indicate the first one.</w:t>
      </w:r>
      <w:r w:rsidRPr="005D2662">
        <w:t xml:space="preserve"> </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1460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Cardioplegia Type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CplegiaType</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type of cardioplegia used.</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CplegiaDeliv</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"Antegrade", "Retrograde" or "Both"</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1470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Cardioplegia Solution</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CplegiaSolution</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cardioplegia solution used during this procedure.</w:t>
      </w:r>
    </w:p>
    <w:p w:rsidR="00786EDB" w:rsidRDefault="00786EDB" w:rsidP="00786EDB">
      <w:pPr>
        <w:pStyle w:val="trainingmanual"/>
      </w:pPr>
    </w:p>
    <w:p w:rsidR="00B640CE" w:rsidRDefault="001D458C" w:rsidP="00786EDB">
      <w:pPr>
        <w:pStyle w:val="trainingmanual"/>
        <w:rPr>
          <w:color w:val="404040"/>
          <w:sz w:val="29"/>
          <w:szCs w:val="29"/>
        </w:rPr>
      </w:pPr>
      <w:r>
        <w:lastRenderedPageBreak/>
        <w:t xml:space="preserve">Parent Long Name: </w:t>
      </w:r>
      <w:r>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CplegiaDeliv</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"Antegrade", "Retrograde" or "Both"</w:t>
      </w:r>
    </w:p>
    <w:p w:rsidR="003E49BD" w:rsidRDefault="003E49BD" w:rsidP="00786EDB">
      <w:pPr>
        <w:pStyle w:val="trainingmanual"/>
        <w:rPr>
          <w:color w:val="404040"/>
        </w:rPr>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1490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 xml:space="preserve">Cardioplegia Number </w:t>
      </w:r>
      <w:proofErr w:type="gramStart"/>
      <w:r>
        <w:rPr>
          <w:color w:val="404040"/>
        </w:rPr>
        <w:t>Of</w:t>
      </w:r>
      <w:proofErr w:type="gramEnd"/>
      <w:r>
        <w:rPr>
          <w:color w:val="404040"/>
        </w:rPr>
        <w:t xml:space="preserve"> Doses</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CplegiaDose</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Integer</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number of doses of cardioplegia administered</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50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Cardioplegia Delivery</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CplegiaDeliv</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"Antegrade", "Retrograde" or "Both"</w:t>
      </w:r>
    </w:p>
    <w:p w:rsidR="003E49BD" w:rsidRDefault="003E49BD" w:rsidP="00786EDB">
      <w:pPr>
        <w:pStyle w:val="trainingmanual"/>
      </w:pPr>
    </w:p>
    <w:p w:rsidR="003E49BD" w:rsidRDefault="003E49B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1640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 First after initiating CPB</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HCTFirst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first hematocrit measured after initiating CPB.</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r>
        <w:rPr>
          <w:color w:val="404040"/>
        </w:rPr>
        <w:t xml:space="preserve"> </w:t>
      </w:r>
    </w:p>
    <w:p w:rsidR="00974C7A" w:rsidRPr="007D22EA" w:rsidRDefault="00974C7A" w:rsidP="00974C7A">
      <w:pPr>
        <w:pStyle w:val="PlainText"/>
      </w:pPr>
      <w:r w:rsidRPr="007D22EA">
        <w:t xml:space="preserve">July 2016: Which HCT values (first, last, and first off) do you record if a patient has multiple bypass runs? </w:t>
      </w:r>
      <w:r w:rsidRPr="007D22EA">
        <w:rPr>
          <w:b/>
        </w:rPr>
        <w:t>If multiple bypass runs occur in the course of a single OR procedure, list the first Hct value during the first bypass run. This may not be the most meaningful value in the world, but coding will be consistent with all other cases</w:t>
      </w:r>
      <w:r w:rsidRPr="007D22EA">
        <w:t>.</w:t>
      </w:r>
    </w:p>
    <w:p w:rsidR="00010A73" w:rsidRPr="00F56635" w:rsidRDefault="00010A73" w:rsidP="00010A73">
      <w:pPr>
        <w:pStyle w:val="PlainText"/>
      </w:pPr>
      <w:r w:rsidRPr="00F56635">
        <w:t xml:space="preserve">January 2017: As a rule, my organization and surgical team do not chart HCT, but rather HGB during their cases.  Thus, I have no charted HCT for the preoperative or operative periods.  Can I do a calculated HCT, or bypass this entire field. </w:t>
      </w:r>
      <w:r w:rsidRPr="00F56635">
        <w:rPr>
          <w:b/>
        </w:rPr>
        <w:t>Leave it blank.</w:t>
      </w:r>
      <w:r w:rsidRPr="00F56635">
        <w:t xml:space="preserve"> If I bypass the whole series, will our data be rejected? </w:t>
      </w:r>
      <w:r w:rsidRPr="00F56635">
        <w:rPr>
          <w:b/>
        </w:rPr>
        <w:t>No</w:t>
      </w:r>
    </w:p>
    <w:p w:rsidR="00974C7A" w:rsidRDefault="00974C7A"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1650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 Last Measured During CPB</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HCTLast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lastRenderedPageBreak/>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last hematocrit measured during CPB.</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3E49BD"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p>
    <w:p w:rsidR="004359EB" w:rsidRDefault="004359EB" w:rsidP="00786EDB">
      <w:pPr>
        <w:pStyle w:val="trainingmanual"/>
        <w:rPr>
          <w:color w:val="404040"/>
        </w:rPr>
      </w:pPr>
    </w:p>
    <w:p w:rsidR="003E49BD" w:rsidRDefault="001D458C" w:rsidP="003E49BD">
      <w:pPr>
        <w:widowControl w:val="0"/>
        <w:tabs>
          <w:tab w:val="left" w:pos="90"/>
          <w:tab w:val="left" w:pos="2340"/>
        </w:tabs>
        <w:autoSpaceDE w:val="0"/>
        <w:autoSpaceDN w:val="0"/>
        <w:adjustRightInd w:val="0"/>
        <w:spacing w:after="0" w:line="240" w:lineRule="auto"/>
        <w:rPr>
          <w:rFonts w:ascii="Calibri" w:hAnsi="Calibri" w:cs="Calibri"/>
          <w:b/>
          <w:bCs/>
          <w:color w:val="000000"/>
        </w:rPr>
      </w:pPr>
      <w:r>
        <w:rPr>
          <w:rFonts w:ascii="Calibri" w:hAnsi="Calibri" w:cs="Calibri"/>
          <w:color w:val="404040"/>
        </w:rPr>
        <w:t xml:space="preserve"> </w:t>
      </w: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1660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Hematocrit - Post-CPB and Post-Protamine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HCTPost</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the hematocrit measured post-CPB following protamine administration.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3E49BD"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Non-Cardiovascular" or "VAD Operation Done With</w:t>
      </w:r>
      <w:r w:rsidR="003E49BD">
        <w:rPr>
          <w:color w:val="404040"/>
        </w:rPr>
        <w:t xml:space="preserve"> CPB”</w:t>
      </w:r>
    </w:p>
    <w:p w:rsidR="00D744B6" w:rsidRPr="00E221CD" w:rsidRDefault="00D744B6" w:rsidP="00D744B6">
      <w:pPr>
        <w:spacing w:after="0" w:line="240" w:lineRule="auto"/>
        <w:rPr>
          <w:b/>
        </w:rPr>
      </w:pPr>
      <w:r w:rsidRPr="00E221CD">
        <w:rPr>
          <w:u w:val="single"/>
        </w:rPr>
        <w:t>April 2018:</w:t>
      </w:r>
      <w:r w:rsidRPr="00E221CD">
        <w:t xml:space="preserve"> Which dose of Protamine Post Bypass do we use if the patient receives multiple doses due to coagulopathy? </w:t>
      </w:r>
      <w:r w:rsidRPr="00E221CD">
        <w:rPr>
          <w:b/>
        </w:rPr>
        <w:t>The hematocrit should be recorded following the last dose of Protamine.</w:t>
      </w:r>
    </w:p>
    <w:p w:rsidR="003E49BD" w:rsidRDefault="003E49BD"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1670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Ultrafiltration Performed After CPB</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Ultrafiltration</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rPr>
          <w:color w:val="404040"/>
          <w:sz w:val="29"/>
          <w:szCs w:val="29"/>
        </w:rPr>
      </w:pPr>
      <w:r>
        <w:t xml:space="preserve">Definition: </w:t>
      </w:r>
      <w:r>
        <w:rPr>
          <w:rFonts w:ascii="Arial" w:hAnsi="Arial" w:cs="Arial"/>
          <w:sz w:val="24"/>
          <w:szCs w:val="24"/>
        </w:rPr>
        <w:tab/>
      </w:r>
      <w:r w:rsidR="00786EDB">
        <w:rPr>
          <w:rFonts w:ascii="Arial" w:hAnsi="Arial" w:cs="Arial"/>
          <w:sz w:val="24"/>
          <w:szCs w:val="24"/>
        </w:rPr>
        <w:tab/>
      </w:r>
      <w:r>
        <w:rPr>
          <w:color w:val="404040"/>
        </w:rPr>
        <w:t>Indicate whether ultrafiltration was performed after CPB.</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CF420F" w:rsidRPr="00CF420F"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"CPB Non-Cardiovascul</w:t>
      </w:r>
      <w:r w:rsidR="003E49BD">
        <w:rPr>
          <w:color w:val="404040"/>
        </w:rPr>
        <w:t xml:space="preserve">ar" or "VAD Operation Done With </w:t>
      </w:r>
      <w:r w:rsidR="00CF420F">
        <w:rPr>
          <w:color w:val="404040"/>
        </w:rPr>
        <w:t>CPB”</w:t>
      </w:r>
    </w:p>
    <w:p w:rsidR="003E49BD" w:rsidRDefault="003E49BD" w:rsidP="00786EDB">
      <w:pPr>
        <w:pStyle w:val="trainingmanual"/>
      </w:pPr>
    </w:p>
    <w:p w:rsidR="00704961" w:rsidRPr="00303AB6" w:rsidRDefault="00704961" w:rsidP="00704961">
      <w:pPr>
        <w:pStyle w:val="PlainText"/>
        <w:rPr>
          <w:b/>
        </w:rPr>
      </w:pPr>
      <w:r w:rsidRPr="00303AB6">
        <w:rPr>
          <w:u w:val="single"/>
        </w:rPr>
        <w:t>November 2016:</w:t>
      </w:r>
      <w:r w:rsidRPr="00303AB6">
        <w:t xml:space="preserve"> Is this sequence meant to capture only ultrafiltration done after CPB?  Our understanding based on information from the perfusionist is that CUF is performed on CPB while MUF is performed post CPB.If this is the case, CUF wouldn't ever be selected, so should it be a choice?  Or is the intent to capture all ultrafiltration done during the operation?  </w:t>
      </w:r>
      <w:r w:rsidRPr="00303AB6">
        <w:rPr>
          <w:b/>
        </w:rPr>
        <w:t>It is appropriate to be confused about this field:  The wording “Indicate whether ultrafiltration was performed after CPB,” is confusing.</w:t>
      </w:r>
    </w:p>
    <w:p w:rsidR="00704961" w:rsidRPr="00303AB6" w:rsidRDefault="00704961" w:rsidP="00704961">
      <w:pPr>
        <w:pStyle w:val="PlainText"/>
        <w:rPr>
          <w:b/>
        </w:rPr>
      </w:pPr>
      <w:r w:rsidRPr="00303AB6">
        <w:rPr>
          <w:b/>
        </w:rPr>
        <w:lastRenderedPageBreak/>
        <w:t>As a temporary work-around, until such language can be changed in the specifications, I would suggest interpreting this field as pertaining to “ultrafiltration after the initiation of cardiopulmonary bypass,” From a practical standpoint, this then includes the period of cpb support and the period immediately following cessation of cpb support. Conventional ultrafiltration, if used, is a process that takes place during the period of cpb support. Modified ultrafiltration (MUF), if used, is a process that is carried out after cessation of cardiopulmonary bypass support, before removal of arterial and venous cannulae from the patient.</w:t>
      </w:r>
    </w:p>
    <w:p w:rsidR="00704961" w:rsidRPr="00303AB6" w:rsidRDefault="00704961" w:rsidP="00704961">
      <w:pPr>
        <w:pStyle w:val="PlainText"/>
        <w:rPr>
          <w:b/>
        </w:rPr>
      </w:pPr>
      <w:r w:rsidRPr="00303AB6">
        <w:rPr>
          <w:b/>
        </w:rPr>
        <w:t>I think an additional question was raised earlier, and in terms of coding this field in the CHSD, processes to promote hemoconcentration other than MUF, carried out after cessation of cardiopulmonary bypass support,  should not be coded as either conventional ultrafiltration (CUF) or modified ultrafiltration (MUF). While this may encompass use of a “cell-saver” or other centrifugation device, it may also involve the hemoconcentrating filter that is suitable for CUF or MUF. So, for example, use of the same hemofiltration filter for the purpose of concentrating the volume of blood-containing fluid left in the bypass circuit and the end of the case should not be coded as ultrafiltration, unless it involves removal of fluid directly from, and reinfusion of blood directly to the patient via the cpb circuit and cannulae, as is done in both forms of ultrafiltration.</w:t>
      </w:r>
    </w:p>
    <w:p w:rsidR="00704961" w:rsidRDefault="00704961"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1770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Pulmonary Vascular Resistance Measured</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PVRMeas</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Pulmonary Vascular Resistance (PVR) in Woods units was measured by</w:t>
      </w:r>
      <w:r w:rsidR="00CF420F">
        <w:rPr>
          <w:color w:val="404040"/>
        </w:rPr>
        <w:t xml:space="preserve"> </w:t>
      </w:r>
      <w:r>
        <w:rPr>
          <w:color w:val="404040"/>
        </w:rPr>
        <w:t>cardiac</w:t>
      </w:r>
      <w:r w:rsidR="00CF420F">
        <w:rPr>
          <w:color w:val="404040"/>
        </w:rPr>
        <w:t xml:space="preserve"> </w:t>
      </w:r>
      <w:r>
        <w:rPr>
          <w:color w:val="404040"/>
        </w:rPr>
        <w:t>catheterization prior to this operation.</w:t>
      </w:r>
    </w:p>
    <w:p w:rsidR="00786EDB" w:rsidRDefault="00786EDB" w:rsidP="00786EDB">
      <w:pPr>
        <w:pStyle w:val="trainingmanual"/>
      </w:pPr>
    </w:p>
    <w:p w:rsidR="00B640CE" w:rsidRDefault="001D458C" w:rsidP="00786ED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"CPB Cardiovascular", "No CPB Cardiovascu</w:t>
      </w:r>
      <w:r w:rsidR="00786EDB">
        <w:rPr>
          <w:color w:val="404040"/>
        </w:rPr>
        <w:t xml:space="preserve">lar", "CPB Non-Cardiovascular", </w:t>
      </w:r>
      <w:r>
        <w:rPr>
          <w:color w:val="404040"/>
        </w:rPr>
        <w:t>"ECMO", "Thoracic", "VAD Operation Done With CPB", "VAD Operation Done Without</w:t>
      </w:r>
      <w:r w:rsidR="00786EDB">
        <w:rPr>
          <w:color w:val="404040"/>
        </w:rPr>
        <w:t xml:space="preserve"> </w:t>
      </w:r>
      <w:r>
        <w:rPr>
          <w:color w:val="404040"/>
        </w:rPr>
        <w:t>CPB" or "Other"</w:t>
      </w:r>
    </w:p>
    <w:p w:rsidR="009705C3" w:rsidRDefault="009705C3" w:rsidP="00786EDB">
      <w:pPr>
        <w:pStyle w:val="trainingmanual"/>
        <w:rPr>
          <w:color w:val="404040"/>
        </w:rPr>
      </w:pPr>
    </w:p>
    <w:p w:rsidR="009705C3" w:rsidRPr="00D7674E" w:rsidRDefault="009705C3" w:rsidP="009705C3">
      <w:pPr>
        <w:pStyle w:val="PlainText"/>
        <w:rPr>
          <w:b/>
        </w:rPr>
      </w:pPr>
      <w:r w:rsidRPr="00D7674E">
        <w:t xml:space="preserve">April 2016:  This item says "prior to this operation".  Does this mean during this hospitalization?  </w:t>
      </w:r>
      <w:r w:rsidRPr="00D7674E">
        <w:rPr>
          <w:b/>
        </w:rPr>
        <w:t>Yes.</w:t>
      </w:r>
      <w:r w:rsidRPr="00D7674E">
        <w:t xml:space="preserve">  What is the time frame to report a PVR prior to surgery?  </w:t>
      </w:r>
      <w:r w:rsidRPr="00D7674E">
        <w:rPr>
          <w:b/>
        </w:rPr>
        <w:t>6 Months.</w:t>
      </w:r>
    </w:p>
    <w:p w:rsidR="00CF420F" w:rsidRDefault="00CF420F" w:rsidP="00786EDB">
      <w:pPr>
        <w:pStyle w:val="trainingmanual"/>
        <w:rPr>
          <w:color w:val="404040"/>
        </w:rPr>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1780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Pulmonary Vascular Resistance</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PVR</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If the patient's weight is greater than or equal to 40 kilograms, </w:t>
      </w:r>
      <w:r w:rsidR="00CF420F">
        <w:rPr>
          <w:color w:val="404040"/>
        </w:rPr>
        <w:t xml:space="preserve">indicate the pulmonary vascular </w:t>
      </w:r>
      <w:r>
        <w:rPr>
          <w:color w:val="404040"/>
        </w:rPr>
        <w:t>resistance (in Wood units) as measured by cardiac catheterization.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0.0</w:t>
      </w:r>
      <w:r>
        <w:rPr>
          <w:rFonts w:ascii="Arial" w:hAnsi="Arial" w:cs="Arial"/>
          <w:sz w:val="24"/>
          <w:szCs w:val="24"/>
        </w:rPr>
        <w:tab/>
      </w:r>
      <w:r>
        <w:t xml:space="preserve">High Value: </w:t>
      </w:r>
      <w:r>
        <w:rPr>
          <w:rFonts w:ascii="Arial" w:hAnsi="Arial" w:cs="Arial"/>
          <w:sz w:val="24"/>
          <w:szCs w:val="24"/>
        </w:rPr>
        <w:tab/>
      </w:r>
      <w:r>
        <w:rPr>
          <w:color w:val="404040"/>
        </w:rPr>
        <w:t>100.0</w:t>
      </w:r>
    </w:p>
    <w:p w:rsidR="00786EDB" w:rsidRDefault="00786EDB" w:rsidP="00786EDB">
      <w:pPr>
        <w:pStyle w:val="trainingmanual"/>
      </w:pPr>
    </w:p>
    <w:p w:rsidR="00B640CE" w:rsidRDefault="001D458C" w:rsidP="00786EDB">
      <w:pPr>
        <w:pStyle w:val="trainingmanual"/>
        <w:rPr>
          <w:sz w:val="29"/>
          <w:szCs w:val="29"/>
        </w:rPr>
      </w:pPr>
      <w:r>
        <w:lastRenderedPageBreak/>
        <w:t xml:space="preserve">Parent Long Name: </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PVRMeas|WeightKg</w:t>
      </w:r>
    </w:p>
    <w:p w:rsidR="00B640CE" w:rsidRDefault="001D458C" w:rsidP="00786EDB">
      <w:pPr>
        <w:pStyle w:val="trainingmanual"/>
        <w:rPr>
          <w:color w:val="404040"/>
          <w:sz w:val="29"/>
          <w:szCs w:val="29"/>
        </w:rPr>
      </w:pPr>
      <w:r>
        <w:t xml:space="preserve">Parent Value(s): </w:t>
      </w:r>
      <w:r>
        <w:rPr>
          <w:rFonts w:ascii="Arial" w:hAnsi="Arial" w:cs="Arial"/>
          <w:sz w:val="24"/>
          <w:szCs w:val="24"/>
        </w:rPr>
        <w:tab/>
      </w:r>
      <w:r>
        <w:rPr>
          <w:color w:val="404040"/>
        </w:rPr>
        <w:t>= "Yes"|&gt;=40</w:t>
      </w:r>
    </w:p>
    <w:p w:rsidR="00CF420F" w:rsidRDefault="00CF420F"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1790</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Pulmonary Vascular Resistance Index</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PVRI</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Real</w:t>
      </w:r>
    </w:p>
    <w:p w:rsidR="00B640CE" w:rsidRDefault="001D458C" w:rsidP="00786EDB">
      <w:pPr>
        <w:pStyle w:val="trainingmanual"/>
        <w:ind w:left="2160" w:hanging="2160"/>
        <w:rPr>
          <w:color w:val="404040"/>
          <w:sz w:val="26"/>
          <w:szCs w:val="26"/>
        </w:rPr>
      </w:pPr>
      <w:r>
        <w:t xml:space="preserve">Definition: </w:t>
      </w:r>
      <w:r>
        <w:rPr>
          <w:rFonts w:ascii="Arial" w:hAnsi="Arial" w:cs="Arial"/>
          <w:sz w:val="24"/>
          <w:szCs w:val="24"/>
        </w:rPr>
        <w:tab/>
      </w:r>
      <w:r>
        <w:rPr>
          <w:color w:val="404040"/>
        </w:rPr>
        <w:t>If the patient's weight is less than 40 kilograms, indicate the Pulmonary Vascular Resistance Index</w:t>
      </w:r>
      <w:r w:rsidR="00786EDB">
        <w:rPr>
          <w:color w:val="404040"/>
        </w:rPr>
        <w:t xml:space="preserve"> </w:t>
      </w:r>
      <w:r w:rsidR="00CF420F">
        <w:rPr>
          <w:color w:val="404040"/>
        </w:rPr>
        <w:t xml:space="preserve">(in </w:t>
      </w:r>
      <w:r>
        <w:rPr>
          <w:color w:val="404040"/>
        </w:rPr>
        <w:t>Wood units x m2) as measured by cardiac catheterization.</w:t>
      </w:r>
    </w:p>
    <w:p w:rsidR="00786EDB" w:rsidRDefault="00786EDB" w:rsidP="00786EDB">
      <w:pPr>
        <w:pStyle w:val="trainingmanual"/>
      </w:pPr>
    </w:p>
    <w:p w:rsidR="00B640CE" w:rsidRDefault="001D458C" w:rsidP="00786EDB">
      <w:pPr>
        <w:pStyle w:val="trainingmanual"/>
        <w:rPr>
          <w:color w:val="404040"/>
          <w:sz w:val="29"/>
          <w:szCs w:val="29"/>
        </w:rPr>
      </w:pPr>
      <w:r>
        <w:t xml:space="preserve">Low Value: </w:t>
      </w:r>
      <w:r>
        <w:rPr>
          <w:rFonts w:ascii="Arial" w:hAnsi="Arial" w:cs="Arial"/>
          <w:sz w:val="24"/>
          <w:szCs w:val="24"/>
        </w:rPr>
        <w:tab/>
      </w:r>
      <w:r>
        <w:rPr>
          <w:color w:val="404040"/>
        </w:rPr>
        <w:t>0.0</w:t>
      </w:r>
      <w:r>
        <w:rPr>
          <w:rFonts w:ascii="Arial" w:hAnsi="Arial" w:cs="Arial"/>
          <w:sz w:val="24"/>
          <w:szCs w:val="24"/>
        </w:rPr>
        <w:tab/>
      </w:r>
      <w:r>
        <w:t xml:space="preserve">High Value: </w:t>
      </w:r>
      <w:r>
        <w:rPr>
          <w:rFonts w:ascii="Arial" w:hAnsi="Arial" w:cs="Arial"/>
          <w:sz w:val="24"/>
          <w:szCs w:val="24"/>
        </w:rPr>
        <w:tab/>
      </w:r>
      <w:r>
        <w:rPr>
          <w:color w:val="404040"/>
        </w:rPr>
        <w:t>100.0</w:t>
      </w:r>
    </w:p>
    <w:p w:rsidR="00786EDB" w:rsidRDefault="00786EDB" w:rsidP="00786EDB">
      <w:pPr>
        <w:pStyle w:val="trainingmanual"/>
      </w:pPr>
    </w:p>
    <w:p w:rsidR="00B640CE" w:rsidRDefault="001D458C" w:rsidP="00786EDB">
      <w:pPr>
        <w:pStyle w:val="trainingmanual"/>
        <w:rPr>
          <w:sz w:val="29"/>
          <w:szCs w:val="29"/>
        </w:rPr>
      </w:pPr>
      <w:r>
        <w:t xml:space="preserve">Parent Long Name: </w:t>
      </w:r>
    </w:p>
    <w:p w:rsidR="00B640CE" w:rsidRDefault="001D458C" w:rsidP="00786EDB">
      <w:pPr>
        <w:pStyle w:val="trainingmanual"/>
        <w:rPr>
          <w:color w:val="404040"/>
          <w:sz w:val="29"/>
          <w:szCs w:val="29"/>
        </w:rPr>
      </w:pPr>
      <w:r>
        <w:t xml:space="preserve">Parent Short Name: </w:t>
      </w:r>
      <w:r>
        <w:rPr>
          <w:rFonts w:ascii="Arial" w:hAnsi="Arial" w:cs="Arial"/>
          <w:sz w:val="24"/>
          <w:szCs w:val="24"/>
        </w:rPr>
        <w:tab/>
      </w:r>
      <w:r>
        <w:rPr>
          <w:color w:val="404040"/>
        </w:rPr>
        <w:t>PVRMeas|WeightKg</w:t>
      </w:r>
    </w:p>
    <w:p w:rsidR="00B640CE" w:rsidRDefault="001D458C" w:rsidP="00786EDB">
      <w:pPr>
        <w:pStyle w:val="trainingmanual"/>
        <w:rPr>
          <w:color w:val="404040"/>
        </w:rPr>
      </w:pPr>
      <w:r>
        <w:t xml:space="preserve">Parent Value(s): </w:t>
      </w:r>
      <w:r>
        <w:rPr>
          <w:rFonts w:ascii="Arial" w:hAnsi="Arial" w:cs="Arial"/>
          <w:sz w:val="24"/>
          <w:szCs w:val="24"/>
        </w:rPr>
        <w:tab/>
      </w:r>
      <w:r>
        <w:rPr>
          <w:color w:val="404040"/>
        </w:rPr>
        <w:t>= "Yes"|&lt;40</w:t>
      </w:r>
    </w:p>
    <w:p w:rsidR="00CF420F" w:rsidRDefault="00CF420F" w:rsidP="00786EDB">
      <w:pPr>
        <w:pStyle w:val="trainingmanual"/>
      </w:pPr>
    </w:p>
    <w:p w:rsidR="00786EDB" w:rsidRDefault="00786ED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86EDB">
      <w:pPr>
        <w:pStyle w:val="trainingmanual"/>
        <w:rPr>
          <w:color w:val="404040"/>
          <w:sz w:val="29"/>
          <w:szCs w:val="29"/>
        </w:rPr>
      </w:pPr>
      <w:r>
        <w:t xml:space="preserve">SeqNo: </w:t>
      </w:r>
      <w:r>
        <w:rPr>
          <w:rFonts w:ascii="Arial" w:hAnsi="Arial" w:cs="Arial"/>
          <w:sz w:val="24"/>
          <w:szCs w:val="24"/>
        </w:rPr>
        <w:tab/>
      </w:r>
      <w:r>
        <w:rPr>
          <w:color w:val="404040"/>
        </w:rPr>
        <w:t>2461</w:t>
      </w:r>
    </w:p>
    <w:p w:rsidR="00B640CE" w:rsidRDefault="001D458C" w:rsidP="00786EDB">
      <w:pPr>
        <w:pStyle w:val="trainingmanual"/>
        <w:rPr>
          <w:color w:val="404040"/>
          <w:sz w:val="29"/>
          <w:szCs w:val="29"/>
        </w:rPr>
      </w:pPr>
      <w:r>
        <w:t xml:space="preserve">Long Name: </w:t>
      </w:r>
      <w:r>
        <w:rPr>
          <w:rFonts w:ascii="Arial" w:hAnsi="Arial" w:cs="Arial"/>
          <w:sz w:val="24"/>
          <w:szCs w:val="24"/>
        </w:rPr>
        <w:tab/>
      </w:r>
      <w:r w:rsidR="00786EDB">
        <w:rPr>
          <w:rFonts w:ascii="Arial" w:hAnsi="Arial" w:cs="Arial"/>
          <w:sz w:val="24"/>
          <w:szCs w:val="24"/>
        </w:rPr>
        <w:tab/>
      </w:r>
      <w:r>
        <w:rPr>
          <w:color w:val="404040"/>
        </w:rPr>
        <w:t>Autologous Transfusion</w:t>
      </w:r>
    </w:p>
    <w:p w:rsidR="00B640CE" w:rsidRDefault="001D458C" w:rsidP="00786EDB">
      <w:pPr>
        <w:pStyle w:val="trainingmanual"/>
        <w:rPr>
          <w:color w:val="404040"/>
          <w:sz w:val="29"/>
          <w:szCs w:val="29"/>
        </w:rPr>
      </w:pPr>
      <w:r>
        <w:t xml:space="preserve">Short Name: </w:t>
      </w:r>
      <w:r>
        <w:rPr>
          <w:rFonts w:ascii="Arial" w:hAnsi="Arial" w:cs="Arial"/>
          <w:sz w:val="24"/>
          <w:szCs w:val="24"/>
        </w:rPr>
        <w:tab/>
      </w:r>
      <w:r w:rsidR="00786EDB">
        <w:rPr>
          <w:rFonts w:ascii="Arial" w:hAnsi="Arial" w:cs="Arial"/>
          <w:sz w:val="24"/>
          <w:szCs w:val="24"/>
        </w:rPr>
        <w:tab/>
      </w:r>
      <w:r>
        <w:rPr>
          <w:color w:val="404040"/>
        </w:rPr>
        <w:t>AutologousTrans</w:t>
      </w:r>
    </w:p>
    <w:p w:rsidR="00B640CE" w:rsidRDefault="001D458C" w:rsidP="00786ED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86EDB">
      <w:pPr>
        <w:pStyle w:val="trainingmanual"/>
        <w:rPr>
          <w:color w:val="404040"/>
          <w:sz w:val="29"/>
          <w:szCs w:val="29"/>
        </w:rPr>
      </w:pPr>
      <w:r>
        <w:t xml:space="preserve">Data Source: </w:t>
      </w:r>
      <w:r>
        <w:rPr>
          <w:rFonts w:ascii="Arial" w:hAnsi="Arial" w:cs="Arial"/>
          <w:sz w:val="24"/>
          <w:szCs w:val="24"/>
        </w:rPr>
        <w:tab/>
      </w:r>
      <w:r w:rsidR="00786EDB">
        <w:rPr>
          <w:rFonts w:ascii="Arial" w:hAnsi="Arial" w:cs="Arial"/>
          <w:sz w:val="24"/>
          <w:szCs w:val="24"/>
        </w:rPr>
        <w:tab/>
      </w:r>
      <w:r>
        <w:rPr>
          <w:color w:val="404040"/>
        </w:rPr>
        <w:t>User</w:t>
      </w:r>
    </w:p>
    <w:p w:rsidR="00B640CE" w:rsidRDefault="001D458C" w:rsidP="00786EDB">
      <w:pPr>
        <w:pStyle w:val="trainingmanual"/>
        <w:rPr>
          <w:color w:val="404040"/>
          <w:sz w:val="29"/>
          <w:szCs w:val="29"/>
        </w:rPr>
      </w:pPr>
      <w:r>
        <w:t xml:space="preserve">Format: </w:t>
      </w:r>
      <w:r>
        <w:rPr>
          <w:rFonts w:ascii="Arial" w:hAnsi="Arial" w:cs="Arial"/>
          <w:sz w:val="24"/>
          <w:szCs w:val="24"/>
        </w:rPr>
        <w:tab/>
      </w:r>
      <w:r w:rsidR="00786EDB">
        <w:rPr>
          <w:rFonts w:ascii="Arial" w:hAnsi="Arial" w:cs="Arial"/>
          <w:sz w:val="24"/>
          <w:szCs w:val="24"/>
        </w:rPr>
        <w:tab/>
      </w:r>
      <w:r>
        <w:rPr>
          <w:color w:val="404040"/>
        </w:rPr>
        <w:t>Text (categorical values specified by STS)</w:t>
      </w:r>
    </w:p>
    <w:p w:rsidR="00B640CE" w:rsidRDefault="001D458C" w:rsidP="00C2473B">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was transfused with any autologous blood products that had been</w:t>
      </w:r>
      <w:r w:rsidR="00CF420F">
        <w:rPr>
          <w:color w:val="404040"/>
        </w:rPr>
        <w:t xml:space="preserve"> </w:t>
      </w:r>
      <w:r>
        <w:rPr>
          <w:color w:val="404040"/>
        </w:rPr>
        <w:t>collected prior to surgery (e.g. self-donated).</w:t>
      </w:r>
    </w:p>
    <w:p w:rsidR="0014605B" w:rsidRPr="0014605B" w:rsidRDefault="00370A5A" w:rsidP="0014605B">
      <w:pPr>
        <w:spacing w:after="0" w:line="240" w:lineRule="auto"/>
        <w:rPr>
          <w:b/>
          <w:color w:val="FF0000"/>
        </w:rPr>
      </w:pPr>
      <w:r w:rsidRPr="00370A5A">
        <w:rPr>
          <w:color w:val="FF0000"/>
          <w:u w:val="single"/>
        </w:rPr>
        <w:t>March 2018</w:t>
      </w:r>
      <w:r w:rsidR="0014605B" w:rsidRPr="0014605B">
        <w:rPr>
          <w:color w:val="FF0000"/>
        </w:rPr>
        <w:t xml:space="preserve">: Is the answer to this field Yes only if the patient donated blood for themselves prior to the surgery? Would the answer be No if cell saver blood was reinfused?  </w:t>
      </w:r>
      <w:r w:rsidR="0014605B" w:rsidRPr="0014605B">
        <w:rPr>
          <w:b/>
          <w:color w:val="FF0000"/>
        </w:rPr>
        <w:t>Correct.  Autologous refers to blood donated ahead of time by the patient in prepara</w:t>
      </w:r>
      <w:r w:rsidR="0014605B">
        <w:rPr>
          <w:b/>
          <w:color w:val="FF0000"/>
        </w:rPr>
        <w:t>tion for surgery - it may be whole</w:t>
      </w:r>
      <w:r w:rsidR="0014605B" w:rsidRPr="0014605B">
        <w:rPr>
          <w:b/>
          <w:color w:val="FF0000"/>
        </w:rPr>
        <w:t xml:space="preserve"> blood or split into components. This is different than Cell Saver / Salvage blood, which is collected intraoperatively, processed and reinfused. Cell Saver blood is RBC only, all other components are washed off in the processing.</w:t>
      </w:r>
    </w:p>
    <w:p w:rsidR="00CF420F" w:rsidRPr="0014605B" w:rsidRDefault="00CF420F" w:rsidP="00786EDB">
      <w:pPr>
        <w:pStyle w:val="trainingmanual"/>
        <w:rPr>
          <w:color w:val="404040"/>
        </w:rPr>
      </w:pPr>
    </w:p>
    <w:p w:rsidR="0014605B" w:rsidRDefault="0014605B" w:rsidP="00786EDB">
      <w:pPr>
        <w:pStyle w:val="trainingmanual"/>
        <w:rPr>
          <w:color w:val="404040"/>
          <w:sz w:val="26"/>
          <w:szCs w:val="26"/>
        </w:rPr>
      </w:pPr>
    </w:p>
    <w:p w:rsidR="00C2473B" w:rsidRDefault="00C2473B" w:rsidP="00C2473B">
      <w:pPr>
        <w:pStyle w:val="trainingmanual"/>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2462</w:t>
      </w:r>
    </w:p>
    <w:p w:rsidR="00B640CE" w:rsidRDefault="001D458C" w:rsidP="00C2473B">
      <w:pPr>
        <w:pStyle w:val="trainingmanual"/>
        <w:rPr>
          <w:color w:val="404040"/>
          <w:sz w:val="29"/>
          <w:szCs w:val="29"/>
        </w:rPr>
      </w:pPr>
      <w:r>
        <w:t xml:space="preserve">Long Name: </w:t>
      </w:r>
      <w:r>
        <w:rPr>
          <w:rFonts w:ascii="Arial" w:hAnsi="Arial" w:cs="Arial"/>
          <w:sz w:val="24"/>
          <w:szCs w:val="24"/>
        </w:rPr>
        <w:tab/>
      </w:r>
      <w:r w:rsidR="00C2473B">
        <w:rPr>
          <w:rFonts w:ascii="Arial" w:hAnsi="Arial" w:cs="Arial"/>
          <w:sz w:val="24"/>
          <w:szCs w:val="24"/>
        </w:rPr>
        <w:tab/>
      </w:r>
      <w:r>
        <w:rPr>
          <w:color w:val="404040"/>
        </w:rPr>
        <w:t>Cell Saver/Salvage Blood Returned to Patient</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CellSavSal</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Text (categorical values specified by STS)</w:t>
      </w:r>
    </w:p>
    <w:p w:rsidR="00B640CE" w:rsidRDefault="001D458C" w:rsidP="00C2473B">
      <w:pPr>
        <w:pStyle w:val="trainingmanual"/>
        <w:rPr>
          <w:color w:val="404040"/>
          <w:sz w:val="29"/>
          <w:szCs w:val="29"/>
        </w:rPr>
      </w:pPr>
      <w:r>
        <w:t xml:space="preserve">Definition: </w:t>
      </w:r>
      <w:r>
        <w:rPr>
          <w:rFonts w:ascii="Arial" w:hAnsi="Arial" w:cs="Arial"/>
          <w:sz w:val="24"/>
          <w:szCs w:val="24"/>
        </w:rPr>
        <w:tab/>
      </w:r>
      <w:r w:rsidR="00C2473B">
        <w:rPr>
          <w:rFonts w:ascii="Arial" w:hAnsi="Arial" w:cs="Arial"/>
          <w:sz w:val="24"/>
          <w:szCs w:val="24"/>
        </w:rPr>
        <w:tab/>
      </w:r>
      <w:r>
        <w:rPr>
          <w:color w:val="404040"/>
        </w:rPr>
        <w:t>Indicate whether cell saver/salvage blood was infused during this procedure.</w:t>
      </w:r>
    </w:p>
    <w:p w:rsidR="00CF420F" w:rsidRDefault="00CF420F" w:rsidP="00C2473B">
      <w:pPr>
        <w:pStyle w:val="trainingmanual"/>
      </w:pP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2473B">
      <w:pPr>
        <w:pStyle w:val="trainingmanual"/>
        <w:rPr>
          <w:color w:val="404040"/>
          <w:sz w:val="29"/>
          <w:szCs w:val="29"/>
        </w:rPr>
      </w:pPr>
      <w:r>
        <w:lastRenderedPageBreak/>
        <w:t xml:space="preserve">SeqNo: </w:t>
      </w:r>
      <w:r>
        <w:rPr>
          <w:rFonts w:ascii="Arial" w:hAnsi="Arial" w:cs="Arial"/>
          <w:sz w:val="24"/>
          <w:szCs w:val="24"/>
        </w:rPr>
        <w:tab/>
      </w:r>
      <w:r>
        <w:rPr>
          <w:color w:val="404040"/>
        </w:rPr>
        <w:t>2743</w:t>
      </w:r>
    </w:p>
    <w:p w:rsidR="00B640CE" w:rsidRDefault="001D458C" w:rsidP="00C2473B">
      <w:pPr>
        <w:pStyle w:val="trainingmanual"/>
        <w:rPr>
          <w:color w:val="404040"/>
          <w:sz w:val="29"/>
          <w:szCs w:val="29"/>
        </w:rPr>
      </w:pPr>
      <w:r>
        <w:t xml:space="preserve">Long Name: </w:t>
      </w:r>
      <w:r>
        <w:rPr>
          <w:rFonts w:ascii="Arial" w:hAnsi="Arial" w:cs="Arial"/>
          <w:sz w:val="24"/>
          <w:szCs w:val="24"/>
        </w:rPr>
        <w:tab/>
      </w:r>
      <w:r w:rsidR="00C2473B">
        <w:rPr>
          <w:rFonts w:ascii="Arial" w:hAnsi="Arial" w:cs="Arial"/>
          <w:sz w:val="24"/>
          <w:szCs w:val="24"/>
        </w:rPr>
        <w:tab/>
      </w:r>
      <w:r>
        <w:rPr>
          <w:color w:val="404040"/>
        </w:rPr>
        <w:t>Transfusion of Non-Autologous Blood Products During or After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TransfusBldProdAny</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Text (categorical values specified by STS)</w:t>
      </w:r>
    </w:p>
    <w:p w:rsidR="00B640CE" w:rsidRDefault="001D458C" w:rsidP="00C2473B">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received non-autologous (self-donated) blood products during or after</w:t>
      </w:r>
      <w:r w:rsidR="00CF420F">
        <w:rPr>
          <w:color w:val="404040"/>
        </w:rPr>
        <w:t xml:space="preserve"> </w:t>
      </w:r>
      <w:r>
        <w:rPr>
          <w:color w:val="404040"/>
        </w:rPr>
        <w:t>this procedure.</w:t>
      </w:r>
    </w:p>
    <w:p w:rsidR="006C2474" w:rsidRPr="007D22EA" w:rsidRDefault="006C2474" w:rsidP="00FF3C6C">
      <w:pPr>
        <w:pStyle w:val="PlainText"/>
      </w:pPr>
      <w:r w:rsidRPr="007D22EA">
        <w:rPr>
          <w:szCs w:val="22"/>
        </w:rPr>
        <w:t>July 2016:</w:t>
      </w:r>
      <w:r w:rsidRPr="007D22EA">
        <w:rPr>
          <w:sz w:val="26"/>
          <w:szCs w:val="26"/>
        </w:rPr>
        <w:t xml:space="preserve"> </w:t>
      </w:r>
      <w:r w:rsidRPr="007D22EA">
        <w:t>For patients that have 2 major operations during the same admission, on the second operation, are we supposed to answer this question "No" even though product was used for pump prime and intraoperatively, because all products are supposed to be tied to the index operation?</w:t>
      </w:r>
      <w:r w:rsidR="00FF3C6C" w:rsidRPr="007D22EA">
        <w:t xml:space="preserve"> </w:t>
      </w:r>
    </w:p>
    <w:p w:rsidR="006C2474" w:rsidRDefault="006C2474" w:rsidP="00364D23">
      <w:pPr>
        <w:spacing w:after="0" w:line="240" w:lineRule="auto"/>
        <w:rPr>
          <w:b/>
        </w:rPr>
      </w:pPr>
      <w:r w:rsidRPr="007D22EA">
        <w:rPr>
          <w:b/>
        </w:rPr>
        <w:t>DCRI has requested that all blood product usage be tied back to the index operation for a given admission (this will be a point of discussion at the upcoming AQO).  So, for example, if a patient has Norwood operation and remains in the hospital for several months and then has a Glenn, all the blood products would be listed in the original Norwood as transfusion after 24 hours.  I know this doesn’t make a lot of clinical sense, which is why we are discussing this (times).and intubation/reintubation.</w:t>
      </w:r>
    </w:p>
    <w:p w:rsidR="00364D23" w:rsidRPr="00364D23" w:rsidRDefault="00364D23" w:rsidP="00364D23">
      <w:pPr>
        <w:spacing w:after="0" w:line="240" w:lineRule="auto"/>
        <w:rPr>
          <w:color w:val="FF0000"/>
          <w:sz w:val="26"/>
          <w:szCs w:val="26"/>
        </w:rPr>
      </w:pPr>
      <w:r w:rsidRPr="00363D73">
        <w:rPr>
          <w:u w:val="single"/>
        </w:rPr>
        <w:t>December 2016:</w:t>
      </w:r>
      <w:r w:rsidRPr="00363D73">
        <w:t xml:space="preserve">  Where should pooled platelets be entered?  </w:t>
      </w:r>
      <w:r w:rsidRPr="00363D73">
        <w:rPr>
          <w:b/>
        </w:rPr>
        <w:t>Document it in Seq. 2763.</w:t>
      </w:r>
      <w:r w:rsidRPr="00363D73">
        <w:t xml:space="preserve"> </w:t>
      </w:r>
      <w:r w:rsidRPr="00364D23">
        <w:rPr>
          <w:color w:val="FF0000"/>
        </w:rPr>
        <w:t xml:space="preserve"> </w:t>
      </w: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2744</w:t>
      </w:r>
    </w:p>
    <w:p w:rsidR="00B640CE" w:rsidRDefault="001D458C" w:rsidP="00C2473B">
      <w:pPr>
        <w:pStyle w:val="trainingmanual"/>
        <w:rPr>
          <w:color w:val="404040"/>
          <w:sz w:val="29"/>
          <w:szCs w:val="29"/>
        </w:rPr>
      </w:pPr>
      <w:r>
        <w:t xml:space="preserve">Long Name: </w:t>
      </w:r>
      <w:r>
        <w:rPr>
          <w:rFonts w:ascii="Arial" w:hAnsi="Arial" w:cs="Arial"/>
          <w:sz w:val="24"/>
          <w:szCs w:val="24"/>
        </w:rPr>
        <w:tab/>
      </w:r>
      <w:r w:rsidR="00C2473B">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Transfusion</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Text (categorical values specified by STS)</w:t>
      </w:r>
    </w:p>
    <w:p w:rsidR="00B640CE" w:rsidRDefault="001D458C" w:rsidP="00C2473B">
      <w:pPr>
        <w:pStyle w:val="trainingmanual"/>
        <w:rPr>
          <w:color w:val="404040"/>
          <w:sz w:val="29"/>
          <w:szCs w:val="29"/>
        </w:rPr>
      </w:pPr>
      <w:r>
        <w:t xml:space="preserve">Definition: </w:t>
      </w:r>
      <w:r>
        <w:rPr>
          <w:rFonts w:ascii="Arial" w:hAnsi="Arial" w:cs="Arial"/>
          <w:sz w:val="24"/>
          <w:szCs w:val="24"/>
        </w:rPr>
        <w:tab/>
      </w:r>
      <w:r w:rsidR="00C2473B">
        <w:rPr>
          <w:rFonts w:ascii="Arial" w:hAnsi="Arial" w:cs="Arial"/>
          <w:sz w:val="24"/>
          <w:szCs w:val="24"/>
        </w:rPr>
        <w:tab/>
      </w:r>
      <w:r>
        <w:rPr>
          <w:color w:val="404040"/>
        </w:rPr>
        <w:t>Indicate whether the patient received a transfusion during this procedure.</w:t>
      </w:r>
    </w:p>
    <w:p w:rsidR="00C2473B" w:rsidRDefault="00C2473B" w:rsidP="00C2473B">
      <w:pPr>
        <w:pStyle w:val="trainingmanual"/>
      </w:pPr>
    </w:p>
    <w:p w:rsidR="00B640CE" w:rsidRDefault="001D458C" w:rsidP="00C2473B">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C2473B">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C2473B">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C2473B">
      <w:pPr>
        <w:pStyle w:val="trainingmanual"/>
        <w:rPr>
          <w:color w:val="404040"/>
        </w:rPr>
      </w:pP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C2473B">
      <w:pPr>
        <w:pStyle w:val="trainingmanual"/>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2751</w:t>
      </w:r>
    </w:p>
    <w:p w:rsidR="00B640CE" w:rsidRDefault="001D458C" w:rsidP="00C2473B">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Packed Red Blood Cells (PRBC) - Units Transfused During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BldProdPRBCDur</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Integer</w:t>
      </w:r>
    </w:p>
    <w:p w:rsidR="00C2473B" w:rsidRDefault="001D458C" w:rsidP="00C2473B">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number of units of Packed Red Blood Cells (PRBC) </w:t>
      </w:r>
      <w:r w:rsidR="00CF420F">
        <w:rPr>
          <w:color w:val="404040"/>
        </w:rPr>
        <w:t xml:space="preserve">the patient received during the </w:t>
      </w:r>
      <w:r>
        <w:rPr>
          <w:color w:val="404040"/>
        </w:rPr>
        <w:t>pr</w:t>
      </w:r>
      <w:r w:rsidR="00CF420F">
        <w:rPr>
          <w:color w:val="404040"/>
        </w:rPr>
        <w:t xml:space="preserve">ocedure (including CPB PRIME).  </w:t>
      </w:r>
      <w:r>
        <w:rPr>
          <w:color w:val="404040"/>
        </w:rPr>
        <w:t xml:space="preserve">Unit(s) are defined as aliquots of </w:t>
      </w:r>
      <w:r w:rsidR="00CF420F">
        <w:rPr>
          <w:color w:val="404040"/>
        </w:rPr>
        <w:t xml:space="preserve">blood originating from a single </w:t>
      </w:r>
      <w:r>
        <w:rPr>
          <w:color w:val="404040"/>
        </w:rPr>
        <w:t>donor, regardless of volume transfused from that donation.  For</w:t>
      </w:r>
      <w:r w:rsidR="00CF420F">
        <w:rPr>
          <w:color w:val="404040"/>
        </w:rPr>
        <w:t xml:space="preserve"> example, two 50 ml aliquots of </w:t>
      </w:r>
      <w:r>
        <w:rPr>
          <w:color w:val="404040"/>
        </w:rPr>
        <w:t>PRBCs from the same donor count as ONE (1) unit.  Two aliquots from DIFFERENT donors count as TWO (2) units.</w:t>
      </w:r>
    </w:p>
    <w:p w:rsidR="00C2473B" w:rsidRDefault="00C2473B" w:rsidP="00C2473B">
      <w:pPr>
        <w:pStyle w:val="trainingmanual"/>
        <w:ind w:left="2160" w:hanging="2160"/>
        <w:rPr>
          <w:color w:val="404040"/>
        </w:rPr>
      </w:pPr>
    </w:p>
    <w:p w:rsidR="00B640CE" w:rsidRDefault="00C2473B" w:rsidP="00C2473B">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 xml:space="preserve">Units that are split over multiple time periods, such as starting a unit in the OR and </w:t>
      </w:r>
      <w:r w:rsidR="001D458C">
        <w:rPr>
          <w:color w:val="404040"/>
        </w:rPr>
        <w:lastRenderedPageBreak/>
        <w:t>finishing it in</w:t>
      </w:r>
      <w:r w:rsidR="00CF420F">
        <w:rPr>
          <w:color w:val="404040"/>
        </w:rPr>
        <w:t xml:space="preserve"> t</w:t>
      </w:r>
      <w:r w:rsidR="001D458C">
        <w:rPr>
          <w:color w:val="404040"/>
        </w:rPr>
        <w:t>he</w:t>
      </w:r>
      <w:r w:rsidR="00CF420F">
        <w:rPr>
          <w:color w:val="404040"/>
        </w:rPr>
        <w:t xml:space="preserve"> </w:t>
      </w:r>
      <w:r w:rsidR="001D458C">
        <w:rPr>
          <w:color w:val="404040"/>
        </w:rPr>
        <w:t>ICU should be assigned to the period where the transfusion was begun or where the majo</w:t>
      </w:r>
      <w:r w:rsidR="00CF420F">
        <w:rPr>
          <w:color w:val="404040"/>
        </w:rPr>
        <w:t>rity of the unit is given.  The intent is not to double count a single unit.</w:t>
      </w:r>
    </w:p>
    <w:p w:rsidR="00C2473B" w:rsidRDefault="00C2473B" w:rsidP="00C2473B">
      <w:pPr>
        <w:pStyle w:val="trainingmanual"/>
      </w:pPr>
    </w:p>
    <w:p w:rsidR="00B640CE" w:rsidRDefault="001D458C" w:rsidP="00C2473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C2473B" w:rsidRDefault="00C2473B" w:rsidP="00C2473B">
      <w:pPr>
        <w:pStyle w:val="trainingmanual"/>
      </w:pPr>
    </w:p>
    <w:p w:rsidR="00B640CE" w:rsidRDefault="001D458C" w:rsidP="00C2473B">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C2473B">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C2473B">
      <w:pPr>
        <w:pStyle w:val="trainingmanual"/>
        <w:rPr>
          <w:color w:val="404040"/>
        </w:rPr>
      </w:pPr>
      <w:r>
        <w:t xml:space="preserve">Parent Value(s): </w:t>
      </w:r>
      <w:r>
        <w:rPr>
          <w:rFonts w:ascii="Arial" w:hAnsi="Arial" w:cs="Arial"/>
          <w:sz w:val="24"/>
          <w:szCs w:val="24"/>
        </w:rPr>
        <w:tab/>
      </w:r>
      <w:r>
        <w:rPr>
          <w:color w:val="404040"/>
        </w:rPr>
        <w:t>= "Yes"</w:t>
      </w:r>
    </w:p>
    <w:p w:rsidR="00CF420F" w:rsidRDefault="00CF420F" w:rsidP="00C2473B">
      <w:pPr>
        <w:pStyle w:val="trainingmanual"/>
        <w:rPr>
          <w:color w:val="404040"/>
        </w:rPr>
      </w:pPr>
    </w:p>
    <w:p w:rsidR="00C2473B" w:rsidRDefault="00C2473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C2473B">
      <w:pPr>
        <w:pStyle w:val="trainingmanual"/>
        <w:rPr>
          <w:color w:val="404040"/>
          <w:sz w:val="29"/>
          <w:szCs w:val="29"/>
        </w:rPr>
      </w:pPr>
      <w:r>
        <w:t xml:space="preserve">SeqNo: </w:t>
      </w:r>
      <w:r>
        <w:rPr>
          <w:rFonts w:ascii="Arial" w:hAnsi="Arial" w:cs="Arial"/>
          <w:sz w:val="24"/>
          <w:szCs w:val="24"/>
        </w:rPr>
        <w:tab/>
      </w:r>
      <w:r>
        <w:rPr>
          <w:color w:val="404040"/>
        </w:rPr>
        <w:t>2754</w:t>
      </w:r>
    </w:p>
    <w:p w:rsidR="00B640CE" w:rsidRDefault="001D458C" w:rsidP="00C2473B">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Frozen Plasma (FFP) - Units Transfused During Procedure</w:t>
      </w:r>
    </w:p>
    <w:p w:rsidR="00B640CE" w:rsidRDefault="001D458C" w:rsidP="00C2473B">
      <w:pPr>
        <w:pStyle w:val="trainingmanual"/>
        <w:rPr>
          <w:color w:val="404040"/>
          <w:sz w:val="29"/>
          <w:szCs w:val="29"/>
        </w:rPr>
      </w:pPr>
      <w:r>
        <w:t xml:space="preserve">Short Name: </w:t>
      </w:r>
      <w:r>
        <w:rPr>
          <w:rFonts w:ascii="Arial" w:hAnsi="Arial" w:cs="Arial"/>
          <w:sz w:val="24"/>
          <w:szCs w:val="24"/>
        </w:rPr>
        <w:tab/>
      </w:r>
      <w:r w:rsidR="00C2473B">
        <w:rPr>
          <w:rFonts w:ascii="Arial" w:hAnsi="Arial" w:cs="Arial"/>
          <w:sz w:val="24"/>
          <w:szCs w:val="24"/>
        </w:rPr>
        <w:tab/>
      </w:r>
      <w:r>
        <w:rPr>
          <w:color w:val="404040"/>
        </w:rPr>
        <w:t>BldProdFFPDur</w:t>
      </w:r>
    </w:p>
    <w:p w:rsidR="00B640CE" w:rsidRDefault="001D458C" w:rsidP="00C2473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C2473B">
      <w:pPr>
        <w:pStyle w:val="trainingmanual"/>
        <w:rPr>
          <w:color w:val="404040"/>
          <w:sz w:val="29"/>
          <w:szCs w:val="29"/>
        </w:rPr>
      </w:pPr>
      <w:r>
        <w:t xml:space="preserve">Data Source: </w:t>
      </w:r>
      <w:r>
        <w:rPr>
          <w:rFonts w:ascii="Arial" w:hAnsi="Arial" w:cs="Arial"/>
          <w:sz w:val="24"/>
          <w:szCs w:val="24"/>
        </w:rPr>
        <w:tab/>
      </w:r>
      <w:r w:rsidR="00C2473B">
        <w:rPr>
          <w:rFonts w:ascii="Arial" w:hAnsi="Arial" w:cs="Arial"/>
          <w:sz w:val="24"/>
          <w:szCs w:val="24"/>
        </w:rPr>
        <w:tab/>
      </w:r>
      <w:r>
        <w:rPr>
          <w:color w:val="404040"/>
        </w:rPr>
        <w:t>User</w:t>
      </w:r>
    </w:p>
    <w:p w:rsidR="00B640CE" w:rsidRDefault="001D458C" w:rsidP="00C2473B">
      <w:pPr>
        <w:pStyle w:val="trainingmanual"/>
        <w:rPr>
          <w:color w:val="404040"/>
          <w:sz w:val="29"/>
          <w:szCs w:val="29"/>
        </w:rPr>
      </w:pPr>
      <w:r>
        <w:t xml:space="preserve">Format: </w:t>
      </w:r>
      <w:r>
        <w:rPr>
          <w:rFonts w:ascii="Arial" w:hAnsi="Arial" w:cs="Arial"/>
          <w:sz w:val="24"/>
          <w:szCs w:val="24"/>
        </w:rPr>
        <w:tab/>
      </w:r>
      <w:r w:rsidR="00C2473B">
        <w:rPr>
          <w:rFonts w:ascii="Arial" w:hAnsi="Arial" w:cs="Arial"/>
          <w:sz w:val="24"/>
          <w:szCs w:val="24"/>
        </w:rPr>
        <w:tab/>
      </w:r>
      <w:r>
        <w:rPr>
          <w:color w:val="404040"/>
        </w:rPr>
        <w:t>Integer</w:t>
      </w:r>
    </w:p>
    <w:p w:rsidR="00C2473B" w:rsidRDefault="001D458C" w:rsidP="00C2473B">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Frozen Plasma (FFP) the patient received during the procedure</w:t>
      </w:r>
      <w:r w:rsidR="00CF420F">
        <w:rPr>
          <w:color w:val="404040"/>
        </w:rPr>
        <w:t xml:space="preserve"> </w:t>
      </w:r>
      <w:r w:rsidR="00C2473B">
        <w:rPr>
          <w:color w:val="404040"/>
        </w:rPr>
        <w:t xml:space="preserve">(including CPB PRIME).  </w:t>
      </w:r>
      <w:r>
        <w:rPr>
          <w:color w:val="404040"/>
        </w:rPr>
        <w:t>Unit(s) are defined as aliquots of blood originating from a single donor,</w:t>
      </w:r>
      <w:r w:rsidR="00CF420F">
        <w:rPr>
          <w:color w:val="404040"/>
        </w:rPr>
        <w:t xml:space="preserve"> </w:t>
      </w:r>
      <w:r>
        <w:rPr>
          <w:color w:val="404040"/>
        </w:rPr>
        <w:t>regardless of volume transfused from that donation.  For example, t</w:t>
      </w:r>
      <w:r w:rsidR="00CF420F">
        <w:rPr>
          <w:color w:val="404040"/>
        </w:rPr>
        <w:t xml:space="preserve">wo 50 ml aliquots of PRBCs from </w:t>
      </w:r>
      <w:r>
        <w:rPr>
          <w:color w:val="404040"/>
        </w:rPr>
        <w:t xml:space="preserve">the same donor count as ONE (1) unit.  Two aliquots from DIFFERENT donors count as TWO (2) units. </w:t>
      </w:r>
    </w:p>
    <w:p w:rsidR="00C2473B" w:rsidRDefault="00C2473B" w:rsidP="00C2473B">
      <w:pPr>
        <w:pStyle w:val="trainingmanual"/>
        <w:ind w:left="2160" w:hanging="2160"/>
        <w:rPr>
          <w:color w:val="404040"/>
        </w:rPr>
      </w:pPr>
    </w:p>
    <w:p w:rsidR="00B640CE" w:rsidRDefault="00C2473B" w:rsidP="00C2473B">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CF420F">
        <w:rPr>
          <w:color w:val="404040"/>
        </w:rPr>
        <w:t xml:space="preserve"> </w:t>
      </w:r>
      <w:r w:rsidR="001D458C">
        <w:rPr>
          <w:color w:val="404040"/>
        </w:rPr>
        <w:t>unit is given.  The intent is not to double count a single unit.</w:t>
      </w:r>
    </w:p>
    <w:p w:rsidR="00C2473B" w:rsidRDefault="00C2473B" w:rsidP="00C2473B">
      <w:pPr>
        <w:pStyle w:val="trainingmanual"/>
      </w:pPr>
    </w:p>
    <w:p w:rsidR="00B640CE" w:rsidRDefault="001D458C" w:rsidP="00C2473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C2473B" w:rsidRDefault="00C2473B" w:rsidP="00C2473B">
      <w:pPr>
        <w:pStyle w:val="trainingmanual"/>
      </w:pPr>
    </w:p>
    <w:p w:rsidR="00B640CE" w:rsidRDefault="001D458C" w:rsidP="00C2473B">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C2473B">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C2473B">
      <w:pPr>
        <w:pStyle w:val="trainingmanual"/>
        <w:rPr>
          <w:color w:val="404040"/>
        </w:rPr>
      </w:pPr>
      <w:r>
        <w:t xml:space="preserve">Parent Value(s): </w:t>
      </w:r>
      <w:r>
        <w:rPr>
          <w:rFonts w:ascii="Arial" w:hAnsi="Arial" w:cs="Arial"/>
          <w:sz w:val="24"/>
          <w:szCs w:val="24"/>
        </w:rPr>
        <w:tab/>
      </w:r>
      <w:r>
        <w:rPr>
          <w:color w:val="404040"/>
        </w:rPr>
        <w:t>= "Yes"</w:t>
      </w:r>
    </w:p>
    <w:p w:rsidR="00CF420F" w:rsidRDefault="00CF420F" w:rsidP="00C2473B">
      <w:pPr>
        <w:pStyle w:val="trainingmanual"/>
        <w:rPr>
          <w:color w:val="404040"/>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2757</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Fresh Plasma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BldProdFreshPDur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Plasma (&lt;72 Hours Post-collection, never frozen) the pati</w:t>
      </w:r>
      <w:r w:rsidR="009F09BE">
        <w:rPr>
          <w:color w:val="404040"/>
        </w:rPr>
        <w:t xml:space="preserve">ent </w:t>
      </w:r>
      <w:r>
        <w:rPr>
          <w:color w:val="404040"/>
        </w:rPr>
        <w:t>received during the procedure (including CPB PRIME).  Unit(s) are defined as aliquots of blood</w:t>
      </w:r>
      <w:r w:rsidR="009F09BE">
        <w:rPr>
          <w:color w:val="404040"/>
        </w:rPr>
        <w:t xml:space="preserve"> </w:t>
      </w:r>
      <w:r>
        <w:rPr>
          <w:color w:val="404040"/>
        </w:rPr>
        <w:t>originating from a single donor, regardless of volume tran</w:t>
      </w:r>
      <w:r w:rsidR="009F09BE">
        <w:rPr>
          <w:color w:val="404040"/>
        </w:rPr>
        <w:t>sfused from that donation.  For ex</w:t>
      </w:r>
      <w:r>
        <w:rPr>
          <w:color w:val="404040"/>
        </w:rPr>
        <w:t>ample,</w:t>
      </w:r>
      <w:r w:rsidR="009F09BE">
        <w:rPr>
          <w:color w:val="404040"/>
        </w:rPr>
        <w:t xml:space="preserve"> </w:t>
      </w:r>
      <w:r>
        <w:rPr>
          <w:color w:val="404040"/>
        </w:rPr>
        <w:t xml:space="preserve">two 50 ml aliquots of PRBCs from the same donor </w:t>
      </w:r>
      <w:r>
        <w:rPr>
          <w:color w:val="404040"/>
        </w:rPr>
        <w:lastRenderedPageBreak/>
        <w:t>count as ONE (1) unit.  Two aliquots from DIFFERENT</w:t>
      </w:r>
      <w:r w:rsidR="009F09BE">
        <w:rPr>
          <w:color w:val="404040"/>
        </w:rPr>
        <w:t xml:space="preserve"> </w:t>
      </w:r>
      <w:r>
        <w:rPr>
          <w:rFonts w:ascii="Arial" w:hAnsi="Arial" w:cs="Arial"/>
          <w:sz w:val="24"/>
          <w:szCs w:val="24"/>
        </w:rPr>
        <w:tab/>
      </w:r>
      <w:r>
        <w:rPr>
          <w:color w:val="404040"/>
        </w:rPr>
        <w:t xml:space="preserve">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 xml:space="preserve">Units that are split over multiple time periods, such as starting a unit in the OR and finishing it in </w:t>
      </w:r>
      <w:r w:rsidR="009F09BE">
        <w:rPr>
          <w:color w:val="404040"/>
        </w:rPr>
        <w:t xml:space="preserve">the </w:t>
      </w:r>
      <w:r w:rsidR="001D458C">
        <w:rPr>
          <w:color w:val="404040"/>
        </w:rPr>
        <w:t>ICU should be assigned to the period where the transfusion was begun or where the majority of the</w:t>
      </w:r>
      <w:r w:rsidR="009F09BE">
        <w:rPr>
          <w:color w:val="404040"/>
        </w:rPr>
        <w:t xml:space="preserve"> </w:t>
      </w:r>
      <w:r w:rsidR="001D458C">
        <w:rPr>
          <w:color w:val="404040"/>
        </w:rPr>
        <w:t>unit is given.  The intent is not to double count a single unit.</w:t>
      </w: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2653D6" w:rsidRDefault="002653D6" w:rsidP="002653D6">
      <w:pPr>
        <w:pStyle w:val="trainingmanual"/>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2760</w:t>
      </w:r>
    </w:p>
    <w:p w:rsidR="00B640CE" w:rsidRDefault="001D458C" w:rsidP="002653D6">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Single Donor Platelet Pheresis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BldProdSnglPlatDur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Single Donor Platelet Pheresis (1 pheresis UNIT = approx 6 indiv</w:t>
      </w:r>
      <w:r w:rsidR="009F09BE">
        <w:rPr>
          <w:color w:val="404040"/>
        </w:rPr>
        <w:t xml:space="preserve"> </w:t>
      </w:r>
      <w:r>
        <w:rPr>
          <w:color w:val="404040"/>
        </w:rPr>
        <w:t>units)</w:t>
      </w:r>
      <w:r w:rsidR="009F09BE">
        <w:rPr>
          <w:color w:val="404040"/>
        </w:rPr>
        <w:t xml:space="preserve"> </w:t>
      </w:r>
      <w:r>
        <w:rPr>
          <w:color w:val="404040"/>
        </w:rPr>
        <w:t>the patient received during the procedure (including CPB PRIME).  Unit(s) are defined as aliquots of blood originating from a single donor, regardless of volume transfused from that donation.  For example, two 50 ml aliquots of PRBCs from the same donor count as ONE (1) unit.  Two aliquots from</w:t>
      </w:r>
      <w:r w:rsidR="009F09BE">
        <w:rPr>
          <w:color w:val="404040"/>
        </w:rPr>
        <w:t xml:space="preserve"> </w:t>
      </w:r>
      <w:r>
        <w:rPr>
          <w:color w:val="404040"/>
        </w:rPr>
        <w:t xml:space="preserve">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2653D6" w:rsidRDefault="002653D6" w:rsidP="002653D6">
      <w:pPr>
        <w:pStyle w:val="trainingmanual"/>
        <w:rPr>
          <w:color w:val="404040"/>
        </w:rPr>
      </w:pPr>
    </w:p>
    <w:p w:rsidR="006C2474" w:rsidRPr="007D22EA" w:rsidRDefault="006C2474" w:rsidP="006C2474">
      <w:pPr>
        <w:pStyle w:val="PlainText"/>
        <w:rPr>
          <w:b/>
        </w:rPr>
      </w:pPr>
      <w:r w:rsidRPr="007D22EA">
        <w:t>July 2016: The definition says "Indicate the number of units of Single Donor Platelet Pher</w:t>
      </w:r>
      <w:r w:rsidR="00FF3C6C" w:rsidRPr="007D22EA">
        <w:t>esis (1 pheresis UNIT = approx </w:t>
      </w:r>
      <w:r w:rsidRPr="007D22EA">
        <w:t xml:space="preserve">6 indiv units) the patient received during the procedure (including CPB PRIME).  Unit(s) are defined as aliquots of blood originating from a single donor, regardless of volume transfused from that donation." We use pooled platelet pheresis and not single donor pheresis. We have no way of telling how many donors were used in each unit, so how do I indicate these? </w:t>
      </w:r>
      <w:r w:rsidRPr="007D22EA">
        <w:rPr>
          <w:b/>
        </w:rPr>
        <w:t xml:space="preserve"> Check with your blood bank; they should be able to give you a better answer than I can.  How are your platelet concentrates ordered?  By volume?  When I last used platelet pooled products (it has been some time) we ordered a specific number of pooled platelets (ie 4 units </w:t>
      </w:r>
      <w:r w:rsidRPr="007D22EA">
        <w:rPr>
          <w:b/>
        </w:rPr>
        <w:lastRenderedPageBreak/>
        <w:t>pooled).  The pooling is mostly for convenience of administration (rather than having to draw the platelets from 4 separate bags they are combined into one by the blood bank).</w:t>
      </w:r>
    </w:p>
    <w:p w:rsidR="006C2474" w:rsidRDefault="006C2474" w:rsidP="002653D6">
      <w:pPr>
        <w:pStyle w:val="trainingmanual"/>
        <w:rPr>
          <w:color w:val="404040"/>
        </w:rPr>
      </w:pPr>
    </w:p>
    <w:p w:rsidR="009F09BE" w:rsidRDefault="009F09BE"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2763</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Individual Platelets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BldProdIndPlatDur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Individual Platelets, including con</w:t>
      </w:r>
      <w:r w:rsidR="009F09BE">
        <w:rPr>
          <w:color w:val="404040"/>
        </w:rPr>
        <w:t xml:space="preserve">centrated, the patient received </w:t>
      </w:r>
      <w:r>
        <w:rPr>
          <w:color w:val="404040"/>
        </w:rPr>
        <w:t>during the procedure (including CPB PRIME).  Unit(s) are defined as aliquots of blood origin</w:t>
      </w:r>
      <w:r w:rsidR="009F09BE">
        <w:rPr>
          <w:color w:val="404040"/>
        </w:rPr>
        <w:t xml:space="preserve">ating from </w:t>
      </w:r>
      <w:r>
        <w:rPr>
          <w:color w:val="404040"/>
        </w:rPr>
        <w:t xml:space="preserve">a single donor, regardless of volume transfused from that donation.  </w:t>
      </w:r>
      <w:r w:rsidR="009F09BE">
        <w:rPr>
          <w:color w:val="404040"/>
        </w:rPr>
        <w:t xml:space="preserve">For example, two 50 ml aliquots </w:t>
      </w:r>
      <w:r>
        <w:rPr>
          <w:color w:val="404040"/>
        </w:rPr>
        <w:t xml:space="preserve">of PRBCs from the same donor count as ONE (1) unit.  Two aliquots from 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4359EB" w:rsidRDefault="004359EB" w:rsidP="002653D6">
      <w:pPr>
        <w:pStyle w:val="trainingmanual"/>
        <w:rPr>
          <w:color w:val="404040"/>
        </w:rPr>
      </w:pPr>
    </w:p>
    <w:p w:rsidR="009F09BE" w:rsidRDefault="009F09BE"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2766</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Cryoprecipitate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BldProdCryoDur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number of units of Cryoprecipitate the patient received during the procedure (including CPB PRIME).  Unit(s) are defined as aliquots of blood originating from a single donor, regardless of volume transfused from that donation.  For example, two 50 ml aliquots of PRBCs from the same donor count as ONE (1) unit.  Two aliquots from 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9F09BE">
        <w:rPr>
          <w:color w:val="404040"/>
        </w:rPr>
        <w:t xml:space="preserve"> </w:t>
      </w:r>
      <w:r w:rsidR="001D458C">
        <w:rPr>
          <w:color w:val="404040"/>
        </w:rPr>
        <w:t>unit is given.  The intent is not to double count a single unit.</w:t>
      </w:r>
    </w:p>
    <w:p w:rsidR="002653D6" w:rsidRDefault="002653D6" w:rsidP="002653D6">
      <w:pPr>
        <w:pStyle w:val="trainingmanual"/>
        <w:rPr>
          <w:color w:val="404040"/>
          <w:sz w:val="26"/>
          <w:szCs w:val="26"/>
        </w:rPr>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9F09BE" w:rsidRDefault="009F09BE" w:rsidP="002653D6">
      <w:pPr>
        <w:pStyle w:val="trainingmanual"/>
        <w:rPr>
          <w:color w:val="404040"/>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2769</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Fresh Whole Blood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BldProdFreshWBDur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Whole Blood (&lt; 72 Hours post-collection) the patient received during the procedure (including CPB PRIME).  Unit(s) are defined as aliquots of blood originating from a single donor, regardless of volume transfused from that donation.  For example, two 50 ml aliquots</w:t>
      </w:r>
      <w:r w:rsidR="009F09BE">
        <w:rPr>
          <w:color w:val="404040"/>
        </w:rPr>
        <w:t xml:space="preserve"> </w:t>
      </w:r>
      <w:r>
        <w:rPr>
          <w:color w:val="404040"/>
        </w:rPr>
        <w:t>of PRBCs from the same donor count as ONE (1) unit.  Two aliquots from DIFFERENT donors count as</w:t>
      </w:r>
      <w:r w:rsidR="009F09BE">
        <w:rPr>
          <w:color w:val="404040"/>
        </w:rPr>
        <w:t xml:space="preserve"> </w:t>
      </w:r>
      <w:r>
        <w:rPr>
          <w:rFonts w:ascii="Arial" w:hAnsi="Arial" w:cs="Arial"/>
          <w:sz w:val="24"/>
          <w:szCs w:val="24"/>
        </w:rPr>
        <w:tab/>
      </w:r>
      <w:r>
        <w:rPr>
          <w:color w:val="404040"/>
        </w:rPr>
        <w:t xml:space="preserve">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9F09BE">
        <w:rPr>
          <w:color w:val="404040"/>
        </w:rPr>
        <w:t xml:space="preserve"> </w:t>
      </w:r>
      <w:r w:rsidR="001D458C">
        <w:rPr>
          <w:color w:val="404040"/>
        </w:rPr>
        <w:t>unit is given.  The intent is not to double count a single 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2653D6" w:rsidRDefault="002653D6" w:rsidP="002653D6">
      <w:pPr>
        <w:pStyle w:val="trainingmanual"/>
        <w:rPr>
          <w:color w:val="404040"/>
        </w:rPr>
      </w:pPr>
    </w:p>
    <w:p w:rsidR="009F09BE" w:rsidRDefault="009F09BE"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2772</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Blood Products Transfused - Whole Blood - Units Transfused During 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BldProdWBDur</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Integer</w:t>
      </w:r>
    </w:p>
    <w:p w:rsidR="002653D6" w:rsidRDefault="001D458C" w:rsidP="002653D6">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Whole Blood (&gt; 72 hours post-collection) the patient received during</w:t>
      </w:r>
      <w:r w:rsidR="009F09BE">
        <w:rPr>
          <w:color w:val="404040"/>
        </w:rPr>
        <w:t xml:space="preserve"> </w:t>
      </w:r>
      <w:r>
        <w:rPr>
          <w:color w:val="404040"/>
        </w:rPr>
        <w:t>the procedure (including CPB PRIME).  Unit(s) are defined as aliquots of blood originating from a single</w:t>
      </w:r>
      <w:r w:rsidR="009F09BE">
        <w:rPr>
          <w:color w:val="404040"/>
        </w:rPr>
        <w:t xml:space="preserve"> </w:t>
      </w:r>
      <w:r>
        <w:rPr>
          <w:color w:val="404040"/>
        </w:rPr>
        <w:t xml:space="preserve">donor, regardless of volume transfused from that donation.  For example, two 50 ml aliquots of PRBCs from the same donor count as ONE (1) unit.  Two aliquots from DIFFERENT donors count as TWO (2) units. </w:t>
      </w:r>
    </w:p>
    <w:p w:rsidR="002653D6" w:rsidRDefault="002653D6" w:rsidP="002653D6">
      <w:pPr>
        <w:pStyle w:val="trainingmanual"/>
        <w:ind w:left="2160" w:hanging="2160"/>
        <w:rPr>
          <w:color w:val="404040"/>
        </w:rPr>
      </w:pPr>
    </w:p>
    <w:p w:rsidR="00B640CE" w:rsidRDefault="002653D6" w:rsidP="002653D6">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9F09BE">
        <w:rPr>
          <w:color w:val="404040"/>
        </w:rPr>
        <w:t xml:space="preserve"> </w:t>
      </w:r>
      <w:r w:rsidR="001D458C">
        <w:rPr>
          <w:color w:val="404040"/>
        </w:rPr>
        <w:t>ICU should be assigned to the period where the transfusion was begun or where the majority of the unit is given.  The intent is not to double count a single unit.</w:t>
      </w:r>
    </w:p>
    <w:p w:rsidR="002653D6" w:rsidRDefault="002653D6" w:rsidP="002653D6">
      <w:pPr>
        <w:pStyle w:val="trainingmanual"/>
      </w:pPr>
    </w:p>
    <w:p w:rsidR="00B640CE" w:rsidRDefault="001D458C" w:rsidP="002653D6">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During</w:t>
      </w:r>
      <w:proofErr w:type="gramEnd"/>
      <w:r>
        <w:rPr>
          <w:color w:val="404040"/>
        </w:rPr>
        <w:t xml:space="preserve"> Procedure</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Transfusion</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9F09BE" w:rsidRDefault="009F09BE" w:rsidP="002653D6">
      <w:pPr>
        <w:pStyle w:val="trainingmanual"/>
        <w:rPr>
          <w:color w:val="404040"/>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3D6">
      <w:pPr>
        <w:pStyle w:val="trainingmanual"/>
        <w:rPr>
          <w:color w:val="404040"/>
          <w:sz w:val="29"/>
          <w:szCs w:val="29"/>
        </w:rPr>
      </w:pPr>
      <w:r>
        <w:t xml:space="preserve">SeqNo: </w:t>
      </w:r>
      <w:r>
        <w:rPr>
          <w:rFonts w:ascii="Arial" w:hAnsi="Arial" w:cs="Arial"/>
          <w:sz w:val="24"/>
          <w:szCs w:val="24"/>
        </w:rPr>
        <w:tab/>
      </w:r>
      <w:r>
        <w:rPr>
          <w:color w:val="404040"/>
        </w:rPr>
        <w:t>2779</w:t>
      </w:r>
    </w:p>
    <w:p w:rsidR="00B640CE" w:rsidRDefault="001D458C" w:rsidP="002653D6">
      <w:pPr>
        <w:pStyle w:val="trainingmanual"/>
        <w:rPr>
          <w:color w:val="404040"/>
          <w:sz w:val="29"/>
          <w:szCs w:val="29"/>
        </w:rPr>
      </w:pPr>
      <w:r>
        <w:t xml:space="preserve">Long Name: </w:t>
      </w:r>
      <w:r>
        <w:rPr>
          <w:rFonts w:ascii="Arial" w:hAnsi="Arial" w:cs="Arial"/>
          <w:sz w:val="24"/>
          <w:szCs w:val="24"/>
        </w:rPr>
        <w:tab/>
      </w:r>
      <w:r w:rsidR="002653D6">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2653D6">
      <w:pPr>
        <w:pStyle w:val="trainingmanual"/>
        <w:rPr>
          <w:color w:val="404040"/>
          <w:sz w:val="29"/>
          <w:szCs w:val="29"/>
        </w:rPr>
      </w:pPr>
      <w:r>
        <w:t xml:space="preserve">Short Name: </w:t>
      </w:r>
      <w:r>
        <w:rPr>
          <w:rFonts w:ascii="Arial" w:hAnsi="Arial" w:cs="Arial"/>
          <w:sz w:val="24"/>
          <w:szCs w:val="24"/>
        </w:rPr>
        <w:tab/>
      </w:r>
      <w:r w:rsidR="002653D6">
        <w:rPr>
          <w:rFonts w:ascii="Arial" w:hAnsi="Arial" w:cs="Arial"/>
          <w:sz w:val="24"/>
          <w:szCs w:val="24"/>
        </w:rPr>
        <w:tab/>
      </w:r>
      <w:r>
        <w:rPr>
          <w:color w:val="404040"/>
        </w:rPr>
        <w:t>TransfusBldProdLT24</w:t>
      </w:r>
    </w:p>
    <w:p w:rsidR="00B640CE" w:rsidRDefault="001D458C" w:rsidP="002653D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3D6">
      <w:pPr>
        <w:pStyle w:val="trainingmanual"/>
        <w:rPr>
          <w:color w:val="404040"/>
          <w:sz w:val="29"/>
          <w:szCs w:val="29"/>
        </w:rPr>
      </w:pPr>
      <w:r>
        <w:t xml:space="preserve">Data Source: </w:t>
      </w:r>
      <w:r>
        <w:rPr>
          <w:rFonts w:ascii="Arial" w:hAnsi="Arial" w:cs="Arial"/>
          <w:sz w:val="24"/>
          <w:szCs w:val="24"/>
        </w:rPr>
        <w:tab/>
      </w:r>
      <w:r w:rsidR="002653D6">
        <w:rPr>
          <w:rFonts w:ascii="Arial" w:hAnsi="Arial" w:cs="Arial"/>
          <w:sz w:val="24"/>
          <w:szCs w:val="24"/>
        </w:rPr>
        <w:tab/>
      </w:r>
      <w:r>
        <w:rPr>
          <w:color w:val="404040"/>
        </w:rPr>
        <w:t>User</w:t>
      </w:r>
    </w:p>
    <w:p w:rsidR="00B640CE" w:rsidRDefault="001D458C" w:rsidP="002653D6">
      <w:pPr>
        <w:pStyle w:val="trainingmanual"/>
        <w:rPr>
          <w:color w:val="404040"/>
          <w:sz w:val="29"/>
          <w:szCs w:val="29"/>
        </w:rPr>
      </w:pPr>
      <w:r>
        <w:t xml:space="preserve">Format: </w:t>
      </w:r>
      <w:r>
        <w:rPr>
          <w:rFonts w:ascii="Arial" w:hAnsi="Arial" w:cs="Arial"/>
          <w:sz w:val="24"/>
          <w:szCs w:val="24"/>
        </w:rPr>
        <w:tab/>
      </w:r>
      <w:r w:rsidR="002653D6">
        <w:rPr>
          <w:rFonts w:ascii="Arial" w:hAnsi="Arial" w:cs="Arial"/>
          <w:sz w:val="24"/>
          <w:szCs w:val="24"/>
        </w:rPr>
        <w:tab/>
      </w:r>
      <w:r>
        <w:rPr>
          <w:color w:val="404040"/>
        </w:rPr>
        <w:t>Text (categorical values specified by STS)</w:t>
      </w:r>
    </w:p>
    <w:p w:rsidR="00B640CE" w:rsidRDefault="001D458C" w:rsidP="002653D6">
      <w:pPr>
        <w:pStyle w:val="trainingmanual"/>
        <w:rPr>
          <w:color w:val="404040"/>
          <w:sz w:val="29"/>
          <w:szCs w:val="29"/>
        </w:rPr>
      </w:pPr>
      <w:r>
        <w:t xml:space="preserve">Definition: </w:t>
      </w:r>
      <w:r>
        <w:rPr>
          <w:rFonts w:ascii="Arial" w:hAnsi="Arial" w:cs="Arial"/>
          <w:sz w:val="24"/>
          <w:szCs w:val="24"/>
        </w:rPr>
        <w:tab/>
      </w:r>
      <w:r w:rsidR="002653D6">
        <w:rPr>
          <w:rFonts w:ascii="Arial" w:hAnsi="Arial" w:cs="Arial"/>
          <w:sz w:val="24"/>
          <w:szCs w:val="24"/>
        </w:rPr>
        <w:tab/>
      </w:r>
      <w:r>
        <w:rPr>
          <w:color w:val="404040"/>
        </w:rPr>
        <w:t>Indicate whether the patient received blood products within 24 hours post-procedure.</w:t>
      </w:r>
    </w:p>
    <w:p w:rsidR="002653D6" w:rsidRDefault="002653D6" w:rsidP="002653D6">
      <w:pPr>
        <w:pStyle w:val="trainingmanual"/>
      </w:pPr>
    </w:p>
    <w:p w:rsidR="00B640CE" w:rsidRDefault="001D458C" w:rsidP="002653D6">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2653D6">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2653D6">
      <w:pPr>
        <w:pStyle w:val="trainingmanual"/>
        <w:rPr>
          <w:color w:val="404040"/>
        </w:rPr>
      </w:pPr>
      <w:r>
        <w:t xml:space="preserve">Parent Value(s): </w:t>
      </w:r>
      <w:r>
        <w:rPr>
          <w:rFonts w:ascii="Arial" w:hAnsi="Arial" w:cs="Arial"/>
          <w:sz w:val="24"/>
          <w:szCs w:val="24"/>
        </w:rPr>
        <w:tab/>
      </w:r>
      <w:r>
        <w:rPr>
          <w:color w:val="404040"/>
        </w:rPr>
        <w:t>= "Yes"</w:t>
      </w:r>
    </w:p>
    <w:p w:rsidR="009F09BE" w:rsidRDefault="009F09BE" w:rsidP="002653D6">
      <w:pPr>
        <w:pStyle w:val="trainingmanual"/>
        <w:rPr>
          <w:color w:val="404040"/>
          <w:sz w:val="29"/>
          <w:szCs w:val="29"/>
        </w:rPr>
      </w:pPr>
    </w:p>
    <w:p w:rsidR="002653D6" w:rsidRDefault="002653D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2780</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Packed Red Blood Cells (PRBC)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BldProdPRBCLT24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Packed Red Blood Cells (PRBC) the patient received within 24 hours</w:t>
      </w:r>
      <w:r w:rsidR="009F09BE">
        <w:rPr>
          <w:color w:val="404040"/>
        </w:rPr>
        <w:t xml:space="preserve"> </w:t>
      </w:r>
      <w:r>
        <w:rPr>
          <w:color w:val="404040"/>
        </w:rPr>
        <w:t>post-procedure.  Unit(s) are defined as aliquots of blood originating from a single donor, regardless of</w:t>
      </w:r>
      <w:r w:rsidR="009F09BE">
        <w:rPr>
          <w:color w:val="404040"/>
        </w:rPr>
        <w:t xml:space="preserve"> </w:t>
      </w:r>
      <w:r>
        <w:rPr>
          <w:color w:val="404040"/>
        </w:rPr>
        <w:t>volume transfused from that donation.  For example, two 50 ml aliquots of PRBCs from the same donor count as ONE (1) unit.  Two aliquots from DIFFERENT donors count as TWO (2) units.</w:t>
      </w:r>
      <w:r w:rsidR="007A559D">
        <w:rPr>
          <w:color w:val="404040"/>
        </w:rPr>
        <w:t xml:space="preserve">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B75836">
        <w:rPr>
          <w:color w:val="404040"/>
        </w:rPr>
        <w:t xml:space="preserve"> </w:t>
      </w:r>
      <w:r w:rsidR="001D458C">
        <w:rPr>
          <w:color w:val="404040"/>
        </w:rPr>
        <w:t>ICU should be assigned to the period where the transfusion was begun or where the majority of the 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lastRenderedPageBreak/>
        <w:t xml:space="preserve">SeqNo: </w:t>
      </w:r>
      <w:r>
        <w:rPr>
          <w:rFonts w:ascii="Arial" w:hAnsi="Arial" w:cs="Arial"/>
          <w:sz w:val="24"/>
          <w:szCs w:val="24"/>
        </w:rPr>
        <w:tab/>
      </w:r>
      <w:r>
        <w:rPr>
          <w:color w:val="404040"/>
        </w:rPr>
        <w:t>2781</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Fresh Frozen Plasma (FFP)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BldProdFFPLT24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Frozen Plasma (FFP) the patient received within 24 hours post-procedure.  Unit(s) are defined as aliquots of blood originating from a single donor, regardless of volume transfused from that donation.  For example, two 50 ml aliquots of PRBCs from the same</w:t>
      </w:r>
      <w:r w:rsidR="00B75836">
        <w:rPr>
          <w:color w:val="404040"/>
        </w:rPr>
        <w:t xml:space="preserve"> </w:t>
      </w:r>
      <w:r>
        <w:rPr>
          <w:color w:val="404040"/>
        </w:rPr>
        <w:t xml:space="preserve">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B75836">
        <w:rPr>
          <w:color w:val="404040"/>
        </w:rPr>
        <w:t xml:space="preserve"> </w:t>
      </w:r>
      <w:r w:rsidR="001D458C">
        <w:rPr>
          <w:color w:val="404040"/>
        </w:rPr>
        <w:t>ICU should be assigned to the period where the transfusion was begun or where the majority of the</w:t>
      </w:r>
      <w:r w:rsidR="00B75836">
        <w:rPr>
          <w:color w:val="404040"/>
        </w:rPr>
        <w:t xml:space="preserve"> </w:t>
      </w:r>
      <w:r w:rsidR="001D458C">
        <w:rPr>
          <w:color w:val="404040"/>
        </w:rPr>
        <w:t>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7A559D" w:rsidRDefault="007A559D" w:rsidP="007A559D">
      <w:pPr>
        <w:pStyle w:val="trainingmanual"/>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2782</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Plasma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BldProdFreshPLT24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Plasma (&lt;72 Hours Post-collection, never frozen) the patient received within 24 hours post-procedure.  Unit(s) are defined as aliquots of blood originating</w:t>
      </w:r>
      <w:r w:rsidR="00B75836">
        <w:rPr>
          <w:color w:val="404040"/>
        </w:rPr>
        <w:t xml:space="preserve"> </w:t>
      </w:r>
      <w:r>
        <w:rPr>
          <w:color w:val="404040"/>
        </w:rPr>
        <w:t>from a single donor, regardless of volume transfused from that donation.  For example, two 50 ml aliquots of PRBCs from the same donor count as ONE (1) unit.  Two aliquots from DIFFERENT donors count as</w:t>
      </w:r>
      <w:r w:rsidR="00B75836">
        <w:rPr>
          <w:color w:val="404040"/>
        </w:rPr>
        <w:t xml:space="preserve"> </w:t>
      </w:r>
      <w:r>
        <w:rPr>
          <w:color w:val="404040"/>
        </w:rPr>
        <w:t xml:space="preserve">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7A559D" w:rsidRDefault="007A559D" w:rsidP="007A559D">
      <w:pPr>
        <w:pStyle w:val="trainingmanual"/>
        <w:ind w:left="2160" w:hanging="2160"/>
        <w:rPr>
          <w:color w:val="404040"/>
          <w:sz w:val="26"/>
          <w:szCs w:val="26"/>
        </w:rPr>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lastRenderedPageBreak/>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2783</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Single Donor Platelet Pheresis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BldProdSnglPlatLT24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Single Donor Platelet Pheresis (1 pheresis UNIT = approx 6 indiv units)</w:t>
      </w:r>
      <w:r w:rsidR="00B75836">
        <w:rPr>
          <w:color w:val="404040"/>
        </w:rPr>
        <w:t xml:space="preserve"> </w:t>
      </w:r>
      <w:r>
        <w:rPr>
          <w:color w:val="404040"/>
        </w:rPr>
        <w:t xml:space="preserve">the patient received within 24 hours post-procedure.  Unit(s) are defined as aliquots of blood originating from a single donor, regardless of volume transfused from that donation.  For example, two 50 ml aliquots of PRBCs from the same 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2784</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Individual Platelets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BldProdIndPlatLT24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Individual Platelets, including con</w:t>
      </w:r>
      <w:r w:rsidR="00B75836">
        <w:rPr>
          <w:color w:val="404040"/>
        </w:rPr>
        <w:t xml:space="preserve">centrated, the patient received </w:t>
      </w:r>
      <w:r>
        <w:rPr>
          <w:color w:val="404040"/>
        </w:rPr>
        <w:t>within 24 hours post-procedure.  Unit(s) are defined as aliquots of blood originating from a single</w:t>
      </w:r>
      <w:r w:rsidR="00B75836">
        <w:rPr>
          <w:color w:val="404040"/>
          <w:sz w:val="26"/>
          <w:szCs w:val="26"/>
        </w:rPr>
        <w:t xml:space="preserve"> </w:t>
      </w:r>
      <w:r w:rsidR="00B75836">
        <w:rPr>
          <w:color w:val="404040"/>
        </w:rPr>
        <w:t>d</w:t>
      </w:r>
      <w:r>
        <w:rPr>
          <w:color w:val="404040"/>
        </w:rPr>
        <w:t>onor, regardless of volume transfused from that donation.  For example, two 50 ml aliquots of PRBCs from the same donor count as ONE (1) unit.  Two aliquots from DIFFERENT donors count as TWO</w:t>
      </w:r>
      <w:r w:rsidR="00B75836">
        <w:rPr>
          <w:color w:val="404040"/>
        </w:rPr>
        <w:t xml:space="preserve"> </w:t>
      </w:r>
      <w:r>
        <w:rPr>
          <w:color w:val="404040"/>
        </w:rPr>
        <w:t xml:space="preserve">(2)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w:t>
      </w:r>
      <w:r w:rsidR="00B75836">
        <w:rPr>
          <w:color w:val="404040"/>
        </w:rPr>
        <w:t>un or where the majority of the 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lastRenderedPageBreak/>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2785</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Cryoprecipitate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BldProdCryoLT24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Cryoprecipitate the patient received within 24 hours post-procedure.</w:t>
      </w:r>
      <w:r w:rsidR="00B75836">
        <w:rPr>
          <w:color w:val="404040"/>
        </w:rPr>
        <w:t xml:space="preserve">  </w:t>
      </w:r>
      <w:r>
        <w:rPr>
          <w:color w:val="404040"/>
        </w:rPr>
        <w:t>Unit(s) are defined as aliquots of blood originating from a single donor, regardless of volume</w:t>
      </w:r>
      <w:r w:rsidR="00B75836">
        <w:rPr>
          <w:color w:val="404040"/>
        </w:rPr>
        <w:t xml:space="preserve"> </w:t>
      </w:r>
      <w:r>
        <w:rPr>
          <w:color w:val="404040"/>
        </w:rPr>
        <w:t xml:space="preserve">transfused from that donation.  For example, two 50 ml aliquots of PRBCs from the same 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B75836">
        <w:rPr>
          <w:color w:val="404040"/>
        </w:rPr>
        <w:t xml:space="preserve"> </w:t>
      </w:r>
      <w:r w:rsidR="001D458C">
        <w:rPr>
          <w:color w:val="404040"/>
        </w:rPr>
        <w:t>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2786</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Whole Blood - Units Transfused Within 24 Hours</w:t>
      </w:r>
      <w:r w:rsidR="001135EB">
        <w:rPr>
          <w:color w:val="404040"/>
        </w:rPr>
        <w:t xml:space="preserve"> </w:t>
      </w:r>
      <w:r w:rsidR="00B75836">
        <w:rPr>
          <w:color w:val="404040"/>
        </w:rPr>
        <w:t>P</w:t>
      </w:r>
      <w:r>
        <w:rPr>
          <w:color w:val="404040"/>
        </w:rPr>
        <w:t>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BldProdFreshWBLT24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Whole Blood (&lt; 72 Hou</w:t>
      </w:r>
      <w:r w:rsidR="00B75836">
        <w:rPr>
          <w:color w:val="404040"/>
        </w:rPr>
        <w:t xml:space="preserve">rs post-collection) the patient </w:t>
      </w:r>
      <w:r>
        <w:rPr>
          <w:color w:val="404040"/>
        </w:rPr>
        <w:t>received</w:t>
      </w:r>
      <w:r w:rsidR="00B75836">
        <w:rPr>
          <w:color w:val="404040"/>
        </w:rPr>
        <w:t xml:space="preserve"> </w:t>
      </w:r>
      <w:r>
        <w:rPr>
          <w:color w:val="404040"/>
        </w:rPr>
        <w:t>within 24 hours post-procedure.  Unit(s) are defined as aliquots of blood originating from a single</w:t>
      </w:r>
      <w:r w:rsidR="00B75836">
        <w:rPr>
          <w:color w:val="404040"/>
        </w:rPr>
        <w:t xml:space="preserve"> </w:t>
      </w:r>
      <w:r>
        <w:rPr>
          <w:color w:val="404040"/>
        </w:rPr>
        <w:t>donor, regardless of volume transfused from that donation.  For example, two 50 ml aliquots of PRBCs from the same donor count as ONE (1) unit.  Two aliquots from DIFFERENT donors count as TWO (2) units.</w:t>
      </w:r>
      <w:r w:rsidR="007A559D">
        <w:rPr>
          <w:color w:val="404040"/>
        </w:rPr>
        <w:t xml:space="preserve">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 xml:space="preserve">Units that are split over multiple time periods, such as starting a unit in the OR and finishing it in the ICU should be assigned to the period where the transfusion was begun </w:t>
      </w:r>
      <w:r w:rsidR="001D458C">
        <w:rPr>
          <w:color w:val="404040"/>
        </w:rPr>
        <w:lastRenderedPageBreak/>
        <w:t>or where the majority of the</w:t>
      </w:r>
      <w:r w:rsidR="00B75836">
        <w:rPr>
          <w:color w:val="404040"/>
        </w:rPr>
        <w:t xml:space="preserve"> unit is given.  The intent is not to double count a single unit.</w:t>
      </w:r>
      <w:r w:rsidR="001D458C">
        <w:rPr>
          <w:color w:val="404040"/>
        </w:rPr>
        <w:t xml:space="preserve"> </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B75836" w:rsidRDefault="00B75836"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2787</w:t>
      </w:r>
    </w:p>
    <w:p w:rsidR="00B640CE" w:rsidRDefault="001D458C" w:rsidP="007A559D">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Whole Blood - Units Transfused Within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BldProdWBLT24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Whole Blood (&gt; 72 hours post-collection) the patient received within</w:t>
      </w:r>
      <w:r w:rsidR="001135EB">
        <w:rPr>
          <w:color w:val="404040"/>
        </w:rPr>
        <w:t xml:space="preserve"> </w:t>
      </w:r>
      <w:r>
        <w:rPr>
          <w:color w:val="404040"/>
        </w:rPr>
        <w:t>24 hours post-procedure.  Unit(s) are defined as aliquots of blood originating from a single donor,</w:t>
      </w:r>
      <w:r w:rsidR="001135EB">
        <w:rPr>
          <w:color w:val="404040"/>
        </w:rPr>
        <w:t xml:space="preserve"> </w:t>
      </w:r>
      <w:r>
        <w:rPr>
          <w:color w:val="404040"/>
        </w:rPr>
        <w:t xml:space="preserve">regardless of volume transfused from that donation.  For example, two 50 ml aliquots of PRBCs from the same 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1135EB">
        <w:rPr>
          <w:color w:val="404040"/>
        </w:rPr>
        <w:t xml:space="preserve"> </w:t>
      </w:r>
      <w:r w:rsidR="001D458C">
        <w:rPr>
          <w:color w:val="404040"/>
        </w:rPr>
        <w:t>ICU should be assigned to the period where the transfusion was begun or where the majority of the</w:t>
      </w:r>
      <w:r w:rsidR="001135EB">
        <w:rPr>
          <w:color w:val="404040"/>
        </w:rPr>
        <w:t xml:space="preserve"> </w:t>
      </w:r>
      <w:r w:rsidR="001D458C">
        <w:rPr>
          <w:color w:val="404040"/>
        </w:rPr>
        <w:t>unit is given.  The intent is not to double count a single unit.</w:t>
      </w:r>
    </w:p>
    <w:p w:rsidR="007A559D" w:rsidRDefault="007A559D" w:rsidP="007A559D">
      <w:pPr>
        <w:pStyle w:val="trainingmanual"/>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Within</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TransfusBldProdLT24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1135EB" w:rsidRDefault="001135EB"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2788</w:t>
      </w:r>
    </w:p>
    <w:p w:rsidR="00B640CE" w:rsidRDefault="001D458C" w:rsidP="007A559D">
      <w:pPr>
        <w:pStyle w:val="trainingmanual"/>
        <w:rPr>
          <w:color w:val="404040"/>
          <w:sz w:val="29"/>
          <w:szCs w:val="29"/>
        </w:rPr>
      </w:pPr>
      <w:r>
        <w:t xml:space="preserve">Long Name: </w:t>
      </w:r>
      <w:r>
        <w:rPr>
          <w:rFonts w:ascii="Arial" w:hAnsi="Arial" w:cs="Arial"/>
          <w:sz w:val="24"/>
          <w:szCs w:val="24"/>
        </w:rPr>
        <w:tab/>
      </w:r>
      <w:r w:rsidR="007A559D">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TransfusBldProdGT24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Text (categorical values specified by STS)</w:t>
      </w:r>
    </w:p>
    <w:p w:rsidR="00B640CE" w:rsidRDefault="001D458C" w:rsidP="007A559D">
      <w:pPr>
        <w:pStyle w:val="trainingmanual"/>
        <w:rPr>
          <w:color w:val="404040"/>
          <w:sz w:val="29"/>
          <w:szCs w:val="29"/>
        </w:rPr>
      </w:pPr>
      <w:r>
        <w:t xml:space="preserve">Definition: </w:t>
      </w:r>
      <w:r>
        <w:rPr>
          <w:rFonts w:ascii="Arial" w:hAnsi="Arial" w:cs="Arial"/>
          <w:sz w:val="24"/>
          <w:szCs w:val="24"/>
        </w:rPr>
        <w:tab/>
      </w:r>
      <w:r w:rsidR="007A559D">
        <w:rPr>
          <w:rFonts w:ascii="Arial" w:hAnsi="Arial" w:cs="Arial"/>
          <w:sz w:val="24"/>
          <w:szCs w:val="24"/>
        </w:rPr>
        <w:tab/>
      </w:r>
      <w:r>
        <w:rPr>
          <w:color w:val="404040"/>
        </w:rPr>
        <w:t>Indicate whether the patient received blood products after 24 hours post-procedure.</w:t>
      </w:r>
    </w:p>
    <w:p w:rsidR="007A559D" w:rsidRDefault="007A559D" w:rsidP="007A559D">
      <w:pPr>
        <w:pStyle w:val="trainingmanual"/>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7A559D" w:rsidRDefault="007A559D" w:rsidP="007A559D">
      <w:pPr>
        <w:pStyle w:val="trainingmanual"/>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2789</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Packed Red Blood Cells (PRBC) - Units Transfused After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BldProdPRBCGT24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7A559D" w:rsidRDefault="001D458C" w:rsidP="007A559D">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number of units of Packed Red Blood Cells (PRBC) the </w:t>
      </w:r>
      <w:r w:rsidR="001135EB">
        <w:rPr>
          <w:color w:val="404040"/>
        </w:rPr>
        <w:t xml:space="preserve">patient received after 24 hours </w:t>
      </w:r>
      <w:r>
        <w:rPr>
          <w:color w:val="404040"/>
        </w:rPr>
        <w:t>post-procedure.  Unit(s) are defined as aliquots of blood originating from a single donor, regardless of</w:t>
      </w:r>
      <w:r w:rsidR="001135EB">
        <w:rPr>
          <w:color w:val="404040"/>
        </w:rPr>
        <w:t xml:space="preserve"> </w:t>
      </w:r>
      <w:r>
        <w:rPr>
          <w:color w:val="404040"/>
        </w:rPr>
        <w:t>volume transfused from that donation.  For example, two 50 ml aliquots of PRBCs from the same</w:t>
      </w:r>
      <w:r w:rsidR="001135EB">
        <w:rPr>
          <w:color w:val="404040"/>
        </w:rPr>
        <w:t xml:space="preserve"> </w:t>
      </w:r>
      <w:r>
        <w:rPr>
          <w:color w:val="404040"/>
        </w:rPr>
        <w:t xml:space="preserve">donor count as ONE (1) unit.  Two aliquots from DIFFERENT donors count as TWO (2) units. </w:t>
      </w:r>
    </w:p>
    <w:p w:rsidR="007A559D" w:rsidRDefault="007A559D" w:rsidP="007A559D">
      <w:pPr>
        <w:pStyle w:val="trainingmanual"/>
        <w:ind w:left="2160" w:hanging="2160"/>
        <w:rPr>
          <w:color w:val="404040"/>
        </w:rPr>
      </w:pPr>
    </w:p>
    <w:p w:rsidR="00B640CE" w:rsidRDefault="007A559D" w:rsidP="007A559D">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1135EB">
        <w:rPr>
          <w:color w:val="404040"/>
        </w:rPr>
        <w:t xml:space="preserve"> </w:t>
      </w:r>
      <w:r w:rsidR="001D458C">
        <w:rPr>
          <w:color w:val="404040"/>
        </w:rPr>
        <w:t>ICU should be assigned to the period where the transfusion was begun or where the majority of the</w:t>
      </w:r>
      <w:r w:rsidR="001135EB">
        <w:rPr>
          <w:color w:val="404040"/>
        </w:rPr>
        <w:t xml:space="preserve"> </w:t>
      </w:r>
      <w:r w:rsidR="001D458C">
        <w:rPr>
          <w:color w:val="404040"/>
        </w:rPr>
        <w:t>unit is given.  The intent is not to double count a single unit.</w:t>
      </w:r>
    </w:p>
    <w:p w:rsidR="007A559D" w:rsidRDefault="007A559D" w:rsidP="007A559D">
      <w:pPr>
        <w:pStyle w:val="trainingmanual"/>
        <w:ind w:left="2160" w:hanging="2160"/>
        <w:rPr>
          <w:color w:val="404040"/>
          <w:sz w:val="26"/>
          <w:szCs w:val="26"/>
        </w:rPr>
      </w:pPr>
    </w:p>
    <w:p w:rsidR="00B640CE" w:rsidRDefault="001D458C" w:rsidP="007A559D">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7A559D">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1135EB" w:rsidRDefault="001135EB" w:rsidP="007A559D">
      <w:pPr>
        <w:pStyle w:val="trainingmanual"/>
        <w:rPr>
          <w:color w:val="404040"/>
        </w:rPr>
      </w:pPr>
    </w:p>
    <w:p w:rsidR="007A559D" w:rsidRDefault="007A559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A559D">
      <w:pPr>
        <w:pStyle w:val="trainingmanual"/>
        <w:rPr>
          <w:color w:val="404040"/>
          <w:sz w:val="29"/>
          <w:szCs w:val="29"/>
        </w:rPr>
      </w:pPr>
      <w:r>
        <w:t xml:space="preserve">SeqNo: </w:t>
      </w:r>
      <w:r>
        <w:rPr>
          <w:rFonts w:ascii="Arial" w:hAnsi="Arial" w:cs="Arial"/>
          <w:sz w:val="24"/>
          <w:szCs w:val="24"/>
        </w:rPr>
        <w:tab/>
      </w:r>
      <w:r>
        <w:rPr>
          <w:color w:val="404040"/>
        </w:rPr>
        <w:t>2790</w:t>
      </w:r>
    </w:p>
    <w:p w:rsidR="00B640CE" w:rsidRDefault="001D458C" w:rsidP="007A559D">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Fresh Frozen Plasma (FFP) - Units Transfused After 24 Hours Post-Procedure</w:t>
      </w:r>
    </w:p>
    <w:p w:rsidR="00B640CE" w:rsidRDefault="001D458C" w:rsidP="007A559D">
      <w:pPr>
        <w:pStyle w:val="trainingmanual"/>
        <w:rPr>
          <w:color w:val="404040"/>
          <w:sz w:val="29"/>
          <w:szCs w:val="29"/>
        </w:rPr>
      </w:pPr>
      <w:r>
        <w:t xml:space="preserve">Short Name: </w:t>
      </w:r>
      <w:r>
        <w:rPr>
          <w:rFonts w:ascii="Arial" w:hAnsi="Arial" w:cs="Arial"/>
          <w:sz w:val="24"/>
          <w:szCs w:val="24"/>
        </w:rPr>
        <w:tab/>
      </w:r>
      <w:r w:rsidR="007A559D">
        <w:rPr>
          <w:rFonts w:ascii="Arial" w:hAnsi="Arial" w:cs="Arial"/>
          <w:sz w:val="24"/>
          <w:szCs w:val="24"/>
        </w:rPr>
        <w:tab/>
      </w:r>
      <w:r>
        <w:rPr>
          <w:color w:val="404040"/>
        </w:rPr>
        <w:t>BldProdFFPGT24</w:t>
      </w:r>
    </w:p>
    <w:p w:rsidR="00B640CE" w:rsidRDefault="001D458C" w:rsidP="007A559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A559D">
      <w:pPr>
        <w:pStyle w:val="trainingmanual"/>
        <w:rPr>
          <w:color w:val="404040"/>
          <w:sz w:val="29"/>
          <w:szCs w:val="29"/>
        </w:rPr>
      </w:pPr>
      <w:r>
        <w:t xml:space="preserve">Data Source: </w:t>
      </w:r>
      <w:r>
        <w:rPr>
          <w:rFonts w:ascii="Arial" w:hAnsi="Arial" w:cs="Arial"/>
          <w:sz w:val="24"/>
          <w:szCs w:val="24"/>
        </w:rPr>
        <w:tab/>
      </w:r>
      <w:r w:rsidR="007A559D">
        <w:rPr>
          <w:rFonts w:ascii="Arial" w:hAnsi="Arial" w:cs="Arial"/>
          <w:sz w:val="24"/>
          <w:szCs w:val="24"/>
        </w:rPr>
        <w:tab/>
      </w:r>
      <w:r>
        <w:rPr>
          <w:color w:val="404040"/>
        </w:rPr>
        <w:t>User</w:t>
      </w:r>
    </w:p>
    <w:p w:rsidR="00B640CE" w:rsidRDefault="001D458C" w:rsidP="007A559D">
      <w:pPr>
        <w:pStyle w:val="trainingmanual"/>
        <w:rPr>
          <w:color w:val="404040"/>
          <w:sz w:val="29"/>
          <w:szCs w:val="29"/>
        </w:rPr>
      </w:pPr>
      <w:r>
        <w:t xml:space="preserve">Format: </w:t>
      </w:r>
      <w:r>
        <w:rPr>
          <w:rFonts w:ascii="Arial" w:hAnsi="Arial" w:cs="Arial"/>
          <w:sz w:val="24"/>
          <w:szCs w:val="24"/>
        </w:rPr>
        <w:tab/>
      </w:r>
      <w:r w:rsidR="007A559D">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Frozen Plasma (FFP) the patient received after 24 hours</w:t>
      </w:r>
      <w:r w:rsidR="001135EB">
        <w:rPr>
          <w:color w:val="404040"/>
        </w:rPr>
        <w:t xml:space="preserve"> </w:t>
      </w:r>
      <w:r>
        <w:rPr>
          <w:color w:val="404040"/>
        </w:rPr>
        <w:t>post-procedure.  Unit(s) are defined as aliquots of blood originating from a single donor, regardless of volume transfused from that donation.  For example, two 50 ml aliquots of PRBCs from the same</w:t>
      </w:r>
      <w:r w:rsidR="001135EB">
        <w:rPr>
          <w:color w:val="404040"/>
        </w:rPr>
        <w:t xml:space="preserve"> </w:t>
      </w:r>
      <w:r>
        <w:rPr>
          <w:color w:val="404040"/>
        </w:rPr>
        <w:t xml:space="preserve">donor count as ONE (1) unit.  Two aliquots from DIFFERENT donors count as TWO (2)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 unit is given.  The intent is not to double count a single unit.</w:t>
      </w:r>
    </w:p>
    <w:p w:rsidR="00B640CE" w:rsidRDefault="001D458C" w:rsidP="007A559D">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7A559D">
      <w:pPr>
        <w:pStyle w:val="trainingmanual"/>
        <w:rPr>
          <w:color w:val="404040"/>
          <w:sz w:val="29"/>
          <w:szCs w:val="29"/>
        </w:rPr>
      </w:pPr>
    </w:p>
    <w:p w:rsidR="00B640CE" w:rsidRDefault="001D458C" w:rsidP="007A559D">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7A559D">
      <w:pPr>
        <w:pStyle w:val="trainingmanual"/>
        <w:rPr>
          <w:color w:val="404040"/>
          <w:sz w:val="29"/>
          <w:szCs w:val="29"/>
        </w:rPr>
      </w:pPr>
      <w:r>
        <w:lastRenderedPageBreak/>
        <w:t xml:space="preserve">Parent Short Name: </w:t>
      </w:r>
      <w:r>
        <w:rPr>
          <w:rFonts w:ascii="Arial" w:hAnsi="Arial" w:cs="Arial"/>
          <w:sz w:val="24"/>
          <w:szCs w:val="24"/>
        </w:rPr>
        <w:tab/>
      </w:r>
      <w:r>
        <w:rPr>
          <w:color w:val="404040"/>
        </w:rPr>
        <w:t>TransfusBldProdGT24</w:t>
      </w:r>
    </w:p>
    <w:p w:rsidR="00B640CE" w:rsidRDefault="001D458C" w:rsidP="007A559D">
      <w:pPr>
        <w:pStyle w:val="trainingmanual"/>
        <w:rPr>
          <w:color w:val="404040"/>
        </w:rPr>
      </w:pPr>
      <w:r>
        <w:t xml:space="preserve">Parent Value(s): </w:t>
      </w:r>
      <w:r>
        <w:rPr>
          <w:rFonts w:ascii="Arial" w:hAnsi="Arial" w:cs="Arial"/>
          <w:sz w:val="24"/>
          <w:szCs w:val="24"/>
        </w:rPr>
        <w:tab/>
      </w:r>
      <w:r>
        <w:rPr>
          <w:color w:val="404040"/>
        </w:rPr>
        <w:t>= "Yes"</w:t>
      </w:r>
    </w:p>
    <w:p w:rsidR="001135EB" w:rsidRDefault="001135EB" w:rsidP="007A559D">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2791</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Plasma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BldProdFreshPGT24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Plasma (&lt;72 Hours Post-collec</w:t>
      </w:r>
      <w:r w:rsidR="001135EB">
        <w:rPr>
          <w:color w:val="404040"/>
        </w:rPr>
        <w:t xml:space="preserve">tion, never frozen) the patient </w:t>
      </w:r>
      <w:r>
        <w:rPr>
          <w:color w:val="404040"/>
        </w:rPr>
        <w:t>received after 24 hours post-procedure.  Unit(s) are defined as aliquots of blood originating from a</w:t>
      </w:r>
      <w:r w:rsidR="001135EB">
        <w:rPr>
          <w:color w:val="404040"/>
        </w:rPr>
        <w:t xml:space="preserve"> </w:t>
      </w:r>
      <w:r>
        <w:rPr>
          <w:color w:val="404040"/>
        </w:rPr>
        <w:t>single donor, regardless of volume transfused from that donation.  For example, two 50 ml aliquots of PRBCs from the same donor count as ONE (1) unit.  Two aliquots from DIFFERENT donors count as TWO (2) units.</w:t>
      </w:r>
      <w:r w:rsidR="000C7478">
        <w:rPr>
          <w:color w:val="404040"/>
        </w:rPr>
        <w:t xml:space="preserve">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1135EB">
        <w:rPr>
          <w:color w:val="404040"/>
        </w:rPr>
        <w:t xml:space="preserve"> </w:t>
      </w:r>
      <w:r w:rsidR="001D458C">
        <w:rPr>
          <w:color w:val="404040"/>
        </w:rPr>
        <w:t>ICU should be assigned to the period where the transfusion was begun or where the majority of the unit is given.  The intent is not to double count a single unit.</w:t>
      </w: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0C7478" w:rsidRDefault="000C7478" w:rsidP="000C7478">
      <w:pPr>
        <w:pStyle w:val="trainingmanual"/>
        <w:rPr>
          <w:color w:val="404040"/>
          <w:sz w:val="29"/>
          <w:szCs w:val="29"/>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2792</w:t>
      </w:r>
    </w:p>
    <w:p w:rsidR="00B640CE" w:rsidRDefault="001D458C" w:rsidP="000C7478">
      <w:pPr>
        <w:pStyle w:val="trainingmanual"/>
        <w:ind w:left="2160" w:hanging="2160"/>
        <w:rPr>
          <w:color w:val="404040"/>
          <w:sz w:val="26"/>
          <w:szCs w:val="26"/>
        </w:rPr>
      </w:pPr>
      <w:r>
        <w:t xml:space="preserve">Long Name: </w:t>
      </w:r>
      <w:r>
        <w:rPr>
          <w:rFonts w:ascii="Arial" w:hAnsi="Arial" w:cs="Arial"/>
          <w:sz w:val="24"/>
          <w:szCs w:val="24"/>
        </w:rPr>
        <w:tab/>
      </w:r>
      <w:r>
        <w:rPr>
          <w:color w:val="404040"/>
        </w:rPr>
        <w:t>Blood Products Transfused - Single Donor Platelet Pheresis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BldProdSnglPlatGT24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Single Donor Platelet Pheresis (1 pheresis UNIT = approx</w:t>
      </w:r>
      <w:r w:rsidR="00204939">
        <w:rPr>
          <w:color w:val="404040"/>
        </w:rPr>
        <w:t xml:space="preserve"> 6 indiv u</w:t>
      </w:r>
      <w:r>
        <w:rPr>
          <w:color w:val="404040"/>
        </w:rPr>
        <w:t>nits)</w:t>
      </w:r>
      <w:r w:rsidR="00204939">
        <w:rPr>
          <w:color w:val="404040"/>
        </w:rPr>
        <w:t xml:space="preserve"> </w:t>
      </w:r>
      <w:r>
        <w:rPr>
          <w:color w:val="404040"/>
        </w:rPr>
        <w:t>the patient received after 24 hours post-procedure.  Unit(s) are defined as aliquots of blood</w:t>
      </w:r>
      <w:r w:rsidR="00204939">
        <w:rPr>
          <w:color w:val="404040"/>
        </w:rPr>
        <w:t xml:space="preserve"> </w:t>
      </w:r>
      <w:r>
        <w:rPr>
          <w:color w:val="404040"/>
        </w:rPr>
        <w:t>originating from a single donor, regardless of volume transfused from that donation.  For example,</w:t>
      </w:r>
      <w:r w:rsidR="00204939">
        <w:rPr>
          <w:color w:val="404040"/>
        </w:rPr>
        <w:t xml:space="preserve"> </w:t>
      </w:r>
      <w:r>
        <w:rPr>
          <w:color w:val="404040"/>
        </w:rPr>
        <w:t>two 50 ml aliquots of PRBCs from the same donor count as ONE (1) unit.  Two aliquots from DIFFERENT</w:t>
      </w:r>
      <w:r w:rsidR="00204939">
        <w:rPr>
          <w:color w:val="404040"/>
        </w:rPr>
        <w:t xml:space="preserve"> </w:t>
      </w:r>
      <w:r>
        <w:rPr>
          <w:color w:val="404040"/>
        </w:rPr>
        <w:t xml:space="preserve">donors count as TWO (2)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204939">
        <w:rPr>
          <w:color w:val="404040"/>
        </w:rPr>
        <w:t xml:space="preserve"> </w:t>
      </w:r>
      <w:r w:rsidR="001D458C">
        <w:rPr>
          <w:color w:val="404040"/>
        </w:rPr>
        <w:t>ICU should be assigned to the period where the transfusion was begun or where the majority of the</w:t>
      </w:r>
      <w:r w:rsidR="00204939">
        <w:rPr>
          <w:color w:val="404040"/>
        </w:rPr>
        <w:t xml:space="preserve"> </w:t>
      </w:r>
      <w:r w:rsidR="001D458C">
        <w:rPr>
          <w:color w:val="404040"/>
        </w:rPr>
        <w:t>unit is given.  The intent is not to double count a single unit.</w:t>
      </w:r>
    </w:p>
    <w:p w:rsidR="00B640CE" w:rsidRDefault="001D458C" w:rsidP="000C7478">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rPr>
          <w:color w:val="404040"/>
          <w:sz w:val="29"/>
          <w:szCs w:val="29"/>
        </w:rPr>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204939" w:rsidRDefault="00204939" w:rsidP="000C7478">
      <w:pPr>
        <w:pStyle w:val="trainingmanual"/>
        <w:rPr>
          <w:rFonts w:ascii="Arial" w:hAnsi="Arial" w:cs="Arial"/>
          <w:sz w:val="24"/>
          <w:szCs w:val="24"/>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2793</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Individual Platelets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BldProdIndPlatGT24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Individual Platelets, including concentrated, the patient received</w:t>
      </w:r>
      <w:r w:rsidR="00204939">
        <w:rPr>
          <w:color w:val="404040"/>
        </w:rPr>
        <w:t xml:space="preserve"> </w:t>
      </w:r>
      <w:r>
        <w:rPr>
          <w:color w:val="404040"/>
        </w:rPr>
        <w:t>after 24 hours post-procedure.  Unit(s) are defined as aliquots of blood originating from a single</w:t>
      </w:r>
      <w:r w:rsidR="00204939">
        <w:rPr>
          <w:color w:val="404040"/>
        </w:rPr>
        <w:t xml:space="preserve"> </w:t>
      </w:r>
      <w:r>
        <w:rPr>
          <w:color w:val="404040"/>
        </w:rPr>
        <w:t>donor, regardless of volume transfused from that donation.  For example, two 50 ml aliquots of PRBCs from the same donor count as ONE (1) unit.  Two aliquots from DIFFERENT donors count as TWO</w:t>
      </w:r>
      <w:r w:rsidR="00E9190C">
        <w:rPr>
          <w:color w:val="404040"/>
        </w:rPr>
        <w:t xml:space="preserve"> </w:t>
      </w:r>
      <w:r>
        <w:rPr>
          <w:color w:val="404040"/>
        </w:rPr>
        <w:t xml:space="preserve">(2)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w:t>
      </w:r>
      <w:r w:rsidR="00E9190C">
        <w:rPr>
          <w:color w:val="404040"/>
        </w:rPr>
        <w:t>un or where the majority of the unit is given.  The intent is not to double count a single unit.</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E9190C" w:rsidRDefault="00E9190C" w:rsidP="000C7478">
      <w:pPr>
        <w:pStyle w:val="trainingmanual"/>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2794</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Cryoprecipitate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BldProdCryoGT24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Cryoprecipitate the patient received after 24 hours post-procedure.</w:t>
      </w:r>
      <w:r w:rsidR="00E9190C">
        <w:rPr>
          <w:color w:val="404040"/>
        </w:rPr>
        <w:t xml:space="preserve">  </w:t>
      </w:r>
      <w:r>
        <w:rPr>
          <w:color w:val="404040"/>
        </w:rPr>
        <w:t>Unit(s) are defined as aliquots of blood originating from a single donor, regardless of volume transfused from that donation.  For example, two 50 ml aliquots of PRBCs from the same donor count as ONE (1) unit.  Two aliquots from DIFFERENT donors count as TWO (2) units.</w:t>
      </w:r>
      <w:r w:rsidR="000C7478">
        <w:rPr>
          <w:color w:val="404040"/>
        </w:rPr>
        <w:t xml:space="preserve">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w:t>
      </w:r>
      <w:r w:rsidR="00E9190C">
        <w:rPr>
          <w:color w:val="404040"/>
        </w:rPr>
        <w:t xml:space="preserve"> </w:t>
      </w:r>
      <w:r w:rsidR="001D458C">
        <w:rPr>
          <w:color w:val="404040"/>
        </w:rPr>
        <w:t>the</w:t>
      </w:r>
      <w:r w:rsidR="00E9190C">
        <w:rPr>
          <w:color w:val="404040"/>
        </w:rPr>
        <w:t xml:space="preserve"> </w:t>
      </w:r>
      <w:r w:rsidR="001D458C">
        <w:rPr>
          <w:color w:val="404040"/>
        </w:rPr>
        <w:t xml:space="preserve">ICU should be assigned to the period where the transfusion was begun </w:t>
      </w:r>
      <w:r w:rsidR="001D458C">
        <w:rPr>
          <w:color w:val="404040"/>
        </w:rPr>
        <w:lastRenderedPageBreak/>
        <w:t>or where the majority of the</w:t>
      </w:r>
      <w:r w:rsidR="00E9190C">
        <w:rPr>
          <w:color w:val="404040"/>
        </w:rPr>
        <w:t xml:space="preserve"> </w:t>
      </w:r>
      <w:r w:rsidR="001D458C">
        <w:rPr>
          <w:color w:val="404040"/>
        </w:rPr>
        <w:t>unit is given.  The intent is not to double count a single unit.</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2795</w:t>
      </w:r>
    </w:p>
    <w:p w:rsidR="00B640CE" w:rsidRDefault="001D458C" w:rsidP="000C7478">
      <w:pPr>
        <w:pStyle w:val="trainingmanual"/>
        <w:ind w:left="2160" w:hanging="2160"/>
        <w:rPr>
          <w:color w:val="404040"/>
          <w:sz w:val="29"/>
          <w:szCs w:val="29"/>
        </w:rPr>
      </w:pPr>
      <w:r>
        <w:t xml:space="preserve">Long Name: </w:t>
      </w:r>
      <w:r>
        <w:rPr>
          <w:rFonts w:ascii="Arial" w:hAnsi="Arial" w:cs="Arial"/>
          <w:sz w:val="24"/>
          <w:szCs w:val="24"/>
        </w:rPr>
        <w:tab/>
      </w:r>
      <w:r>
        <w:rPr>
          <w:color w:val="404040"/>
        </w:rPr>
        <w:t>Blood Products Transfused - Fresh Whole Blood - Units Transfused After 24 Hours Post-Procedure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BldProdFreshWBGT24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Fresh Whole Blood (&lt; 72 Hours post-collection) the patient received after 24 hours post-procedure.  Unit(s) are defined as aliquots of blood originating from a single</w:t>
      </w:r>
      <w:r w:rsidR="00E9190C">
        <w:rPr>
          <w:color w:val="404040"/>
        </w:rPr>
        <w:t xml:space="preserve"> </w:t>
      </w:r>
      <w:r>
        <w:rPr>
          <w:color w:val="404040"/>
        </w:rPr>
        <w:t>donor, regardless of volume transfused from that donation.  For example, two 50 ml aliquots of PRBCs from the same donor count as ONE (1) unit.  Two aliquots from DIFFERENT donors count as TWO (2) units.</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 ICU should be assigned to the period where the transfusion was begun or where the majority of the</w:t>
      </w:r>
      <w:r w:rsidR="00E9190C">
        <w:rPr>
          <w:color w:val="404040"/>
        </w:rPr>
        <w:t xml:space="preserve"> unit is given.  The intent is not to double count a single unit.</w:t>
      </w:r>
      <w:r w:rsidR="001D458C">
        <w:rPr>
          <w:color w:val="404040"/>
        </w:rPr>
        <w:t xml:space="preserve"> </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2796</w:t>
      </w:r>
    </w:p>
    <w:p w:rsidR="000C7478" w:rsidRDefault="001D458C" w:rsidP="000C7478">
      <w:pPr>
        <w:pStyle w:val="trainingmanual"/>
        <w:ind w:left="2160" w:hanging="2160"/>
        <w:rPr>
          <w:color w:val="404040"/>
        </w:rPr>
      </w:pPr>
      <w:r>
        <w:t xml:space="preserve">Long Name: </w:t>
      </w:r>
      <w:r>
        <w:rPr>
          <w:rFonts w:ascii="Arial" w:hAnsi="Arial" w:cs="Arial"/>
          <w:sz w:val="24"/>
          <w:szCs w:val="24"/>
        </w:rPr>
        <w:tab/>
      </w:r>
      <w:r>
        <w:rPr>
          <w:color w:val="404040"/>
        </w:rPr>
        <w:t xml:space="preserve">Blood Products Transfused - Whole Blood - Units Transfused After 24 Hours </w:t>
      </w:r>
    </w:p>
    <w:p w:rsidR="00B640CE" w:rsidRDefault="000C7478" w:rsidP="000C7478">
      <w:pPr>
        <w:pStyle w:val="trainingmanual"/>
        <w:ind w:left="2160" w:hanging="2160"/>
        <w:rPr>
          <w:color w:val="404040"/>
          <w:sz w:val="29"/>
          <w:szCs w:val="29"/>
        </w:rPr>
      </w:pPr>
      <w:r>
        <w:rPr>
          <w:color w:val="404040"/>
        </w:rPr>
        <w:tab/>
      </w:r>
      <w:r>
        <w:rPr>
          <w:color w:val="404040"/>
        </w:rPr>
        <w:tab/>
      </w:r>
      <w:r>
        <w:rPr>
          <w:color w:val="404040"/>
        </w:rPr>
        <w:tab/>
        <w:t>P</w:t>
      </w:r>
      <w:r w:rsidR="001D458C">
        <w:rPr>
          <w:color w:val="404040"/>
        </w:rPr>
        <w:t>ost-Procedure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BldProdWBGT24</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0C7478" w:rsidRDefault="001D458C" w:rsidP="000C7478">
      <w:pPr>
        <w:pStyle w:val="trainingmanual"/>
        <w:ind w:left="2160" w:hanging="2160"/>
        <w:rPr>
          <w:color w:val="404040"/>
        </w:rPr>
      </w:pPr>
      <w:r>
        <w:t xml:space="preserve">Definition: </w:t>
      </w:r>
      <w:r>
        <w:rPr>
          <w:rFonts w:ascii="Arial" w:hAnsi="Arial" w:cs="Arial"/>
          <w:sz w:val="24"/>
          <w:szCs w:val="24"/>
        </w:rPr>
        <w:tab/>
      </w:r>
      <w:r>
        <w:rPr>
          <w:color w:val="404040"/>
        </w:rPr>
        <w:t>Indicate the number of units of Whole Blood (&gt; 72 hours post-collection) the patient received after 24</w:t>
      </w:r>
      <w:r w:rsidR="00E9190C">
        <w:rPr>
          <w:color w:val="404040"/>
        </w:rPr>
        <w:t xml:space="preserve"> </w:t>
      </w:r>
      <w:r>
        <w:rPr>
          <w:color w:val="404040"/>
        </w:rPr>
        <w:t xml:space="preserve">hours post-procedure.  Unit(s) are defined as aliquots of blood originating from a single donor, regardless of volume transfused from that donation.  For example, two 50 ml aliquots of PRBCs from the same donor count as ONE (1) unit.  Two aliquots from DIFFERENT donors count as TWO (2) units. </w:t>
      </w:r>
    </w:p>
    <w:p w:rsidR="000C7478" w:rsidRDefault="000C7478" w:rsidP="000C7478">
      <w:pPr>
        <w:pStyle w:val="trainingmanual"/>
        <w:ind w:left="2160" w:hanging="2160"/>
        <w:rPr>
          <w:color w:val="404040"/>
        </w:rPr>
      </w:pPr>
    </w:p>
    <w:p w:rsidR="00B640CE" w:rsidRDefault="000C7478" w:rsidP="000C7478">
      <w:pPr>
        <w:pStyle w:val="trainingmanual"/>
        <w:ind w:left="2160" w:hanging="2160"/>
        <w:rPr>
          <w:color w:val="404040"/>
        </w:rPr>
      </w:pPr>
      <w:r>
        <w:rPr>
          <w:color w:val="404040"/>
        </w:rPr>
        <w:tab/>
      </w:r>
      <w:r>
        <w:rPr>
          <w:color w:val="404040"/>
        </w:rPr>
        <w:tab/>
      </w:r>
      <w:r>
        <w:rPr>
          <w:color w:val="404040"/>
        </w:rPr>
        <w:tab/>
      </w:r>
      <w:r w:rsidR="001D458C">
        <w:rPr>
          <w:color w:val="404040"/>
        </w:rPr>
        <w:t>Units that are split over multiple time periods, such as starting a unit in the OR and finishing it in the</w:t>
      </w:r>
      <w:r w:rsidR="00E9190C">
        <w:rPr>
          <w:color w:val="404040"/>
        </w:rPr>
        <w:t xml:space="preserve"> </w:t>
      </w:r>
      <w:r w:rsidR="001D458C">
        <w:rPr>
          <w:color w:val="404040"/>
        </w:rPr>
        <w:t>ICU should be assigned to the period where the transfusion was begun or where the majority of the</w:t>
      </w:r>
      <w:r w:rsidR="00E9190C">
        <w:rPr>
          <w:color w:val="404040"/>
        </w:rPr>
        <w:t xml:space="preserve"> </w:t>
      </w:r>
      <w:r w:rsidR="001D458C">
        <w:rPr>
          <w:color w:val="404040"/>
        </w:rPr>
        <w:t>unit is given.  The intent is not to double count a single unit.</w:t>
      </w:r>
    </w:p>
    <w:p w:rsidR="000C7478" w:rsidRDefault="000C7478" w:rsidP="000C7478">
      <w:pPr>
        <w:pStyle w:val="trainingmanual"/>
        <w:ind w:left="2160" w:hanging="2160"/>
        <w:rPr>
          <w:color w:val="404040"/>
          <w:sz w:val="26"/>
          <w:szCs w:val="26"/>
        </w:rPr>
      </w:pPr>
    </w:p>
    <w:p w:rsidR="00B640CE" w:rsidRDefault="001D458C" w:rsidP="000C7478">
      <w:pPr>
        <w:pStyle w:val="trainingmanual"/>
        <w:rPr>
          <w:color w:val="404040"/>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C7478" w:rsidRDefault="000C7478" w:rsidP="000C7478">
      <w:pPr>
        <w:pStyle w:val="trainingmanual"/>
        <w:rPr>
          <w:color w:val="404040"/>
          <w:sz w:val="29"/>
          <w:szCs w:val="29"/>
        </w:rPr>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Blood Products </w:t>
      </w:r>
      <w:proofErr w:type="gramStart"/>
      <w:r>
        <w:rPr>
          <w:color w:val="404040"/>
        </w:rPr>
        <w:t>After</w:t>
      </w:r>
      <w:proofErr w:type="gramEnd"/>
      <w:r>
        <w:rPr>
          <w:color w:val="404040"/>
        </w:rPr>
        <w:t xml:space="preserve"> 24 Hours Post-Procedure</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TransfusBldProdGT24</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2797</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Directed Donor Units</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DirDonorUnits</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patient received any directed donor transfusions during this procedure.</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 xml:space="preserve">Transfusion of Non-Autologous Blood Products During or After </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TransfusBldProdAny</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0C7478" w:rsidRDefault="000C7478" w:rsidP="000C7478">
      <w:pPr>
        <w:pStyle w:val="trainingmanual"/>
        <w:rPr>
          <w:color w:val="404040"/>
        </w:rPr>
      </w:pPr>
    </w:p>
    <w:p w:rsidR="00E9190C" w:rsidRDefault="00E9190C" w:rsidP="00E804C8">
      <w:pPr>
        <w:widowControl w:val="0"/>
        <w:tabs>
          <w:tab w:val="left" w:pos="90"/>
          <w:tab w:val="left" w:pos="2340"/>
        </w:tabs>
        <w:autoSpaceDE w:val="0"/>
        <w:autoSpaceDN w:val="0"/>
        <w:adjustRightInd w:val="0"/>
        <w:spacing w:after="0" w:line="240" w:lineRule="auto"/>
        <w:rPr>
          <w:rFonts w:ascii="Calibri" w:hAnsi="Calibri" w:cs="Calibri"/>
          <w:color w:val="404040"/>
          <w:sz w:val="29"/>
          <w:szCs w:val="29"/>
        </w:rPr>
      </w:pPr>
    </w:p>
    <w:p w:rsidR="00B640CE" w:rsidRDefault="00E9190C" w:rsidP="000C7478">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2798</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Antifibrinolytic Used Intraoperatively</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AntifibUsage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antifibrinolytics were used intraoperatively.</w:t>
      </w:r>
    </w:p>
    <w:p w:rsidR="00E9190C" w:rsidRDefault="00E9190C" w:rsidP="000C7478">
      <w:pPr>
        <w:pStyle w:val="trainingmanual"/>
        <w:rPr>
          <w:color w:val="404040"/>
          <w:sz w:val="29"/>
          <w:szCs w:val="29"/>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2799</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AntifibEpUse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sz w:val="29"/>
          <w:szCs w:val="29"/>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EACA was used.</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Antifibrinolytic Used Intraoperatively</w:t>
      </w:r>
    </w:p>
    <w:p w:rsidR="00B640CE" w:rsidRDefault="001D458C" w:rsidP="000C7478">
      <w:pPr>
        <w:pStyle w:val="trainingmanual"/>
        <w:rPr>
          <w:color w:val="404040"/>
          <w:sz w:val="29"/>
          <w:szCs w:val="29"/>
        </w:rPr>
      </w:pPr>
      <w:r>
        <w:lastRenderedPageBreak/>
        <w:t xml:space="preserve">Parent Short Name: </w:t>
      </w:r>
      <w:r>
        <w:rPr>
          <w:rFonts w:ascii="Arial" w:hAnsi="Arial" w:cs="Arial"/>
          <w:sz w:val="24"/>
          <w:szCs w:val="24"/>
        </w:rPr>
        <w:tab/>
      </w:r>
      <w:r>
        <w:rPr>
          <w:color w:val="404040"/>
        </w:rPr>
        <w:t>AntifibUsage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2800</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Load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AntifibEpLoad</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loading dose in mg/kg of epsilon aminocaproic </w:t>
      </w:r>
      <w:r w:rsidR="00E9190C">
        <w:rPr>
          <w:color w:val="404040"/>
        </w:rPr>
        <w:t>acid (Amicar) given during this p</w:t>
      </w:r>
      <w:r>
        <w:rPr>
          <w:color w:val="404040"/>
        </w:rPr>
        <w:t>rocedure.</w:t>
      </w:r>
      <w:r w:rsidR="00E9190C">
        <w:rPr>
          <w:color w:val="404040"/>
        </w:rPr>
        <w:t xml:space="preserve"> </w:t>
      </w:r>
      <w:r>
        <w:rPr>
          <w:color w:val="404040"/>
        </w:rPr>
        <w:t>Enter zero if no loading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300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AntifibEpUse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4E445E" w:rsidRDefault="004E445E" w:rsidP="000C7478">
      <w:pPr>
        <w:pStyle w:val="trainingmanual"/>
        <w:rPr>
          <w:color w:val="404040"/>
        </w:rPr>
      </w:pPr>
    </w:p>
    <w:p w:rsidR="006C2474" w:rsidRDefault="006C2474" w:rsidP="00FF3C6C">
      <w:pPr>
        <w:pStyle w:val="PlainText"/>
        <w:rPr>
          <w:szCs w:val="22"/>
        </w:rPr>
      </w:pPr>
      <w:r w:rsidRPr="007D22EA">
        <w:t xml:space="preserve">July 2016: I'm confused with the Antifibrinolytic section. I have a new surgeon who has Anesthesia give 100mg/kg bolus as they go on pump and as they come off. The perfusionist also gives one bolus dose of 100mg/kg. They do not give an infusion. So do I count the 1st bolus by Anesthesia as the answer to sequence </w:t>
      </w:r>
      <w:proofErr w:type="gramStart"/>
      <w:r w:rsidRPr="007D22EA">
        <w:t>AntifibEpLoad(</w:t>
      </w:r>
      <w:proofErr w:type="gramEnd"/>
      <w:r w:rsidRPr="007D22EA">
        <w:t xml:space="preserve">2800), then the Perfusion dose in sequence AntifibEpPrime (2801) And then the infusion would 0 for sequence AntifibEpInfRate (2803).  And my second bolus from Anesthesia as they go off pump doesn't go anywhere?  Is the goal of this section to capture the amount of Amicar used or just know the mg/kg dosed.  Also, please give more guidance on sequence AntifibEpPrimeDose (2802). If there is a value populated in seq 2802, wouldn't seq 2801 always be yes since it's in the prime for the pump? For example, my perfusionists add 100mg/kg to the pump prime but I would assume to do that they would have to figure out mg/ml in order to add it to the bag. </w:t>
      </w:r>
      <w:r w:rsidRPr="007D22EA">
        <w:rPr>
          <w:b/>
          <w:szCs w:val="22"/>
        </w:rPr>
        <w:t>This is sort of an unusual dosing schema and doesn’t neatly fit into our algorithm honestly.  Most institutions I am familiar with utilize a combination of bolus and then infusion with an additional bolus in the pump prime.</w:t>
      </w:r>
      <w:r w:rsidRPr="007D22EA">
        <w:rPr>
          <w:szCs w:val="22"/>
        </w:rPr>
        <w:t xml:space="preserve"> </w:t>
      </w:r>
    </w:p>
    <w:p w:rsidR="001052AE" w:rsidRPr="003E34F5" w:rsidRDefault="001052AE" w:rsidP="00E7755D">
      <w:pPr>
        <w:spacing w:after="0" w:line="240" w:lineRule="auto"/>
      </w:pPr>
      <w:r w:rsidRPr="003E34F5">
        <w:t xml:space="preserve">July 2018: AMICAR dosing calculation Question AntifibEpLoad (SEQ 2800) Load mg/kg. Do we use the total amount received - For example: if given 40mg/kg with a weight of 3.5 kg, is the correct amount 3.5*40 = 140 or is it just 40mg? </w:t>
      </w:r>
      <w:r w:rsidRPr="003E34F5">
        <w:rPr>
          <w:b/>
        </w:rPr>
        <w:t>The answer should be the total loading dose administered. You need to do the calculation to determine the dose.  In this example, the answer is 140mg.</w:t>
      </w:r>
      <w:r w:rsidRPr="003E34F5">
        <w:t xml:space="preserve"> </w:t>
      </w:r>
    </w:p>
    <w:p w:rsidR="001052AE" w:rsidRPr="007D22EA" w:rsidRDefault="001052AE" w:rsidP="00FF3C6C">
      <w:pPr>
        <w:pStyle w:val="PlainText"/>
      </w:pPr>
    </w:p>
    <w:p w:rsidR="006C2474" w:rsidRDefault="006C2474" w:rsidP="000C7478">
      <w:pPr>
        <w:pStyle w:val="trainingmanual"/>
        <w:rPr>
          <w:color w:val="404040"/>
        </w:rPr>
      </w:pPr>
    </w:p>
    <w:p w:rsidR="00E9190C" w:rsidRDefault="00E9190C"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2801</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Pump Prime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AntifibEpPrime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pump priming dose in mg/kg of epsilon aminocaproic acid (Amicar) given during this</w:t>
      </w:r>
      <w:r w:rsidR="00E9190C">
        <w:rPr>
          <w:color w:val="404040"/>
        </w:rPr>
        <w:t xml:space="preserve"> </w:t>
      </w:r>
      <w:r>
        <w:rPr>
          <w:color w:val="404040"/>
        </w:rPr>
        <w:t>procedure.  Enter zero if no pump priming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300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AntifibEpUse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E9190C" w:rsidRDefault="00E9190C" w:rsidP="000C7478">
      <w:pPr>
        <w:pStyle w:val="trainingmanual"/>
        <w:rPr>
          <w:color w:val="404040"/>
        </w:rPr>
      </w:pPr>
    </w:p>
    <w:p w:rsidR="00E9190C" w:rsidRPr="00E9190C" w:rsidRDefault="00E9190C" w:rsidP="00E804C8">
      <w:pPr>
        <w:widowControl w:val="0"/>
        <w:tabs>
          <w:tab w:val="left" w:pos="90"/>
          <w:tab w:val="left" w:pos="2340"/>
        </w:tabs>
        <w:autoSpaceDE w:val="0"/>
        <w:autoSpaceDN w:val="0"/>
        <w:adjustRightInd w:val="0"/>
        <w:spacing w:after="0" w:line="240" w:lineRule="auto"/>
        <w:rPr>
          <w:rFonts w:ascii="Calibri" w:hAnsi="Calibri" w:cs="Calibri"/>
          <w:color w:val="404040"/>
          <w:sz w:val="24"/>
          <w:szCs w:val="24"/>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2802</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EACA Dosed As mg per ml of Pump Prime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AntifibEpPrimeDose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Epsilon Amino-Caproic Acid was dosed as mg per ml of Pump Prime.</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Pump Prime mg/kg</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AntifibEpPrime</w:t>
      </w:r>
    </w:p>
    <w:p w:rsidR="00B640CE" w:rsidRDefault="001D458C" w:rsidP="000C7478">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E9190C" w:rsidRDefault="00E9190C"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2803</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Infusion Rate mg/kg/hr</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AntifibEpInfRate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color w:val="404040"/>
        </w:rPr>
        <w:tab/>
        <w:t>I</w:t>
      </w:r>
      <w:r>
        <w:rPr>
          <w:color w:val="404040"/>
        </w:rPr>
        <w:t>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infusion rate in mg/kg/hour of epsilon aminocaproic acid (Amicar) given during this</w:t>
      </w:r>
      <w:r w:rsidR="00172C35">
        <w:rPr>
          <w:color w:val="404040"/>
        </w:rPr>
        <w:t xml:space="preserve"> </w:t>
      </w:r>
      <w:r>
        <w:rPr>
          <w:color w:val="404040"/>
        </w:rPr>
        <w:t>procedure.  Enter zero if no infusion initiated.</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Epsilon Amino-Caproic Acid (Amicar</w:t>
      </w:r>
      <w:proofErr w:type="gramStart"/>
      <w:r>
        <w:rPr>
          <w:color w:val="404040"/>
        </w:rPr>
        <w:t>,EACA</w:t>
      </w:r>
      <w:proofErr w:type="gramEnd"/>
      <w:r>
        <w:rPr>
          <w:color w:val="404040"/>
        </w:rPr>
        <w:t>)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AntifibEpUse</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172C35" w:rsidRDefault="00172C35" w:rsidP="000C7478">
      <w:pPr>
        <w:pStyle w:val="trainingmanual"/>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2804</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Acid Used</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AntifibTranexUse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sz w:val="29"/>
          <w:szCs w:val="29"/>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tranexamic acid was used during this procedure.</w:t>
      </w:r>
    </w:p>
    <w:p w:rsidR="000C7478" w:rsidRDefault="000C7478" w:rsidP="000C7478">
      <w:pPr>
        <w:pStyle w:val="trainingmanual"/>
      </w:pPr>
    </w:p>
    <w:p w:rsidR="00B640CE" w:rsidRDefault="001D458C" w:rsidP="000C7478">
      <w:pPr>
        <w:pStyle w:val="trainingmanual"/>
        <w:rPr>
          <w:color w:val="404040"/>
          <w:sz w:val="29"/>
          <w:szCs w:val="29"/>
        </w:rPr>
      </w:pPr>
      <w:r>
        <w:lastRenderedPageBreak/>
        <w:t xml:space="preserve">Parent Long Name: </w:t>
      </w:r>
      <w:r>
        <w:rPr>
          <w:rFonts w:ascii="Arial" w:hAnsi="Arial" w:cs="Arial"/>
          <w:sz w:val="24"/>
          <w:szCs w:val="24"/>
        </w:rPr>
        <w:tab/>
      </w:r>
      <w:r>
        <w:rPr>
          <w:color w:val="404040"/>
        </w:rPr>
        <w:t>Antifibrinolytic Used Intraoperatively</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AntifibUsage</w:t>
      </w:r>
    </w:p>
    <w:p w:rsidR="004A1890" w:rsidRDefault="001D458C" w:rsidP="004A1890">
      <w:pPr>
        <w:pStyle w:val="trainingmanual"/>
        <w:rPr>
          <w:color w:val="404040"/>
        </w:rPr>
      </w:pPr>
      <w:r>
        <w:t xml:space="preserve">Parent Value(s): </w:t>
      </w:r>
      <w:r>
        <w:rPr>
          <w:rFonts w:ascii="Arial" w:hAnsi="Arial" w:cs="Arial"/>
          <w:sz w:val="24"/>
          <w:szCs w:val="24"/>
        </w:rPr>
        <w:tab/>
      </w:r>
      <w:r>
        <w:rPr>
          <w:color w:val="404040"/>
        </w:rPr>
        <w:t>= "Yes"</w:t>
      </w:r>
      <w:r w:rsidR="004A1890">
        <w:rPr>
          <w:color w:val="404040"/>
        </w:rPr>
        <w:t xml:space="preserve"> </w:t>
      </w:r>
    </w:p>
    <w:p w:rsidR="004A1890" w:rsidRPr="00A879E3" w:rsidRDefault="004A1890" w:rsidP="004A1890">
      <w:pPr>
        <w:pStyle w:val="trainingmanual"/>
        <w:rPr>
          <w:b/>
          <w:color w:val="auto"/>
        </w:rPr>
      </w:pPr>
      <w:r w:rsidRPr="00A879E3">
        <w:rPr>
          <w:rFonts w:asciiTheme="minorHAnsi" w:hAnsiTheme="minorHAnsi"/>
          <w:color w:val="auto"/>
        </w:rPr>
        <w:t xml:space="preserve">September 2016: </w:t>
      </w:r>
      <w:r w:rsidRPr="00A879E3">
        <w:rPr>
          <w:color w:val="auto"/>
        </w:rPr>
        <w:t xml:space="preserve">Our Tranexamic Acid documentation is done as "1000mg" IV or "500mg" IV. I don't see a loading dose or pump prime or it given as mg/kg. How do I document the doses given?  </w:t>
      </w:r>
      <w:r w:rsidRPr="00A879E3">
        <w:rPr>
          <w:b/>
          <w:color w:val="auto"/>
        </w:rPr>
        <w:t>Document one dose in the loading dose field and document one dose in the pump prime field.  Leave the infusion rate field blank or document "0".</w:t>
      </w:r>
    </w:p>
    <w:p w:rsidR="004A1890" w:rsidRDefault="004A1890" w:rsidP="000C7478">
      <w:pPr>
        <w:pStyle w:val="trainingmanual"/>
        <w:rPr>
          <w:rFonts w:asciiTheme="minorHAnsi" w:hAnsiTheme="minorHAnsi"/>
          <w:color w:val="FF0000"/>
        </w:rPr>
      </w:pPr>
    </w:p>
    <w:p w:rsidR="007A7209" w:rsidRPr="00B770CA" w:rsidRDefault="007A7209" w:rsidP="007A7209">
      <w:pPr>
        <w:pStyle w:val="PlainText"/>
      </w:pPr>
      <w:r w:rsidRPr="00B770CA">
        <w:rPr>
          <w:rFonts w:asciiTheme="minorHAnsi" w:hAnsiTheme="minorHAnsi"/>
        </w:rPr>
        <w:t xml:space="preserve">October 2016:  </w:t>
      </w:r>
      <w:r w:rsidRPr="00B770CA">
        <w:t>We document Tranexamic use in two ways: pump prime (covered by Sequence</w:t>
      </w:r>
    </w:p>
    <w:p w:rsidR="007A7209" w:rsidRPr="00B770CA" w:rsidRDefault="007A7209" w:rsidP="007A7209">
      <w:pPr>
        <w:pStyle w:val="PlainText"/>
      </w:pPr>
      <w:r w:rsidRPr="00B770CA">
        <w:t xml:space="preserve">#2806) and then as bolus doses for every 6 hours of surgery. How do I code the bolus doses? And is Antifibrinolytic use a required field affecting star rating and M&amp;M? </w:t>
      </w:r>
      <w:r w:rsidRPr="00B770CA">
        <w:rPr>
          <w:b/>
        </w:rPr>
        <w:t>Document the initial bolus as the loading dose and then the rate would be “0”.  Antifibrinolytic use does not affect the star rating.</w:t>
      </w:r>
    </w:p>
    <w:p w:rsidR="007A7209" w:rsidRPr="004A1890" w:rsidRDefault="007A7209" w:rsidP="000C7478">
      <w:pPr>
        <w:pStyle w:val="trainingmanual"/>
        <w:rPr>
          <w:rFonts w:asciiTheme="minorHAnsi" w:hAnsiTheme="minorHAnsi"/>
          <w:color w:val="FF000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2805</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Acid Load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AntifibTranexLoad</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loading dose in mg/kg of tranexamic acid given during this procedure.  Enter zero if no loading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150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Tranexamic Acid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AntifibTranexUse</w:t>
      </w:r>
    </w:p>
    <w:p w:rsidR="00B640CE" w:rsidRDefault="001D458C" w:rsidP="000C7478">
      <w:pPr>
        <w:pStyle w:val="trainingmanual"/>
        <w:rPr>
          <w:color w:val="404040"/>
        </w:rPr>
      </w:pPr>
      <w:r>
        <w:t xml:space="preserve">Parent Value(s): </w:t>
      </w:r>
      <w:r>
        <w:rPr>
          <w:rFonts w:ascii="Arial" w:hAnsi="Arial" w:cs="Arial"/>
          <w:sz w:val="24"/>
          <w:szCs w:val="24"/>
        </w:rPr>
        <w:tab/>
      </w:r>
      <w:r>
        <w:rPr>
          <w:color w:val="404040"/>
        </w:rPr>
        <w:t>= "Yes"</w:t>
      </w:r>
    </w:p>
    <w:p w:rsidR="00172C35" w:rsidRDefault="00172C35" w:rsidP="000C7478">
      <w:pPr>
        <w:pStyle w:val="trainingmanual"/>
        <w:rPr>
          <w:color w:val="404040"/>
        </w:rPr>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t xml:space="preserve">SeqNo: </w:t>
      </w:r>
      <w:r>
        <w:rPr>
          <w:rFonts w:ascii="Arial" w:hAnsi="Arial" w:cs="Arial"/>
          <w:sz w:val="24"/>
          <w:szCs w:val="24"/>
        </w:rPr>
        <w:tab/>
      </w:r>
      <w:r>
        <w:rPr>
          <w:color w:val="404040"/>
        </w:rPr>
        <w:t>2806</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Acid Pump Prime mg/kg</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AntifibTranexPrime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Integer</w:t>
      </w:r>
    </w:p>
    <w:p w:rsidR="00B640CE" w:rsidRDefault="001D458C" w:rsidP="000C747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pump priming dose in mg/kg of tranexamic acid given during this procedure.  Enter zero if</w:t>
      </w:r>
      <w:r w:rsidR="00172C35">
        <w:rPr>
          <w:color w:val="404040"/>
        </w:rPr>
        <w:t xml:space="preserve"> </w:t>
      </w:r>
      <w:r>
        <w:rPr>
          <w:color w:val="404040"/>
        </w:rPr>
        <w:t>no pump priming dose given.</w:t>
      </w:r>
    </w:p>
    <w:p w:rsidR="000C7478" w:rsidRDefault="000C7478" w:rsidP="000C7478">
      <w:pPr>
        <w:pStyle w:val="trainingmanual"/>
      </w:pPr>
    </w:p>
    <w:p w:rsidR="00B640CE" w:rsidRDefault="001D458C" w:rsidP="000C747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150</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Tranexamic Acid Used</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AntifibTranexUse</w:t>
      </w:r>
    </w:p>
    <w:p w:rsidR="00B640CE" w:rsidRDefault="001D458C" w:rsidP="000C7478">
      <w:pPr>
        <w:pStyle w:val="trainingmanual"/>
        <w:rPr>
          <w:color w:val="404040"/>
          <w:sz w:val="29"/>
          <w:szCs w:val="29"/>
        </w:rPr>
      </w:pPr>
      <w:r>
        <w:t xml:space="preserve">Parent Value(s): </w:t>
      </w:r>
      <w:r>
        <w:rPr>
          <w:rFonts w:ascii="Arial" w:hAnsi="Arial" w:cs="Arial"/>
          <w:sz w:val="24"/>
          <w:szCs w:val="24"/>
        </w:rPr>
        <w:tab/>
      </w:r>
      <w:r>
        <w:rPr>
          <w:color w:val="404040"/>
        </w:rPr>
        <w:t>= "Yes"</w:t>
      </w:r>
    </w:p>
    <w:p w:rsidR="00172C35" w:rsidRDefault="00172C35" w:rsidP="000C7478">
      <w:pPr>
        <w:pStyle w:val="trainingmanual"/>
      </w:pPr>
    </w:p>
    <w:p w:rsidR="000C7478" w:rsidRDefault="000C747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C7478">
      <w:pPr>
        <w:pStyle w:val="trainingmanual"/>
        <w:rPr>
          <w:color w:val="404040"/>
          <w:sz w:val="29"/>
          <w:szCs w:val="29"/>
        </w:rPr>
      </w:pPr>
      <w:r>
        <w:lastRenderedPageBreak/>
        <w:t xml:space="preserve">SeqNo: </w:t>
      </w:r>
      <w:r>
        <w:rPr>
          <w:rFonts w:ascii="Arial" w:hAnsi="Arial" w:cs="Arial"/>
          <w:sz w:val="24"/>
          <w:szCs w:val="24"/>
        </w:rPr>
        <w:tab/>
      </w:r>
      <w:r>
        <w:rPr>
          <w:color w:val="404040"/>
        </w:rPr>
        <w:t>2807</w:t>
      </w:r>
    </w:p>
    <w:p w:rsidR="00B640CE" w:rsidRDefault="001D458C" w:rsidP="000C7478">
      <w:pPr>
        <w:pStyle w:val="trainingmanual"/>
        <w:rPr>
          <w:color w:val="404040"/>
          <w:sz w:val="29"/>
          <w:szCs w:val="29"/>
        </w:rPr>
      </w:pPr>
      <w:r>
        <w:t xml:space="preserve">Long Name: </w:t>
      </w:r>
      <w:r>
        <w:rPr>
          <w:rFonts w:ascii="Arial" w:hAnsi="Arial" w:cs="Arial"/>
          <w:sz w:val="24"/>
          <w:szCs w:val="24"/>
        </w:rPr>
        <w:tab/>
      </w:r>
      <w:r w:rsidR="000C7478">
        <w:rPr>
          <w:rFonts w:ascii="Arial" w:hAnsi="Arial" w:cs="Arial"/>
          <w:sz w:val="24"/>
          <w:szCs w:val="24"/>
        </w:rPr>
        <w:tab/>
      </w:r>
      <w:r>
        <w:rPr>
          <w:color w:val="404040"/>
        </w:rPr>
        <w:t>Tranexamic Dosed As mg per ml of Pump Prime</w:t>
      </w:r>
    </w:p>
    <w:p w:rsidR="00B640CE" w:rsidRDefault="001D458C" w:rsidP="000C7478">
      <w:pPr>
        <w:pStyle w:val="trainingmanual"/>
        <w:rPr>
          <w:color w:val="404040"/>
          <w:sz w:val="29"/>
          <w:szCs w:val="29"/>
        </w:rPr>
      </w:pPr>
      <w:r>
        <w:t xml:space="preserve">Short Name: </w:t>
      </w:r>
      <w:r>
        <w:rPr>
          <w:rFonts w:ascii="Arial" w:hAnsi="Arial" w:cs="Arial"/>
          <w:sz w:val="24"/>
          <w:szCs w:val="24"/>
        </w:rPr>
        <w:tab/>
      </w:r>
      <w:r w:rsidR="000C7478">
        <w:rPr>
          <w:rFonts w:ascii="Arial" w:hAnsi="Arial" w:cs="Arial"/>
          <w:sz w:val="24"/>
          <w:szCs w:val="24"/>
        </w:rPr>
        <w:tab/>
      </w:r>
      <w:r>
        <w:rPr>
          <w:color w:val="404040"/>
        </w:rPr>
        <w:t>AntifibTranexPrimeDose</w:t>
      </w:r>
    </w:p>
    <w:p w:rsidR="00B640CE" w:rsidRDefault="001D458C" w:rsidP="000C747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C7478">
      <w:pPr>
        <w:pStyle w:val="trainingmanual"/>
        <w:rPr>
          <w:color w:val="404040"/>
          <w:sz w:val="29"/>
          <w:szCs w:val="29"/>
        </w:rPr>
      </w:pPr>
      <w:r>
        <w:t xml:space="preserve">Data Source: </w:t>
      </w:r>
      <w:r>
        <w:rPr>
          <w:rFonts w:ascii="Arial" w:hAnsi="Arial" w:cs="Arial"/>
          <w:sz w:val="24"/>
          <w:szCs w:val="24"/>
        </w:rPr>
        <w:tab/>
      </w:r>
      <w:r w:rsidR="000C7478">
        <w:rPr>
          <w:rFonts w:ascii="Arial" w:hAnsi="Arial" w:cs="Arial"/>
          <w:sz w:val="24"/>
          <w:szCs w:val="24"/>
        </w:rPr>
        <w:tab/>
      </w:r>
      <w:r>
        <w:rPr>
          <w:color w:val="404040"/>
        </w:rPr>
        <w:t>User</w:t>
      </w:r>
    </w:p>
    <w:p w:rsidR="00B640CE" w:rsidRDefault="001D458C" w:rsidP="000C7478">
      <w:pPr>
        <w:pStyle w:val="trainingmanual"/>
        <w:rPr>
          <w:color w:val="404040"/>
          <w:sz w:val="29"/>
          <w:szCs w:val="29"/>
        </w:rPr>
      </w:pPr>
      <w:r>
        <w:t xml:space="preserve">Format: </w:t>
      </w:r>
      <w:r>
        <w:rPr>
          <w:rFonts w:ascii="Arial" w:hAnsi="Arial" w:cs="Arial"/>
          <w:sz w:val="24"/>
          <w:szCs w:val="24"/>
        </w:rPr>
        <w:tab/>
      </w:r>
      <w:r w:rsidR="000C7478">
        <w:rPr>
          <w:rFonts w:ascii="Arial" w:hAnsi="Arial" w:cs="Arial"/>
          <w:sz w:val="24"/>
          <w:szCs w:val="24"/>
        </w:rPr>
        <w:tab/>
      </w:r>
      <w:r>
        <w:rPr>
          <w:color w:val="404040"/>
        </w:rPr>
        <w:t>Text (categorical values specified by STS)</w:t>
      </w:r>
    </w:p>
    <w:p w:rsidR="00B640CE" w:rsidRDefault="001D458C" w:rsidP="000C7478">
      <w:pPr>
        <w:pStyle w:val="trainingmanual"/>
        <w:rPr>
          <w:color w:val="404040"/>
          <w:sz w:val="29"/>
          <w:szCs w:val="29"/>
        </w:rPr>
      </w:pPr>
      <w:r>
        <w:t xml:space="preserve">Definition: </w:t>
      </w:r>
      <w:r>
        <w:rPr>
          <w:rFonts w:ascii="Arial" w:hAnsi="Arial" w:cs="Arial"/>
          <w:sz w:val="24"/>
          <w:szCs w:val="24"/>
        </w:rPr>
        <w:tab/>
      </w:r>
      <w:r w:rsidR="000C7478">
        <w:rPr>
          <w:rFonts w:ascii="Arial" w:hAnsi="Arial" w:cs="Arial"/>
          <w:sz w:val="24"/>
          <w:szCs w:val="24"/>
        </w:rPr>
        <w:tab/>
      </w:r>
      <w:r>
        <w:rPr>
          <w:color w:val="404040"/>
        </w:rPr>
        <w:t>Indicate whether the Tranexamic was dosed as mg per ml of Pump Prime.</w:t>
      </w:r>
    </w:p>
    <w:p w:rsidR="000C7478" w:rsidRDefault="000C7478" w:rsidP="000C7478">
      <w:pPr>
        <w:pStyle w:val="trainingmanual"/>
      </w:pPr>
    </w:p>
    <w:p w:rsidR="00B640CE" w:rsidRDefault="001D458C" w:rsidP="000C7478">
      <w:pPr>
        <w:pStyle w:val="trainingmanual"/>
        <w:rPr>
          <w:color w:val="404040"/>
          <w:sz w:val="29"/>
          <w:szCs w:val="29"/>
        </w:rPr>
      </w:pPr>
      <w:r>
        <w:t xml:space="preserve">Parent Long Name: </w:t>
      </w:r>
      <w:r>
        <w:rPr>
          <w:rFonts w:ascii="Arial" w:hAnsi="Arial" w:cs="Arial"/>
          <w:sz w:val="24"/>
          <w:szCs w:val="24"/>
        </w:rPr>
        <w:tab/>
      </w:r>
      <w:r>
        <w:rPr>
          <w:color w:val="404040"/>
        </w:rPr>
        <w:t>Tranexamic Acid Pump Prime mg/kg</w:t>
      </w:r>
    </w:p>
    <w:p w:rsidR="00B640CE" w:rsidRDefault="001D458C" w:rsidP="000C7478">
      <w:pPr>
        <w:pStyle w:val="trainingmanual"/>
        <w:rPr>
          <w:color w:val="404040"/>
          <w:sz w:val="29"/>
          <w:szCs w:val="29"/>
        </w:rPr>
      </w:pPr>
      <w:r>
        <w:t xml:space="preserve">Parent Short Name: </w:t>
      </w:r>
      <w:r>
        <w:rPr>
          <w:rFonts w:ascii="Arial" w:hAnsi="Arial" w:cs="Arial"/>
          <w:sz w:val="24"/>
          <w:szCs w:val="24"/>
        </w:rPr>
        <w:tab/>
      </w:r>
      <w:r>
        <w:rPr>
          <w:color w:val="404040"/>
        </w:rPr>
        <w:t>AntifibTranexPrime</w:t>
      </w:r>
    </w:p>
    <w:p w:rsidR="00B640CE" w:rsidRDefault="001D458C" w:rsidP="000C7478">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172C35" w:rsidRDefault="00172C35" w:rsidP="000C7478">
      <w:pPr>
        <w:pStyle w:val="trainingmanual"/>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71974">
      <w:pPr>
        <w:pStyle w:val="trainingmanual"/>
        <w:rPr>
          <w:color w:val="404040"/>
          <w:sz w:val="29"/>
          <w:szCs w:val="29"/>
        </w:rPr>
      </w:pPr>
      <w:r>
        <w:t xml:space="preserve">SeqNo: </w:t>
      </w:r>
      <w:r>
        <w:rPr>
          <w:rFonts w:ascii="Arial" w:hAnsi="Arial" w:cs="Arial"/>
          <w:sz w:val="24"/>
          <w:szCs w:val="24"/>
        </w:rPr>
        <w:tab/>
      </w:r>
      <w:r>
        <w:rPr>
          <w:color w:val="404040"/>
        </w:rPr>
        <w:t>2809</w:t>
      </w:r>
    </w:p>
    <w:p w:rsidR="00B640CE" w:rsidRDefault="001D458C" w:rsidP="00071974">
      <w:pPr>
        <w:pStyle w:val="trainingmanual"/>
        <w:rPr>
          <w:color w:val="404040"/>
          <w:sz w:val="29"/>
          <w:szCs w:val="29"/>
        </w:rPr>
      </w:pPr>
      <w:r>
        <w:t xml:space="preserve">Long Name: </w:t>
      </w:r>
      <w:r>
        <w:rPr>
          <w:rFonts w:ascii="Arial" w:hAnsi="Arial" w:cs="Arial"/>
          <w:sz w:val="24"/>
          <w:szCs w:val="24"/>
        </w:rPr>
        <w:tab/>
      </w:r>
      <w:r w:rsidR="00071974">
        <w:rPr>
          <w:rFonts w:ascii="Arial" w:hAnsi="Arial" w:cs="Arial"/>
          <w:sz w:val="24"/>
          <w:szCs w:val="24"/>
        </w:rPr>
        <w:tab/>
      </w:r>
      <w:r>
        <w:rPr>
          <w:color w:val="404040"/>
        </w:rPr>
        <w:t>Tranexamic Acid Infusion Rate mg/kg/hr</w:t>
      </w:r>
    </w:p>
    <w:p w:rsidR="00B640CE" w:rsidRDefault="001D458C" w:rsidP="00071974">
      <w:pPr>
        <w:pStyle w:val="trainingmanual"/>
        <w:rPr>
          <w:color w:val="404040"/>
          <w:sz w:val="29"/>
          <w:szCs w:val="29"/>
        </w:rPr>
      </w:pPr>
      <w:r>
        <w:t xml:space="preserve">Short Name: </w:t>
      </w:r>
      <w:r>
        <w:rPr>
          <w:rFonts w:ascii="Arial" w:hAnsi="Arial" w:cs="Arial"/>
          <w:sz w:val="24"/>
          <w:szCs w:val="24"/>
        </w:rPr>
        <w:tab/>
      </w:r>
      <w:r w:rsidR="00071974">
        <w:rPr>
          <w:rFonts w:ascii="Arial" w:hAnsi="Arial" w:cs="Arial"/>
          <w:sz w:val="24"/>
          <w:szCs w:val="24"/>
        </w:rPr>
        <w:tab/>
      </w:r>
      <w:r>
        <w:rPr>
          <w:color w:val="404040"/>
        </w:rPr>
        <w:t>AntifibTranexInfRate</w:t>
      </w:r>
    </w:p>
    <w:p w:rsidR="00B640CE" w:rsidRDefault="001D458C" w:rsidP="0007197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71974">
      <w:pPr>
        <w:pStyle w:val="trainingmanual"/>
        <w:rPr>
          <w:color w:val="404040"/>
          <w:sz w:val="29"/>
          <w:szCs w:val="29"/>
        </w:rPr>
      </w:pPr>
      <w:r>
        <w:t xml:space="preserve">Data Source: </w:t>
      </w:r>
      <w:r>
        <w:rPr>
          <w:rFonts w:ascii="Arial" w:hAnsi="Arial" w:cs="Arial"/>
          <w:sz w:val="24"/>
          <w:szCs w:val="24"/>
        </w:rPr>
        <w:tab/>
      </w:r>
      <w:r w:rsidR="00071974">
        <w:rPr>
          <w:rFonts w:ascii="Arial" w:hAnsi="Arial" w:cs="Arial"/>
          <w:sz w:val="24"/>
          <w:szCs w:val="24"/>
        </w:rPr>
        <w:tab/>
      </w:r>
      <w:r>
        <w:rPr>
          <w:color w:val="404040"/>
        </w:rPr>
        <w:t>User</w:t>
      </w:r>
    </w:p>
    <w:p w:rsidR="00B640CE" w:rsidRDefault="001D458C" w:rsidP="00071974">
      <w:pPr>
        <w:pStyle w:val="trainingmanual"/>
        <w:rPr>
          <w:color w:val="404040"/>
          <w:sz w:val="29"/>
          <w:szCs w:val="29"/>
        </w:rPr>
      </w:pPr>
      <w:r>
        <w:t xml:space="preserve">Format: </w:t>
      </w:r>
      <w:r>
        <w:rPr>
          <w:rFonts w:ascii="Arial" w:hAnsi="Arial" w:cs="Arial"/>
          <w:sz w:val="24"/>
          <w:szCs w:val="24"/>
        </w:rPr>
        <w:tab/>
      </w:r>
      <w:r w:rsidR="00071974">
        <w:rPr>
          <w:rFonts w:ascii="Arial" w:hAnsi="Arial" w:cs="Arial"/>
          <w:sz w:val="24"/>
          <w:szCs w:val="24"/>
        </w:rPr>
        <w:tab/>
      </w:r>
      <w:r>
        <w:rPr>
          <w:color w:val="404040"/>
        </w:rPr>
        <w:t>Integer</w:t>
      </w:r>
    </w:p>
    <w:p w:rsidR="00B640CE" w:rsidRDefault="001D458C" w:rsidP="00071974">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infusion rate in mg/kg/hour of tranexamic acid given during this procedure.  Enter zero if</w:t>
      </w:r>
      <w:r w:rsidR="00172C35">
        <w:rPr>
          <w:color w:val="404040"/>
        </w:rPr>
        <w:t xml:space="preserve"> </w:t>
      </w:r>
      <w:r>
        <w:rPr>
          <w:color w:val="404040"/>
        </w:rPr>
        <w:t>no infusion initiated.</w:t>
      </w:r>
    </w:p>
    <w:p w:rsidR="00071974" w:rsidRDefault="00071974" w:rsidP="00071974">
      <w:pPr>
        <w:pStyle w:val="trainingmanual"/>
      </w:pPr>
    </w:p>
    <w:p w:rsidR="00B640CE" w:rsidRDefault="001D458C" w:rsidP="00071974">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w:t>
      </w:r>
    </w:p>
    <w:p w:rsidR="00071974" w:rsidRDefault="00071974" w:rsidP="00071974">
      <w:pPr>
        <w:pStyle w:val="trainingmanual"/>
      </w:pPr>
    </w:p>
    <w:p w:rsidR="00B640CE" w:rsidRDefault="001D458C" w:rsidP="00071974">
      <w:pPr>
        <w:pStyle w:val="trainingmanual"/>
        <w:rPr>
          <w:color w:val="404040"/>
          <w:sz w:val="29"/>
          <w:szCs w:val="29"/>
        </w:rPr>
      </w:pPr>
      <w:r>
        <w:t xml:space="preserve">Parent Long Name: </w:t>
      </w:r>
      <w:r>
        <w:rPr>
          <w:rFonts w:ascii="Arial" w:hAnsi="Arial" w:cs="Arial"/>
          <w:sz w:val="24"/>
          <w:szCs w:val="24"/>
        </w:rPr>
        <w:tab/>
      </w:r>
      <w:r>
        <w:rPr>
          <w:color w:val="404040"/>
        </w:rPr>
        <w:t>Tranexamic Acid Used</w:t>
      </w:r>
    </w:p>
    <w:p w:rsidR="00B640CE" w:rsidRDefault="001D458C" w:rsidP="00071974">
      <w:pPr>
        <w:pStyle w:val="trainingmanual"/>
        <w:rPr>
          <w:color w:val="404040"/>
          <w:sz w:val="29"/>
          <w:szCs w:val="29"/>
        </w:rPr>
      </w:pPr>
      <w:r>
        <w:t xml:space="preserve">Parent Short Name: </w:t>
      </w:r>
      <w:r>
        <w:rPr>
          <w:rFonts w:ascii="Arial" w:hAnsi="Arial" w:cs="Arial"/>
          <w:sz w:val="24"/>
          <w:szCs w:val="24"/>
        </w:rPr>
        <w:tab/>
      </w:r>
      <w:r>
        <w:rPr>
          <w:color w:val="404040"/>
        </w:rPr>
        <w:t>AntifibTranexUse</w:t>
      </w:r>
    </w:p>
    <w:p w:rsidR="00B640CE" w:rsidRDefault="001D458C" w:rsidP="00071974">
      <w:pPr>
        <w:pStyle w:val="trainingmanual"/>
        <w:rPr>
          <w:color w:val="404040"/>
        </w:rPr>
      </w:pPr>
      <w:r>
        <w:t xml:space="preserve">Parent Value(s): </w:t>
      </w:r>
      <w:r>
        <w:rPr>
          <w:rFonts w:ascii="Arial" w:hAnsi="Arial" w:cs="Arial"/>
          <w:sz w:val="24"/>
          <w:szCs w:val="24"/>
        </w:rPr>
        <w:tab/>
      </w:r>
      <w:r>
        <w:rPr>
          <w:color w:val="404040"/>
        </w:rPr>
        <w:t>= "Yes"</w:t>
      </w:r>
    </w:p>
    <w:p w:rsidR="00673ABA" w:rsidRPr="00673ABA" w:rsidRDefault="00673ABA" w:rsidP="00673ABA">
      <w:pPr>
        <w:pStyle w:val="PlainText"/>
        <w:rPr>
          <w:color w:val="FF0000"/>
        </w:rPr>
      </w:pPr>
      <w:r w:rsidRPr="00B2640A">
        <w:t xml:space="preserve">May 2016: The question is asking for rate of TXA infusion in mg/kg/hr.  It will not let me enter a decimal point, it is only accepting whole numbers. For example, the anesthesia record documents an infusion rate of 3.1mg/kg/hr for a total of 477 minutes.  The field will not accept 3.1 it will only accept 3.  Rounding on medication dosages to the nearest whole number is extremely inaccurate.  Now, I cannot tell if this issue lies within my software, Axis Pats, or with the new version.  </w:t>
      </w:r>
      <w:r w:rsidRPr="00B2640A">
        <w:rPr>
          <w:b/>
        </w:rPr>
        <w:t>I confirmed with DCRI and that field is an integer field, so the software is working as it should.  This field was an integer even in the previous data version 3.22.</w:t>
      </w:r>
      <w:r w:rsidRPr="00B2640A">
        <w:t xml:space="preserve">  </w:t>
      </w:r>
    </w:p>
    <w:p w:rsidR="00172C35" w:rsidRDefault="00172C35" w:rsidP="00071974">
      <w:pPr>
        <w:pStyle w:val="trainingmanual"/>
        <w:rPr>
          <w:color w:val="404040"/>
        </w:rPr>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71974">
      <w:pPr>
        <w:pStyle w:val="trainingmanual"/>
        <w:rPr>
          <w:color w:val="404040"/>
          <w:sz w:val="29"/>
          <w:szCs w:val="29"/>
        </w:rPr>
      </w:pPr>
      <w:r>
        <w:t xml:space="preserve">SeqNo: </w:t>
      </w:r>
      <w:r>
        <w:rPr>
          <w:rFonts w:ascii="Arial" w:hAnsi="Arial" w:cs="Arial"/>
          <w:sz w:val="24"/>
          <w:szCs w:val="24"/>
        </w:rPr>
        <w:tab/>
      </w:r>
      <w:r>
        <w:rPr>
          <w:color w:val="404040"/>
        </w:rPr>
        <w:t>2810</w:t>
      </w:r>
    </w:p>
    <w:p w:rsidR="00B640CE" w:rsidRDefault="001D458C" w:rsidP="00071974">
      <w:pPr>
        <w:pStyle w:val="trainingmanual"/>
        <w:rPr>
          <w:color w:val="404040"/>
          <w:sz w:val="29"/>
          <w:szCs w:val="29"/>
        </w:rPr>
      </w:pPr>
      <w:r>
        <w:t xml:space="preserve">Long Name: </w:t>
      </w:r>
      <w:r>
        <w:rPr>
          <w:rFonts w:ascii="Arial" w:hAnsi="Arial" w:cs="Arial"/>
          <w:sz w:val="24"/>
          <w:szCs w:val="24"/>
        </w:rPr>
        <w:tab/>
      </w:r>
      <w:r w:rsidR="00071974">
        <w:rPr>
          <w:rFonts w:ascii="Arial" w:hAnsi="Arial" w:cs="Arial"/>
          <w:sz w:val="24"/>
          <w:szCs w:val="24"/>
        </w:rPr>
        <w:tab/>
      </w:r>
      <w:r>
        <w:rPr>
          <w:color w:val="404040"/>
        </w:rPr>
        <w:t>Trasylol (Aprotinin) Used</w:t>
      </w:r>
    </w:p>
    <w:p w:rsidR="00B640CE" w:rsidRDefault="001D458C" w:rsidP="00071974">
      <w:pPr>
        <w:pStyle w:val="trainingmanual"/>
        <w:rPr>
          <w:color w:val="404040"/>
          <w:sz w:val="29"/>
          <w:szCs w:val="29"/>
        </w:rPr>
      </w:pPr>
      <w:r>
        <w:t xml:space="preserve">Short Name: </w:t>
      </w:r>
      <w:r>
        <w:rPr>
          <w:rFonts w:ascii="Arial" w:hAnsi="Arial" w:cs="Arial"/>
          <w:sz w:val="24"/>
          <w:szCs w:val="24"/>
        </w:rPr>
        <w:tab/>
      </w:r>
      <w:r w:rsidR="00071974">
        <w:rPr>
          <w:rFonts w:ascii="Arial" w:hAnsi="Arial" w:cs="Arial"/>
          <w:sz w:val="24"/>
          <w:szCs w:val="24"/>
        </w:rPr>
        <w:tab/>
      </w:r>
      <w:r>
        <w:rPr>
          <w:color w:val="404040"/>
        </w:rPr>
        <w:t>AntifibTrasylUse</w:t>
      </w:r>
    </w:p>
    <w:p w:rsidR="00B640CE" w:rsidRDefault="001D458C" w:rsidP="0007197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71974">
      <w:pPr>
        <w:pStyle w:val="trainingmanual"/>
        <w:rPr>
          <w:color w:val="404040"/>
          <w:sz w:val="29"/>
          <w:szCs w:val="29"/>
        </w:rPr>
      </w:pPr>
      <w:r>
        <w:t xml:space="preserve">Data Source: </w:t>
      </w:r>
      <w:r>
        <w:rPr>
          <w:rFonts w:ascii="Arial" w:hAnsi="Arial" w:cs="Arial"/>
          <w:sz w:val="24"/>
          <w:szCs w:val="24"/>
        </w:rPr>
        <w:tab/>
      </w:r>
      <w:r w:rsidR="00071974">
        <w:rPr>
          <w:rFonts w:ascii="Arial" w:hAnsi="Arial" w:cs="Arial"/>
          <w:sz w:val="24"/>
          <w:szCs w:val="24"/>
        </w:rPr>
        <w:tab/>
      </w:r>
      <w:r>
        <w:rPr>
          <w:color w:val="404040"/>
        </w:rPr>
        <w:t>User</w:t>
      </w:r>
    </w:p>
    <w:p w:rsidR="00B640CE" w:rsidRDefault="001D458C" w:rsidP="00071974">
      <w:pPr>
        <w:pStyle w:val="trainingmanual"/>
        <w:rPr>
          <w:color w:val="404040"/>
          <w:sz w:val="29"/>
          <w:szCs w:val="29"/>
        </w:rPr>
      </w:pPr>
      <w:r>
        <w:t xml:space="preserve">Format: </w:t>
      </w:r>
      <w:r>
        <w:rPr>
          <w:rFonts w:ascii="Arial" w:hAnsi="Arial" w:cs="Arial"/>
          <w:sz w:val="24"/>
          <w:szCs w:val="24"/>
        </w:rPr>
        <w:tab/>
      </w:r>
      <w:r w:rsidR="00071974">
        <w:rPr>
          <w:rFonts w:ascii="Arial" w:hAnsi="Arial" w:cs="Arial"/>
          <w:sz w:val="24"/>
          <w:szCs w:val="24"/>
        </w:rPr>
        <w:tab/>
      </w:r>
      <w:r>
        <w:rPr>
          <w:color w:val="404040"/>
        </w:rPr>
        <w:t>Text (categorical values specified by STS)</w:t>
      </w:r>
    </w:p>
    <w:p w:rsidR="00B640CE" w:rsidRDefault="001D458C" w:rsidP="00071974">
      <w:pPr>
        <w:pStyle w:val="trainingmanual"/>
        <w:rPr>
          <w:color w:val="404040"/>
          <w:sz w:val="29"/>
          <w:szCs w:val="29"/>
        </w:rPr>
      </w:pPr>
      <w:r>
        <w:t xml:space="preserve">Definition: </w:t>
      </w:r>
      <w:r>
        <w:rPr>
          <w:rFonts w:ascii="Arial" w:hAnsi="Arial" w:cs="Arial"/>
          <w:sz w:val="24"/>
          <w:szCs w:val="24"/>
        </w:rPr>
        <w:tab/>
      </w:r>
      <w:r w:rsidR="00071974">
        <w:rPr>
          <w:rFonts w:ascii="Arial" w:hAnsi="Arial" w:cs="Arial"/>
          <w:sz w:val="24"/>
          <w:szCs w:val="24"/>
        </w:rPr>
        <w:tab/>
      </w:r>
      <w:r>
        <w:rPr>
          <w:color w:val="404040"/>
        </w:rPr>
        <w:t>Indicate whether trasylol (aprotinin) was given to the patient during this procedure.</w:t>
      </w:r>
    </w:p>
    <w:p w:rsidR="00071974" w:rsidRDefault="00071974" w:rsidP="00071974">
      <w:pPr>
        <w:pStyle w:val="trainingmanual"/>
      </w:pPr>
    </w:p>
    <w:p w:rsidR="00B640CE" w:rsidRDefault="001D458C" w:rsidP="00071974">
      <w:pPr>
        <w:pStyle w:val="trainingmanual"/>
        <w:rPr>
          <w:color w:val="404040"/>
          <w:sz w:val="29"/>
          <w:szCs w:val="29"/>
        </w:rPr>
      </w:pPr>
      <w:r>
        <w:t xml:space="preserve">Parent Long Name: </w:t>
      </w:r>
      <w:r>
        <w:rPr>
          <w:rFonts w:ascii="Arial" w:hAnsi="Arial" w:cs="Arial"/>
          <w:sz w:val="24"/>
          <w:szCs w:val="24"/>
        </w:rPr>
        <w:tab/>
      </w:r>
      <w:r>
        <w:rPr>
          <w:color w:val="404040"/>
        </w:rPr>
        <w:t>Antifibrinolytic Used Intraoperatively</w:t>
      </w:r>
    </w:p>
    <w:p w:rsidR="00B640CE" w:rsidRDefault="001D458C" w:rsidP="00071974">
      <w:pPr>
        <w:pStyle w:val="trainingmanual"/>
        <w:rPr>
          <w:color w:val="404040"/>
          <w:sz w:val="29"/>
          <w:szCs w:val="29"/>
        </w:rPr>
      </w:pPr>
      <w:r>
        <w:t xml:space="preserve">Parent Short Name: </w:t>
      </w:r>
      <w:r>
        <w:rPr>
          <w:rFonts w:ascii="Arial" w:hAnsi="Arial" w:cs="Arial"/>
          <w:sz w:val="24"/>
          <w:szCs w:val="24"/>
        </w:rPr>
        <w:tab/>
      </w:r>
      <w:r>
        <w:rPr>
          <w:color w:val="404040"/>
        </w:rPr>
        <w:t>AntifibUsage</w:t>
      </w:r>
    </w:p>
    <w:p w:rsidR="00B640CE" w:rsidRDefault="001D458C" w:rsidP="00071974">
      <w:pPr>
        <w:pStyle w:val="trainingmanual"/>
        <w:rPr>
          <w:color w:val="404040"/>
          <w:sz w:val="29"/>
          <w:szCs w:val="29"/>
        </w:rPr>
      </w:pPr>
      <w:r>
        <w:lastRenderedPageBreak/>
        <w:t xml:space="preserve">Parent Value(s): </w:t>
      </w:r>
      <w:r>
        <w:rPr>
          <w:rFonts w:ascii="Arial" w:hAnsi="Arial" w:cs="Arial"/>
          <w:sz w:val="24"/>
          <w:szCs w:val="24"/>
        </w:rPr>
        <w:tab/>
      </w:r>
      <w:r>
        <w:rPr>
          <w:color w:val="404040"/>
        </w:rPr>
        <w:t>= "Yes"</w:t>
      </w:r>
    </w:p>
    <w:p w:rsidR="00172C35" w:rsidRDefault="00172C35" w:rsidP="00071974">
      <w:pPr>
        <w:pStyle w:val="trainingmanual"/>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71974">
      <w:pPr>
        <w:pStyle w:val="trainingmanual"/>
        <w:rPr>
          <w:color w:val="404040"/>
          <w:sz w:val="29"/>
          <w:szCs w:val="29"/>
        </w:rPr>
      </w:pPr>
      <w:r>
        <w:t xml:space="preserve">SeqNo: </w:t>
      </w:r>
      <w:r>
        <w:rPr>
          <w:rFonts w:ascii="Arial" w:hAnsi="Arial" w:cs="Arial"/>
          <w:sz w:val="24"/>
          <w:szCs w:val="24"/>
        </w:rPr>
        <w:tab/>
      </w:r>
      <w:r>
        <w:rPr>
          <w:color w:val="404040"/>
        </w:rPr>
        <w:t>2811</w:t>
      </w:r>
    </w:p>
    <w:p w:rsidR="00B640CE" w:rsidRDefault="001D458C" w:rsidP="00071974">
      <w:pPr>
        <w:pStyle w:val="trainingmanual"/>
        <w:rPr>
          <w:color w:val="404040"/>
          <w:sz w:val="29"/>
          <w:szCs w:val="29"/>
        </w:rPr>
      </w:pPr>
      <w:r>
        <w:t xml:space="preserve">Long Name: </w:t>
      </w:r>
      <w:r>
        <w:rPr>
          <w:rFonts w:ascii="Arial" w:hAnsi="Arial" w:cs="Arial"/>
          <w:sz w:val="24"/>
          <w:szCs w:val="24"/>
        </w:rPr>
        <w:tab/>
      </w:r>
      <w:r w:rsidR="00071974">
        <w:rPr>
          <w:rFonts w:ascii="Arial" w:hAnsi="Arial" w:cs="Arial"/>
          <w:sz w:val="24"/>
          <w:szCs w:val="24"/>
        </w:rPr>
        <w:tab/>
      </w:r>
      <w:r>
        <w:rPr>
          <w:color w:val="404040"/>
        </w:rPr>
        <w:t>Trasylol (Aprotinin) Load cc/kg</w:t>
      </w:r>
    </w:p>
    <w:p w:rsidR="00B640CE" w:rsidRDefault="001D458C" w:rsidP="00071974">
      <w:pPr>
        <w:pStyle w:val="trainingmanual"/>
        <w:rPr>
          <w:color w:val="404040"/>
          <w:sz w:val="29"/>
          <w:szCs w:val="29"/>
        </w:rPr>
      </w:pPr>
      <w:r>
        <w:t xml:space="preserve">Short Name: </w:t>
      </w:r>
      <w:r>
        <w:rPr>
          <w:rFonts w:ascii="Arial" w:hAnsi="Arial" w:cs="Arial"/>
          <w:sz w:val="24"/>
          <w:szCs w:val="24"/>
        </w:rPr>
        <w:tab/>
      </w:r>
      <w:r w:rsidR="00071974">
        <w:rPr>
          <w:rFonts w:ascii="Arial" w:hAnsi="Arial" w:cs="Arial"/>
          <w:sz w:val="24"/>
          <w:szCs w:val="24"/>
        </w:rPr>
        <w:tab/>
      </w:r>
      <w:r>
        <w:rPr>
          <w:color w:val="404040"/>
        </w:rPr>
        <w:t>AntifibTrasylLoad</w:t>
      </w:r>
    </w:p>
    <w:p w:rsidR="00B640CE" w:rsidRDefault="001D458C" w:rsidP="0007197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71974">
      <w:pPr>
        <w:pStyle w:val="trainingmanual"/>
        <w:rPr>
          <w:color w:val="404040"/>
          <w:sz w:val="29"/>
          <w:szCs w:val="29"/>
        </w:rPr>
      </w:pPr>
      <w:r>
        <w:t xml:space="preserve">Data Source: </w:t>
      </w:r>
      <w:r>
        <w:rPr>
          <w:rFonts w:ascii="Arial" w:hAnsi="Arial" w:cs="Arial"/>
          <w:sz w:val="24"/>
          <w:szCs w:val="24"/>
        </w:rPr>
        <w:tab/>
      </w:r>
      <w:r w:rsidR="00071974">
        <w:rPr>
          <w:rFonts w:ascii="Arial" w:hAnsi="Arial" w:cs="Arial"/>
          <w:sz w:val="24"/>
          <w:szCs w:val="24"/>
        </w:rPr>
        <w:tab/>
      </w:r>
      <w:r>
        <w:rPr>
          <w:color w:val="404040"/>
        </w:rPr>
        <w:t>User</w:t>
      </w:r>
    </w:p>
    <w:p w:rsidR="00B640CE" w:rsidRDefault="001D458C" w:rsidP="00071974">
      <w:pPr>
        <w:pStyle w:val="trainingmanual"/>
        <w:rPr>
          <w:color w:val="404040"/>
          <w:sz w:val="29"/>
          <w:szCs w:val="29"/>
        </w:rPr>
      </w:pPr>
      <w:r>
        <w:t xml:space="preserve">Format: </w:t>
      </w:r>
      <w:r>
        <w:rPr>
          <w:rFonts w:ascii="Arial" w:hAnsi="Arial" w:cs="Arial"/>
          <w:sz w:val="24"/>
          <w:szCs w:val="24"/>
        </w:rPr>
        <w:tab/>
      </w:r>
      <w:r w:rsidR="00071974">
        <w:rPr>
          <w:rFonts w:ascii="Arial" w:hAnsi="Arial" w:cs="Arial"/>
          <w:sz w:val="24"/>
          <w:szCs w:val="24"/>
        </w:rPr>
        <w:tab/>
      </w:r>
      <w:r>
        <w:rPr>
          <w:color w:val="404040"/>
        </w:rPr>
        <w:t>Integer</w:t>
      </w:r>
    </w:p>
    <w:p w:rsidR="00B640CE" w:rsidRDefault="001D458C" w:rsidP="00071974">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loading dose of trasylol (aprotinin) in cc/kg used during this procedure.  Enter zero if no</w:t>
      </w:r>
      <w:r w:rsidR="00172C35">
        <w:rPr>
          <w:color w:val="404040"/>
        </w:rPr>
        <w:t xml:space="preserve"> </w:t>
      </w:r>
      <w:r>
        <w:rPr>
          <w:color w:val="404040"/>
        </w:rPr>
        <w:t>loading dose was used.</w:t>
      </w:r>
    </w:p>
    <w:p w:rsidR="00071974" w:rsidRDefault="00071974" w:rsidP="00071974">
      <w:pPr>
        <w:pStyle w:val="trainingmanual"/>
      </w:pPr>
    </w:p>
    <w:p w:rsidR="00B640CE" w:rsidRDefault="001D458C" w:rsidP="00071974">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071974" w:rsidRDefault="00071974" w:rsidP="00071974">
      <w:pPr>
        <w:pStyle w:val="trainingmanual"/>
      </w:pPr>
    </w:p>
    <w:p w:rsidR="00B640CE" w:rsidRDefault="001D458C" w:rsidP="00071974">
      <w:pPr>
        <w:pStyle w:val="trainingmanual"/>
        <w:rPr>
          <w:color w:val="404040"/>
          <w:sz w:val="29"/>
          <w:szCs w:val="29"/>
        </w:rPr>
      </w:pPr>
      <w:r>
        <w:t xml:space="preserve">Parent Long Name: </w:t>
      </w:r>
      <w:r>
        <w:rPr>
          <w:rFonts w:ascii="Arial" w:hAnsi="Arial" w:cs="Arial"/>
          <w:sz w:val="24"/>
          <w:szCs w:val="24"/>
        </w:rPr>
        <w:tab/>
      </w:r>
      <w:r>
        <w:rPr>
          <w:color w:val="404040"/>
        </w:rPr>
        <w:t>Trasylol (Aprotinin) Used</w:t>
      </w:r>
    </w:p>
    <w:p w:rsidR="00B640CE" w:rsidRDefault="001D458C" w:rsidP="00071974">
      <w:pPr>
        <w:pStyle w:val="trainingmanual"/>
        <w:rPr>
          <w:color w:val="404040"/>
          <w:sz w:val="29"/>
          <w:szCs w:val="29"/>
        </w:rPr>
      </w:pPr>
      <w:r>
        <w:t xml:space="preserve">Parent Short Name: </w:t>
      </w:r>
      <w:r>
        <w:rPr>
          <w:rFonts w:ascii="Arial" w:hAnsi="Arial" w:cs="Arial"/>
          <w:sz w:val="24"/>
          <w:szCs w:val="24"/>
        </w:rPr>
        <w:tab/>
      </w:r>
      <w:r>
        <w:rPr>
          <w:color w:val="404040"/>
        </w:rPr>
        <w:t>AntifibTrasylUse</w:t>
      </w:r>
    </w:p>
    <w:p w:rsidR="00B640CE" w:rsidRDefault="001D458C" w:rsidP="00071974">
      <w:pPr>
        <w:pStyle w:val="trainingmanual"/>
        <w:rPr>
          <w:color w:val="404040"/>
        </w:rPr>
      </w:pPr>
      <w:r>
        <w:t xml:space="preserve">Parent Value(s): </w:t>
      </w:r>
      <w:r>
        <w:rPr>
          <w:rFonts w:ascii="Arial" w:hAnsi="Arial" w:cs="Arial"/>
          <w:sz w:val="24"/>
          <w:szCs w:val="24"/>
        </w:rPr>
        <w:tab/>
      </w:r>
      <w:r>
        <w:rPr>
          <w:color w:val="404040"/>
        </w:rPr>
        <w:t>= "Yes"</w:t>
      </w:r>
    </w:p>
    <w:p w:rsidR="00172C35" w:rsidRDefault="00172C35" w:rsidP="00071974">
      <w:pPr>
        <w:pStyle w:val="trainingmanual"/>
        <w:rPr>
          <w:color w:val="404040"/>
        </w:rPr>
      </w:pPr>
    </w:p>
    <w:p w:rsidR="00071974" w:rsidRDefault="00071974"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4E445E">
      <w:pPr>
        <w:pStyle w:val="trainingmanual"/>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2812</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Trasylol (Aprotinin) Pump Prime cc/kg</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AntifibTrasylPrime</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pump priming dose of trasylol (aprotinin) in cc/kg used during this procedure.  Enter zero if no pump priming dose was used.</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Trasylol (Aprotinin) Used</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AntifibTrasylUse</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172C35" w:rsidRDefault="00172C35" w:rsidP="004E445E">
      <w:pPr>
        <w:pStyle w:val="trainingmanual"/>
        <w:rPr>
          <w:color w:val="404040"/>
        </w:rPr>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2813</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Trasylol (Aprotinin) Infusion Rate cc/kg/hr</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AntifibTrasylInfRate</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infusion rate of trasylol (aprotinin) in cc/kg/hour used during this procedure.  Enter zero</w:t>
      </w:r>
      <w:r w:rsidR="00940618">
        <w:rPr>
          <w:color w:val="404040"/>
        </w:rPr>
        <w:t xml:space="preserve"> </w:t>
      </w:r>
      <w:r>
        <w:rPr>
          <w:color w:val="404040"/>
        </w:rPr>
        <w:t>if no infusion initiated.</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Trasylol (Aprotinin) Used</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AntifibTrasylUse</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4E445E" w:rsidRDefault="004E445E" w:rsidP="004E445E">
      <w:pPr>
        <w:pStyle w:val="trainingmanual"/>
        <w:rPr>
          <w:color w:val="404040"/>
          <w:sz w:val="29"/>
          <w:szCs w:val="29"/>
        </w:rPr>
      </w:pPr>
    </w:p>
    <w:p w:rsidR="00940618" w:rsidRDefault="009406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2815</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Procoagulent Used Intraoperatively</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ProcoagUsage</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Text (categorical values specified by STS)</w:t>
      </w:r>
    </w:p>
    <w:p w:rsidR="00B640CE" w:rsidRDefault="001D458C" w:rsidP="004E445E">
      <w:pPr>
        <w:pStyle w:val="trainingmanual"/>
        <w:rPr>
          <w:color w:val="404040"/>
          <w:sz w:val="29"/>
          <w:szCs w:val="29"/>
        </w:rPr>
      </w:pPr>
      <w:r>
        <w:t xml:space="preserve">Definition: </w:t>
      </w:r>
      <w:r>
        <w:rPr>
          <w:rFonts w:ascii="Arial" w:hAnsi="Arial" w:cs="Arial"/>
          <w:sz w:val="24"/>
          <w:szCs w:val="24"/>
        </w:rPr>
        <w:tab/>
      </w:r>
      <w:r w:rsidR="004E445E">
        <w:rPr>
          <w:rFonts w:ascii="Arial" w:hAnsi="Arial" w:cs="Arial"/>
          <w:sz w:val="24"/>
          <w:szCs w:val="24"/>
        </w:rPr>
        <w:tab/>
      </w:r>
      <w:r>
        <w:rPr>
          <w:color w:val="404040"/>
        </w:rPr>
        <w:t>Indicate whether procoagulents were used intraoperatively</w:t>
      </w:r>
    </w:p>
    <w:p w:rsidR="004E445E" w:rsidRDefault="004E445E"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2816</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Factor VIIa (Novoseven) Usage</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Text (categorical values specified by STS)</w:t>
      </w:r>
    </w:p>
    <w:p w:rsidR="00B640CE" w:rsidRDefault="001D458C" w:rsidP="004E445E">
      <w:pPr>
        <w:pStyle w:val="trainingmanual"/>
        <w:rPr>
          <w:color w:val="404040"/>
          <w:sz w:val="29"/>
          <w:szCs w:val="29"/>
        </w:rPr>
      </w:pPr>
      <w:r>
        <w:t xml:space="preserve">Definition: </w:t>
      </w:r>
      <w:r>
        <w:rPr>
          <w:rFonts w:ascii="Arial" w:hAnsi="Arial" w:cs="Arial"/>
          <w:sz w:val="24"/>
          <w:szCs w:val="24"/>
        </w:rPr>
        <w:tab/>
      </w:r>
      <w:r w:rsidR="004E445E">
        <w:rPr>
          <w:rFonts w:ascii="Arial" w:hAnsi="Arial" w:cs="Arial"/>
          <w:sz w:val="24"/>
          <w:szCs w:val="24"/>
        </w:rPr>
        <w:tab/>
      </w:r>
      <w:r>
        <w:rPr>
          <w:color w:val="404040"/>
        </w:rPr>
        <w:t>Indicate whether Factor VIIa (Novoseven) was administered intraoperatively.</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rPr>
          <w:rFonts w:ascii="Arial" w:hAnsi="Arial" w:cs="Arial"/>
          <w:sz w:val="24"/>
          <w:szCs w:val="24"/>
        </w:rPr>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2817</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Factor VIIa (Novoseven) mcg/kg - Dose 1</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ProcoagFactorVIIa1</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first dose in micrograms per kilogram of Factor VIIa given during this procedure.</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200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Factor VIIa (Novoseven)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ProcoagFactorVIIa</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4E445E" w:rsidRDefault="004E445E" w:rsidP="004E445E">
      <w:pPr>
        <w:pStyle w:val="trainingmanual"/>
        <w:rPr>
          <w:color w:val="404040"/>
          <w:sz w:val="29"/>
          <w:szCs w:val="29"/>
        </w:rPr>
      </w:pPr>
    </w:p>
    <w:p w:rsidR="00940618" w:rsidRDefault="009406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2818</w:t>
      </w:r>
    </w:p>
    <w:p w:rsidR="00B640CE" w:rsidRDefault="001D458C" w:rsidP="004E445E">
      <w:pPr>
        <w:pStyle w:val="trainingmanual"/>
        <w:rPr>
          <w:color w:val="404040"/>
          <w:sz w:val="29"/>
          <w:szCs w:val="29"/>
        </w:rPr>
      </w:pPr>
      <w:r>
        <w:lastRenderedPageBreak/>
        <w:t xml:space="preserve">Long Name: </w:t>
      </w:r>
      <w:r>
        <w:rPr>
          <w:rFonts w:ascii="Arial" w:hAnsi="Arial" w:cs="Arial"/>
          <w:sz w:val="24"/>
          <w:szCs w:val="24"/>
        </w:rPr>
        <w:tab/>
      </w:r>
      <w:r w:rsidR="004E445E">
        <w:rPr>
          <w:rFonts w:ascii="Arial" w:hAnsi="Arial" w:cs="Arial"/>
          <w:sz w:val="24"/>
          <w:szCs w:val="24"/>
        </w:rPr>
        <w:tab/>
      </w:r>
      <w:r>
        <w:rPr>
          <w:color w:val="404040"/>
        </w:rPr>
        <w:t>Factor VIIa (Novoseven) mcg/kg - Dose 2</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ProcoagFactorVIIa2</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micrograms per kilogram of Factor VIIa given during this procedure.</w:t>
      </w:r>
      <w:r w:rsidR="004E445E">
        <w:rPr>
          <w:color w:val="404040"/>
        </w:rPr>
        <w:t xml:space="preserve">  </w:t>
      </w:r>
      <w:r>
        <w:rPr>
          <w:color w:val="404040"/>
        </w:rPr>
        <w:t>Enter zero if no second dose given.</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Factor VIIa (Novoseven)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ProcoagFactorVIIa</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2819</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Factor VIIa (Novoseven) mcg/kg - Dose 3</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ProcoagFactorVIIa3</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micrograms per kilogram of Factor VIIa given during this procedure.  Enter</w:t>
      </w:r>
      <w:r w:rsidR="00940618">
        <w:rPr>
          <w:color w:val="404040"/>
        </w:rPr>
        <w:t xml:space="preserve"> </w:t>
      </w:r>
      <w:r>
        <w:rPr>
          <w:color w:val="404040"/>
        </w:rPr>
        <w:t>zero if no third dose given.</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Factor VIIa (Novoseven) mcg/kg - Dose 2</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ProcoagFactorVIIa2</w:t>
      </w:r>
    </w:p>
    <w:p w:rsidR="00B640CE" w:rsidRDefault="001D458C" w:rsidP="004E445E">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940618" w:rsidRDefault="00940618" w:rsidP="004E445E">
      <w:pPr>
        <w:pStyle w:val="trainingmanual"/>
        <w:rPr>
          <w:color w:val="404040"/>
        </w:rPr>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2823</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Prothrombin Complex Concentrate - 4 (PCC-4, KCentra) Usage</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ProCmplxCon4</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Text (categorical values specified by STS)</w:t>
      </w:r>
    </w:p>
    <w:p w:rsidR="00B640CE" w:rsidRDefault="001D458C" w:rsidP="004E445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Prothrombin Complex Concentrate - 4 (PCC-4, KCentra) was administered</w:t>
      </w:r>
      <w:r w:rsidR="00940618">
        <w:rPr>
          <w:color w:val="404040"/>
        </w:rPr>
        <w:t xml:space="preserve"> </w:t>
      </w:r>
      <w:r>
        <w:rPr>
          <w:color w:val="404040"/>
        </w:rPr>
        <w:t>intraoperatively.</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2824</w:t>
      </w:r>
    </w:p>
    <w:p w:rsidR="00B640CE" w:rsidRDefault="001D458C" w:rsidP="004E445E">
      <w:pPr>
        <w:pStyle w:val="trainingmanual"/>
        <w:rPr>
          <w:color w:val="404040"/>
          <w:sz w:val="29"/>
          <w:szCs w:val="29"/>
        </w:rPr>
      </w:pPr>
      <w:r>
        <w:lastRenderedPageBreak/>
        <w:t xml:space="preserve">Long Name: </w:t>
      </w:r>
      <w:r>
        <w:rPr>
          <w:rFonts w:ascii="Arial" w:hAnsi="Arial" w:cs="Arial"/>
          <w:sz w:val="24"/>
          <w:szCs w:val="24"/>
        </w:rPr>
        <w:tab/>
      </w:r>
      <w:r w:rsidR="004E445E">
        <w:rPr>
          <w:rFonts w:ascii="Arial" w:hAnsi="Arial" w:cs="Arial"/>
          <w:sz w:val="24"/>
          <w:szCs w:val="24"/>
        </w:rPr>
        <w:tab/>
      </w:r>
      <w:r>
        <w:rPr>
          <w:color w:val="404040"/>
        </w:rPr>
        <w:t>Prothrombin Complex Concentrate - 4 (PCC-4, KCentra) units/kg - Dose 1</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ProCmplxCon4Ds1</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4E445E">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first dose in units per kilogram of Prothrombin Complex Concentrate - 4 (PCC-4, KCentra).</w:t>
      </w:r>
    </w:p>
    <w:p w:rsidR="004E445E" w:rsidRDefault="004E445E"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100</w:t>
      </w:r>
    </w:p>
    <w:p w:rsidR="004E445E" w:rsidRDefault="004E445E"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- 4 (PCC-4, KCentra)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ProCmplxCon4</w:t>
      </w:r>
    </w:p>
    <w:p w:rsidR="00B640CE" w:rsidRDefault="001D458C" w:rsidP="004E445E">
      <w:pPr>
        <w:pStyle w:val="trainingmanual"/>
        <w:rPr>
          <w:color w:val="404040"/>
          <w:sz w:val="29"/>
          <w:szCs w:val="29"/>
        </w:rPr>
      </w:pPr>
      <w:r>
        <w:t xml:space="preserve">Parent Value(s): </w:t>
      </w:r>
      <w:r>
        <w:rPr>
          <w:rFonts w:ascii="Arial" w:hAnsi="Arial" w:cs="Arial"/>
          <w:sz w:val="24"/>
          <w:szCs w:val="24"/>
        </w:rPr>
        <w:tab/>
      </w:r>
      <w:r>
        <w:rPr>
          <w:color w:val="404040"/>
        </w:rPr>
        <w:t>= "Yes"</w:t>
      </w:r>
    </w:p>
    <w:p w:rsidR="00940618" w:rsidRDefault="00940618" w:rsidP="004E445E">
      <w:pPr>
        <w:pStyle w:val="trainingmanual"/>
      </w:pPr>
    </w:p>
    <w:p w:rsidR="004E445E" w:rsidRDefault="004E445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E445E">
      <w:pPr>
        <w:pStyle w:val="trainingmanual"/>
        <w:rPr>
          <w:color w:val="404040"/>
          <w:sz w:val="29"/>
          <w:szCs w:val="29"/>
        </w:rPr>
      </w:pPr>
      <w:r>
        <w:t xml:space="preserve">SeqNo: </w:t>
      </w:r>
      <w:r>
        <w:rPr>
          <w:rFonts w:ascii="Arial" w:hAnsi="Arial" w:cs="Arial"/>
          <w:sz w:val="24"/>
          <w:szCs w:val="24"/>
        </w:rPr>
        <w:tab/>
      </w:r>
      <w:r>
        <w:rPr>
          <w:color w:val="404040"/>
        </w:rPr>
        <w:t>2825</w:t>
      </w:r>
    </w:p>
    <w:p w:rsidR="00B640CE" w:rsidRDefault="001D458C" w:rsidP="004E445E">
      <w:pPr>
        <w:pStyle w:val="trainingmanual"/>
        <w:rPr>
          <w:color w:val="404040"/>
          <w:sz w:val="29"/>
          <w:szCs w:val="29"/>
        </w:rPr>
      </w:pPr>
      <w:r>
        <w:t xml:space="preserve">Long Name: </w:t>
      </w:r>
      <w:r>
        <w:rPr>
          <w:rFonts w:ascii="Arial" w:hAnsi="Arial" w:cs="Arial"/>
          <w:sz w:val="24"/>
          <w:szCs w:val="24"/>
        </w:rPr>
        <w:tab/>
      </w:r>
      <w:r w:rsidR="004E445E">
        <w:rPr>
          <w:rFonts w:ascii="Arial" w:hAnsi="Arial" w:cs="Arial"/>
          <w:sz w:val="24"/>
          <w:szCs w:val="24"/>
        </w:rPr>
        <w:tab/>
      </w:r>
      <w:r>
        <w:rPr>
          <w:color w:val="404040"/>
        </w:rPr>
        <w:t>Prothrombin Complex Concentrate - 4 (PCC-4, KCentra) units/kg - Dose 2</w:t>
      </w:r>
    </w:p>
    <w:p w:rsidR="00B640CE" w:rsidRDefault="001D458C" w:rsidP="004E445E">
      <w:pPr>
        <w:pStyle w:val="trainingmanual"/>
        <w:rPr>
          <w:color w:val="404040"/>
          <w:sz w:val="29"/>
          <w:szCs w:val="29"/>
        </w:rPr>
      </w:pPr>
      <w:r>
        <w:t xml:space="preserve">Short Name: </w:t>
      </w:r>
      <w:r>
        <w:rPr>
          <w:rFonts w:ascii="Arial" w:hAnsi="Arial" w:cs="Arial"/>
          <w:sz w:val="24"/>
          <w:szCs w:val="24"/>
        </w:rPr>
        <w:tab/>
      </w:r>
      <w:r w:rsidR="004E445E">
        <w:rPr>
          <w:rFonts w:ascii="Arial" w:hAnsi="Arial" w:cs="Arial"/>
          <w:sz w:val="24"/>
          <w:szCs w:val="24"/>
        </w:rPr>
        <w:tab/>
      </w:r>
      <w:r>
        <w:rPr>
          <w:color w:val="404040"/>
        </w:rPr>
        <w:t>ProCmplxCon4Ds2</w:t>
      </w:r>
    </w:p>
    <w:p w:rsidR="00B640CE" w:rsidRDefault="001D458C" w:rsidP="004E445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E445E">
      <w:pPr>
        <w:pStyle w:val="trainingmanual"/>
        <w:rPr>
          <w:color w:val="404040"/>
          <w:sz w:val="29"/>
          <w:szCs w:val="29"/>
        </w:rPr>
      </w:pPr>
      <w:r>
        <w:t xml:space="preserve">Data Source: </w:t>
      </w:r>
      <w:r>
        <w:rPr>
          <w:rFonts w:ascii="Arial" w:hAnsi="Arial" w:cs="Arial"/>
          <w:sz w:val="24"/>
          <w:szCs w:val="24"/>
        </w:rPr>
        <w:tab/>
      </w:r>
      <w:r w:rsidR="004E445E">
        <w:rPr>
          <w:rFonts w:ascii="Arial" w:hAnsi="Arial" w:cs="Arial"/>
          <w:sz w:val="24"/>
          <w:szCs w:val="24"/>
        </w:rPr>
        <w:tab/>
      </w:r>
      <w:r>
        <w:rPr>
          <w:color w:val="404040"/>
        </w:rPr>
        <w:t>User</w:t>
      </w:r>
    </w:p>
    <w:p w:rsidR="00B640CE" w:rsidRDefault="001D458C" w:rsidP="004E445E">
      <w:pPr>
        <w:pStyle w:val="trainingmanual"/>
        <w:rPr>
          <w:color w:val="404040"/>
          <w:sz w:val="29"/>
          <w:szCs w:val="29"/>
        </w:rPr>
      </w:pPr>
      <w:r>
        <w:t xml:space="preserve">Format: </w:t>
      </w:r>
      <w:r>
        <w:rPr>
          <w:rFonts w:ascii="Arial" w:hAnsi="Arial" w:cs="Arial"/>
          <w:sz w:val="24"/>
          <w:szCs w:val="24"/>
        </w:rPr>
        <w:tab/>
      </w:r>
      <w:r w:rsidR="004E445E">
        <w:rPr>
          <w:rFonts w:ascii="Arial" w:hAnsi="Arial" w:cs="Arial"/>
          <w:sz w:val="24"/>
          <w:szCs w:val="24"/>
        </w:rPr>
        <w:tab/>
      </w:r>
      <w:r>
        <w:rPr>
          <w:color w:val="404040"/>
        </w:rPr>
        <w:t>Integer</w:t>
      </w:r>
    </w:p>
    <w:p w:rsidR="00B640CE" w:rsidRDefault="001D458C" w:rsidP="00053D6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per kilogram of Prothrombin Complex Concentrate - 4 (PCC-4,</w:t>
      </w:r>
      <w:r>
        <w:rPr>
          <w:rFonts w:ascii="Arial" w:hAnsi="Arial" w:cs="Arial"/>
          <w:sz w:val="24"/>
          <w:szCs w:val="24"/>
        </w:rPr>
        <w:tab/>
      </w:r>
      <w:r>
        <w:rPr>
          <w:color w:val="404040"/>
        </w:rPr>
        <w:t>KCentra).  Enter zero if no second dose given.</w:t>
      </w:r>
    </w:p>
    <w:p w:rsidR="00053D68" w:rsidRDefault="00053D68" w:rsidP="004E445E">
      <w:pPr>
        <w:pStyle w:val="trainingmanual"/>
      </w:pPr>
    </w:p>
    <w:p w:rsidR="00B640CE" w:rsidRDefault="001D458C" w:rsidP="004E445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53D68" w:rsidRDefault="00053D68" w:rsidP="004E445E">
      <w:pPr>
        <w:pStyle w:val="trainingmanual"/>
      </w:pPr>
    </w:p>
    <w:p w:rsidR="00B640CE" w:rsidRDefault="001D458C" w:rsidP="004E445E">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- 4 (PCC-4, KCentra) Usage</w:t>
      </w:r>
    </w:p>
    <w:p w:rsidR="00B640CE" w:rsidRDefault="001D458C" w:rsidP="004E445E">
      <w:pPr>
        <w:pStyle w:val="trainingmanual"/>
        <w:rPr>
          <w:color w:val="404040"/>
          <w:sz w:val="29"/>
          <w:szCs w:val="29"/>
        </w:rPr>
      </w:pPr>
      <w:r>
        <w:t xml:space="preserve">Parent Short Name: </w:t>
      </w:r>
      <w:r>
        <w:rPr>
          <w:rFonts w:ascii="Arial" w:hAnsi="Arial" w:cs="Arial"/>
          <w:sz w:val="24"/>
          <w:szCs w:val="24"/>
        </w:rPr>
        <w:tab/>
      </w:r>
      <w:r>
        <w:rPr>
          <w:color w:val="404040"/>
        </w:rPr>
        <w:t>ProCmplxCon4</w:t>
      </w:r>
    </w:p>
    <w:p w:rsidR="00B640CE" w:rsidRDefault="001D458C" w:rsidP="004E445E">
      <w:pPr>
        <w:pStyle w:val="trainingmanual"/>
        <w:rPr>
          <w:color w:val="404040"/>
        </w:rPr>
      </w:pPr>
      <w:r>
        <w:t xml:space="preserve">Parent Value(s): </w:t>
      </w:r>
      <w:r>
        <w:rPr>
          <w:rFonts w:ascii="Arial" w:hAnsi="Arial" w:cs="Arial"/>
          <w:sz w:val="24"/>
          <w:szCs w:val="24"/>
        </w:rPr>
        <w:tab/>
      </w:r>
      <w:r>
        <w:rPr>
          <w:color w:val="404040"/>
        </w:rPr>
        <w:t>= "Yes"</w:t>
      </w:r>
    </w:p>
    <w:p w:rsidR="00940618" w:rsidRDefault="00940618" w:rsidP="004E445E">
      <w:pPr>
        <w:pStyle w:val="trainingmanual"/>
        <w:rPr>
          <w:color w:val="404040"/>
        </w:rPr>
      </w:pPr>
    </w:p>
    <w:p w:rsidR="00940618" w:rsidRDefault="00940618" w:rsidP="00E804C8">
      <w:pPr>
        <w:widowControl w:val="0"/>
        <w:tabs>
          <w:tab w:val="left" w:pos="90"/>
          <w:tab w:val="left" w:pos="2340"/>
        </w:tabs>
        <w:autoSpaceDE w:val="0"/>
        <w:autoSpaceDN w:val="0"/>
        <w:adjustRightInd w:val="0"/>
        <w:spacing w:after="0" w:line="240" w:lineRule="auto"/>
        <w:rPr>
          <w:rFonts w:ascii="Calibri" w:hAnsi="Calibri" w:cs="Calibri"/>
          <w:color w:val="404040"/>
        </w:rPr>
      </w:pPr>
    </w:p>
    <w:p w:rsidR="00B640CE" w:rsidRDefault="001D458C" w:rsidP="00053D68">
      <w:pPr>
        <w:pStyle w:val="trainingmanual"/>
        <w:rPr>
          <w:color w:val="404040"/>
          <w:sz w:val="29"/>
          <w:szCs w:val="29"/>
        </w:rPr>
      </w:pPr>
      <w:r>
        <w:t xml:space="preserve">SeqNo: </w:t>
      </w:r>
      <w:r>
        <w:rPr>
          <w:rFonts w:ascii="Arial" w:hAnsi="Arial" w:cs="Arial"/>
          <w:sz w:val="24"/>
          <w:szCs w:val="24"/>
        </w:rPr>
        <w:tab/>
      </w:r>
      <w:r>
        <w:rPr>
          <w:color w:val="404040"/>
        </w:rPr>
        <w:t>2826</w:t>
      </w:r>
    </w:p>
    <w:p w:rsidR="00B640CE" w:rsidRDefault="001D458C" w:rsidP="00053D68">
      <w:pPr>
        <w:pStyle w:val="trainingmanual"/>
        <w:rPr>
          <w:color w:val="404040"/>
          <w:sz w:val="29"/>
          <w:szCs w:val="29"/>
        </w:rPr>
      </w:pPr>
      <w:r>
        <w:t xml:space="preserve">Long Name: </w:t>
      </w:r>
      <w:r>
        <w:rPr>
          <w:rFonts w:ascii="Arial" w:hAnsi="Arial" w:cs="Arial"/>
          <w:sz w:val="24"/>
          <w:szCs w:val="24"/>
        </w:rPr>
        <w:tab/>
      </w:r>
      <w:r w:rsidR="00053D68">
        <w:rPr>
          <w:rFonts w:ascii="Arial" w:hAnsi="Arial" w:cs="Arial"/>
          <w:sz w:val="24"/>
          <w:szCs w:val="24"/>
        </w:rPr>
        <w:tab/>
      </w:r>
      <w:r>
        <w:rPr>
          <w:color w:val="404040"/>
        </w:rPr>
        <w:t>Prothrombin Complex Concentrate - 4 (PCC-4, KCentra) units/kg - Dose 3</w:t>
      </w:r>
    </w:p>
    <w:p w:rsidR="00B640CE" w:rsidRDefault="001D458C" w:rsidP="00053D68">
      <w:pPr>
        <w:pStyle w:val="trainingmanual"/>
        <w:rPr>
          <w:color w:val="404040"/>
          <w:sz w:val="29"/>
          <w:szCs w:val="29"/>
        </w:rPr>
      </w:pPr>
      <w:r>
        <w:t xml:space="preserve">Short Name: </w:t>
      </w:r>
      <w:r>
        <w:rPr>
          <w:rFonts w:ascii="Arial" w:hAnsi="Arial" w:cs="Arial"/>
          <w:sz w:val="24"/>
          <w:szCs w:val="24"/>
        </w:rPr>
        <w:tab/>
      </w:r>
      <w:r w:rsidR="00053D68">
        <w:rPr>
          <w:rFonts w:ascii="Arial" w:hAnsi="Arial" w:cs="Arial"/>
          <w:sz w:val="24"/>
          <w:szCs w:val="24"/>
        </w:rPr>
        <w:tab/>
      </w:r>
      <w:r>
        <w:rPr>
          <w:color w:val="404040"/>
        </w:rPr>
        <w:t>ProCmplxCon4Ds3</w:t>
      </w:r>
    </w:p>
    <w:p w:rsidR="00B640CE" w:rsidRDefault="001D458C" w:rsidP="00053D6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53D68">
      <w:pPr>
        <w:pStyle w:val="trainingmanual"/>
        <w:rPr>
          <w:color w:val="404040"/>
          <w:sz w:val="29"/>
          <w:szCs w:val="29"/>
        </w:rPr>
      </w:pPr>
      <w:r>
        <w:t xml:space="preserve">Data Source: </w:t>
      </w:r>
      <w:r>
        <w:rPr>
          <w:rFonts w:ascii="Arial" w:hAnsi="Arial" w:cs="Arial"/>
          <w:sz w:val="24"/>
          <w:szCs w:val="24"/>
        </w:rPr>
        <w:tab/>
      </w:r>
      <w:r w:rsidR="00053D68">
        <w:rPr>
          <w:rFonts w:ascii="Arial" w:hAnsi="Arial" w:cs="Arial"/>
          <w:sz w:val="24"/>
          <w:szCs w:val="24"/>
        </w:rPr>
        <w:tab/>
      </w:r>
      <w:r>
        <w:rPr>
          <w:color w:val="404040"/>
        </w:rPr>
        <w:t>User</w:t>
      </w:r>
    </w:p>
    <w:p w:rsidR="00B640CE" w:rsidRDefault="001D458C" w:rsidP="00053D68">
      <w:pPr>
        <w:pStyle w:val="trainingmanual"/>
        <w:rPr>
          <w:color w:val="404040"/>
          <w:sz w:val="29"/>
          <w:szCs w:val="29"/>
        </w:rPr>
      </w:pPr>
      <w:r>
        <w:t xml:space="preserve">Format: </w:t>
      </w:r>
      <w:r>
        <w:rPr>
          <w:rFonts w:ascii="Arial" w:hAnsi="Arial" w:cs="Arial"/>
          <w:sz w:val="24"/>
          <w:szCs w:val="24"/>
        </w:rPr>
        <w:tab/>
      </w:r>
      <w:r w:rsidR="00053D68">
        <w:rPr>
          <w:rFonts w:ascii="Arial" w:hAnsi="Arial" w:cs="Arial"/>
          <w:sz w:val="24"/>
          <w:szCs w:val="24"/>
        </w:rPr>
        <w:tab/>
      </w:r>
      <w:r>
        <w:rPr>
          <w:color w:val="404040"/>
        </w:rPr>
        <w:t>Integer</w:t>
      </w:r>
    </w:p>
    <w:p w:rsidR="00B640CE" w:rsidRDefault="001D458C" w:rsidP="00053D68">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third dose in units per kilogram of Prothrombin </w:t>
      </w:r>
      <w:r w:rsidR="00053D68">
        <w:rPr>
          <w:color w:val="404040"/>
        </w:rPr>
        <w:t xml:space="preserve">Complex Concentrate - 4 (PCC-4, </w:t>
      </w:r>
      <w:r>
        <w:rPr>
          <w:color w:val="404040"/>
        </w:rPr>
        <w:t>KCentra).  Enter zero if no third dose given.</w:t>
      </w:r>
    </w:p>
    <w:p w:rsidR="00B640CE" w:rsidRDefault="001D458C" w:rsidP="00053D68">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053D68" w:rsidRDefault="00053D68" w:rsidP="00053D68">
      <w:pPr>
        <w:pStyle w:val="trainingmanual"/>
      </w:pPr>
    </w:p>
    <w:p w:rsidR="00B640CE" w:rsidRDefault="001D458C" w:rsidP="00053D68">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- 4 (PCC-4, KCentra) units/kg - Dose 2</w:t>
      </w:r>
    </w:p>
    <w:p w:rsidR="00B640CE" w:rsidRDefault="001D458C" w:rsidP="00053D68">
      <w:pPr>
        <w:pStyle w:val="trainingmanual"/>
        <w:rPr>
          <w:color w:val="404040"/>
          <w:sz w:val="29"/>
          <w:szCs w:val="29"/>
        </w:rPr>
      </w:pPr>
      <w:r>
        <w:t xml:space="preserve">Parent Short Name: </w:t>
      </w:r>
      <w:r>
        <w:rPr>
          <w:rFonts w:ascii="Arial" w:hAnsi="Arial" w:cs="Arial"/>
          <w:sz w:val="24"/>
          <w:szCs w:val="24"/>
        </w:rPr>
        <w:tab/>
      </w:r>
      <w:r>
        <w:rPr>
          <w:color w:val="404040"/>
        </w:rPr>
        <w:t>ProCmplxCon4Ds2</w:t>
      </w:r>
    </w:p>
    <w:p w:rsidR="00B640CE" w:rsidRDefault="001D458C" w:rsidP="00053D68">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940618" w:rsidRDefault="00940618" w:rsidP="00053D68">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lastRenderedPageBreak/>
        <w:t xml:space="preserve">SeqNo: </w:t>
      </w:r>
      <w:r>
        <w:rPr>
          <w:rFonts w:ascii="Arial" w:hAnsi="Arial" w:cs="Arial"/>
          <w:sz w:val="24"/>
          <w:szCs w:val="24"/>
        </w:rPr>
        <w:tab/>
      </w:r>
      <w:r>
        <w:rPr>
          <w:color w:val="404040"/>
        </w:rPr>
        <w:t>2827</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 xml:space="preserve">Prothrombin Complex Concentrate - 4 </w:t>
      </w:r>
      <w:proofErr w:type="gramStart"/>
      <w:r>
        <w:rPr>
          <w:color w:val="404040"/>
        </w:rPr>
        <w:t>With</w:t>
      </w:r>
      <w:proofErr w:type="gramEnd"/>
      <w:r>
        <w:rPr>
          <w:color w:val="404040"/>
        </w:rPr>
        <w:t xml:space="preserve"> Factor VIIa (FEIBA) Usage</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Text (categorical values specified by STS)</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Prothrombin Complex Concentrate - 4 With Factor VIIa (FEIBA) was administered intraoperatively.</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940618" w:rsidRDefault="00940618"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2828</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- 4 With Factor VIIa (FEIBA) units/kg - Dose 1</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ProCmplxCon4W7a1</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first dose in units per kilogram of Prothrombin Complex Concentrate - 4 With Factor VIIa (FEIBA).</w:t>
      </w:r>
    </w:p>
    <w:p w:rsidR="00FC2C2B" w:rsidRDefault="00FC2C2B" w:rsidP="00FC2C2B">
      <w:pPr>
        <w:pStyle w:val="trainingmanual"/>
      </w:pP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200</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- 4 </w:t>
      </w:r>
      <w:proofErr w:type="gramStart"/>
      <w:r>
        <w:rPr>
          <w:color w:val="404040"/>
        </w:rPr>
        <w:t>With</w:t>
      </w:r>
      <w:proofErr w:type="gramEnd"/>
      <w:r>
        <w:rPr>
          <w:color w:val="404040"/>
        </w:rPr>
        <w:t xml:space="preserve"> Factor VIIa (FEIBA) Usage</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ProCmplxCon4W7a</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940618" w:rsidRDefault="00940618"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2829</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- 4 With Factor VIIa (FEIBA) units/kg - Dose 2</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ProCmplxCon4W7a2</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per kilogram of Prothrombin Complex Concentrate - 4 With Factor VIIa (FEIBA).  Enter zero if no second dose given.</w:t>
      </w:r>
    </w:p>
    <w:p w:rsidR="00FC2C2B" w:rsidRDefault="00FC2C2B" w:rsidP="00FC2C2B">
      <w:pPr>
        <w:pStyle w:val="trainingmanual"/>
      </w:pP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- 4 </w:t>
      </w:r>
      <w:proofErr w:type="gramStart"/>
      <w:r>
        <w:rPr>
          <w:color w:val="404040"/>
        </w:rPr>
        <w:t>With</w:t>
      </w:r>
      <w:proofErr w:type="gramEnd"/>
      <w:r>
        <w:rPr>
          <w:color w:val="404040"/>
        </w:rPr>
        <w:t xml:space="preserve"> Factor VIIa (FEIBA) Usage</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ProCmplxCon4W7a</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B671EB" w:rsidRDefault="00B671EB"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lastRenderedPageBreak/>
        <w:t xml:space="preserve">SeqNo: </w:t>
      </w:r>
      <w:r>
        <w:rPr>
          <w:rFonts w:ascii="Arial" w:hAnsi="Arial" w:cs="Arial"/>
          <w:sz w:val="24"/>
          <w:szCs w:val="24"/>
        </w:rPr>
        <w:tab/>
      </w:r>
      <w:r>
        <w:rPr>
          <w:color w:val="404040"/>
        </w:rPr>
        <w:t>2830</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- 4 With Factor VIIa (FEIBA) units/kg - Dose 3</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ProCmplxCon4W7a3</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units per kilogram of Prothrombin Complex Concentrate - 4 With Factor VIIa</w:t>
      </w:r>
      <w:r w:rsidR="00B671EB">
        <w:rPr>
          <w:color w:val="404040"/>
        </w:rPr>
        <w:t xml:space="preserve"> </w:t>
      </w:r>
      <w:r>
        <w:rPr>
          <w:color w:val="404040"/>
        </w:rPr>
        <w:t>(FEIBA).  Enter zero if no third dose given.</w:t>
      </w:r>
    </w:p>
    <w:p w:rsidR="00FC2C2B" w:rsidRDefault="00FC2C2B" w:rsidP="00FC2C2B">
      <w:pPr>
        <w:pStyle w:val="trainingmanual"/>
      </w:pP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200</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- 4 With Factor VIIa (FEIBA) units/kg </w:t>
      </w:r>
    </w:p>
    <w:p w:rsidR="00B640CE" w:rsidRDefault="001D458C" w:rsidP="00FC2C2B">
      <w:pPr>
        <w:pStyle w:val="trainingmanual"/>
        <w:rPr>
          <w:color w:val="404040"/>
          <w:sz w:val="26"/>
          <w:szCs w:val="26"/>
        </w:rPr>
      </w:pPr>
      <w:r>
        <w:rPr>
          <w:rFonts w:ascii="Arial" w:hAnsi="Arial" w:cs="Arial"/>
          <w:sz w:val="24"/>
          <w:szCs w:val="24"/>
        </w:rPr>
        <w:tab/>
      </w:r>
      <w:r>
        <w:rPr>
          <w:color w:val="404040"/>
        </w:rPr>
        <w:t>- Dose 2</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ProCmplxCon4W7a2</w:t>
      </w:r>
    </w:p>
    <w:p w:rsidR="00B640CE" w:rsidRDefault="001D458C" w:rsidP="00FC2C2B">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B671EB" w:rsidRDefault="00B671EB" w:rsidP="00FC2C2B">
      <w:pPr>
        <w:pStyle w:val="trainingmanual"/>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2831</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- 3 (PCC-3, ProfilNine-SD) Usage</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ProCmplxCon3</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Text (categorical values specified by STS)</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Prothrombin Complex Concentrate - 3 (PCC-3, </w:t>
      </w:r>
      <w:r w:rsidR="00E7508C">
        <w:rPr>
          <w:color w:val="404040"/>
        </w:rPr>
        <w:t xml:space="preserve">ProfilNine-SD) was administered </w:t>
      </w:r>
      <w:r>
        <w:rPr>
          <w:color w:val="404040"/>
        </w:rPr>
        <w:t>intraoperatively.</w:t>
      </w:r>
    </w:p>
    <w:p w:rsidR="00FC2C2B" w:rsidRDefault="00FC2C2B" w:rsidP="00FC2C2B">
      <w:pPr>
        <w:pStyle w:val="trainingmanual"/>
      </w:pP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B671EB" w:rsidRDefault="00B671EB" w:rsidP="00FC2C2B">
      <w:pPr>
        <w:pStyle w:val="trainingmanual"/>
        <w:rPr>
          <w:color w:val="404040"/>
        </w:rPr>
      </w:pPr>
    </w:p>
    <w:p w:rsidR="00FC2C2B" w:rsidRDefault="00FC2C2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C2C2B">
      <w:pPr>
        <w:pStyle w:val="trainingmanual"/>
        <w:rPr>
          <w:color w:val="404040"/>
          <w:sz w:val="29"/>
          <w:szCs w:val="29"/>
        </w:rPr>
      </w:pPr>
      <w:r>
        <w:t xml:space="preserve">SeqNo: </w:t>
      </w:r>
      <w:r>
        <w:rPr>
          <w:rFonts w:ascii="Arial" w:hAnsi="Arial" w:cs="Arial"/>
          <w:sz w:val="24"/>
          <w:szCs w:val="24"/>
        </w:rPr>
        <w:tab/>
      </w:r>
      <w:r>
        <w:rPr>
          <w:color w:val="404040"/>
        </w:rPr>
        <w:t>2832</w:t>
      </w:r>
    </w:p>
    <w:p w:rsidR="00B640CE" w:rsidRDefault="001D458C" w:rsidP="00FC2C2B">
      <w:pPr>
        <w:pStyle w:val="trainingmanual"/>
        <w:rPr>
          <w:color w:val="404040"/>
          <w:sz w:val="29"/>
          <w:szCs w:val="29"/>
        </w:rPr>
      </w:pPr>
      <w:r>
        <w:t xml:space="preserve">Long Name: </w:t>
      </w:r>
      <w:r>
        <w:rPr>
          <w:rFonts w:ascii="Arial" w:hAnsi="Arial" w:cs="Arial"/>
          <w:sz w:val="24"/>
          <w:szCs w:val="24"/>
        </w:rPr>
        <w:tab/>
      </w:r>
      <w:r w:rsidR="00FC2C2B">
        <w:rPr>
          <w:rFonts w:ascii="Arial" w:hAnsi="Arial" w:cs="Arial"/>
          <w:sz w:val="24"/>
          <w:szCs w:val="24"/>
        </w:rPr>
        <w:tab/>
      </w:r>
      <w:r>
        <w:rPr>
          <w:color w:val="404040"/>
        </w:rPr>
        <w:t>Prothrombin Complex Concentrate - 3 (PCC-3, ProfilNine-SD) units/kg - Dose 1</w:t>
      </w:r>
    </w:p>
    <w:p w:rsidR="00B640CE" w:rsidRDefault="001D458C" w:rsidP="00FC2C2B">
      <w:pPr>
        <w:pStyle w:val="trainingmanual"/>
        <w:rPr>
          <w:color w:val="404040"/>
          <w:sz w:val="29"/>
          <w:szCs w:val="29"/>
        </w:rPr>
      </w:pPr>
      <w:r>
        <w:t xml:space="preserve">Short Name: </w:t>
      </w:r>
      <w:r>
        <w:rPr>
          <w:rFonts w:ascii="Arial" w:hAnsi="Arial" w:cs="Arial"/>
          <w:sz w:val="24"/>
          <w:szCs w:val="24"/>
        </w:rPr>
        <w:tab/>
      </w:r>
      <w:r w:rsidR="00FC2C2B">
        <w:rPr>
          <w:rFonts w:ascii="Arial" w:hAnsi="Arial" w:cs="Arial"/>
          <w:sz w:val="24"/>
          <w:szCs w:val="24"/>
        </w:rPr>
        <w:tab/>
      </w:r>
      <w:r>
        <w:rPr>
          <w:color w:val="404040"/>
        </w:rPr>
        <w:t>ProCmplxCon3Ds1</w:t>
      </w:r>
    </w:p>
    <w:p w:rsidR="00B640CE" w:rsidRDefault="001D458C" w:rsidP="00FC2C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C2C2B">
      <w:pPr>
        <w:pStyle w:val="trainingmanual"/>
        <w:rPr>
          <w:color w:val="404040"/>
          <w:sz w:val="29"/>
          <w:szCs w:val="29"/>
        </w:rPr>
      </w:pPr>
      <w:r>
        <w:t xml:space="preserve">Data Source: </w:t>
      </w:r>
      <w:r>
        <w:rPr>
          <w:rFonts w:ascii="Arial" w:hAnsi="Arial" w:cs="Arial"/>
          <w:sz w:val="24"/>
          <w:szCs w:val="24"/>
        </w:rPr>
        <w:tab/>
      </w:r>
      <w:r w:rsidR="00FC2C2B">
        <w:rPr>
          <w:rFonts w:ascii="Arial" w:hAnsi="Arial" w:cs="Arial"/>
          <w:sz w:val="24"/>
          <w:szCs w:val="24"/>
        </w:rPr>
        <w:tab/>
      </w:r>
      <w:r>
        <w:rPr>
          <w:color w:val="404040"/>
        </w:rPr>
        <w:t>User</w:t>
      </w:r>
    </w:p>
    <w:p w:rsidR="00B640CE" w:rsidRDefault="001D458C" w:rsidP="00FC2C2B">
      <w:pPr>
        <w:pStyle w:val="trainingmanual"/>
        <w:rPr>
          <w:color w:val="404040"/>
          <w:sz w:val="29"/>
          <w:szCs w:val="29"/>
        </w:rPr>
      </w:pPr>
      <w:r>
        <w:t xml:space="preserve">Format: </w:t>
      </w:r>
      <w:r>
        <w:rPr>
          <w:rFonts w:ascii="Arial" w:hAnsi="Arial" w:cs="Arial"/>
          <w:sz w:val="24"/>
          <w:szCs w:val="24"/>
        </w:rPr>
        <w:tab/>
      </w:r>
      <w:r w:rsidR="00FC2C2B">
        <w:rPr>
          <w:rFonts w:ascii="Arial" w:hAnsi="Arial" w:cs="Arial"/>
          <w:sz w:val="24"/>
          <w:szCs w:val="24"/>
        </w:rPr>
        <w:tab/>
      </w:r>
      <w:r>
        <w:rPr>
          <w:color w:val="404040"/>
        </w:rPr>
        <w:t>Integer</w:t>
      </w:r>
    </w:p>
    <w:p w:rsidR="00B640CE" w:rsidRDefault="001D458C" w:rsidP="00FC2C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first dose in units per kilogram of Prothrombin Complex Concentrate - 3 (PCC-3, ProfilNine-SD).</w:t>
      </w:r>
    </w:p>
    <w:p w:rsidR="00B640CE" w:rsidRDefault="001D458C" w:rsidP="00FC2C2B">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5</w:t>
      </w:r>
    </w:p>
    <w:p w:rsidR="00B640CE" w:rsidRDefault="001D458C" w:rsidP="00FC2C2B">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- 3 (PCC-3, ProfilNine-SD) Usage</w:t>
      </w:r>
    </w:p>
    <w:p w:rsidR="00B640CE" w:rsidRDefault="001D458C" w:rsidP="00FC2C2B">
      <w:pPr>
        <w:pStyle w:val="trainingmanual"/>
        <w:rPr>
          <w:color w:val="404040"/>
          <w:sz w:val="29"/>
          <w:szCs w:val="29"/>
        </w:rPr>
      </w:pPr>
      <w:r>
        <w:t xml:space="preserve">Parent Short Name: </w:t>
      </w:r>
      <w:r>
        <w:rPr>
          <w:rFonts w:ascii="Arial" w:hAnsi="Arial" w:cs="Arial"/>
          <w:sz w:val="24"/>
          <w:szCs w:val="24"/>
        </w:rPr>
        <w:tab/>
      </w:r>
      <w:r>
        <w:rPr>
          <w:color w:val="404040"/>
        </w:rPr>
        <w:t>ProCmplxCon3</w:t>
      </w:r>
    </w:p>
    <w:p w:rsidR="00FC2C2B" w:rsidRDefault="001D458C" w:rsidP="00FC2C2B">
      <w:pPr>
        <w:pStyle w:val="trainingmanual"/>
        <w:rPr>
          <w:color w:val="404040"/>
        </w:rPr>
      </w:pPr>
      <w:r>
        <w:t xml:space="preserve">Parent Value(s): </w:t>
      </w:r>
      <w:r>
        <w:rPr>
          <w:rFonts w:ascii="Arial" w:hAnsi="Arial" w:cs="Arial"/>
          <w:sz w:val="24"/>
          <w:szCs w:val="24"/>
        </w:rPr>
        <w:tab/>
      </w:r>
      <w:r>
        <w:rPr>
          <w:color w:val="404040"/>
        </w:rPr>
        <w:t>= "Yes"</w:t>
      </w:r>
    </w:p>
    <w:p w:rsidR="00FC2C2B" w:rsidRDefault="00FC2C2B" w:rsidP="00FC2C2B">
      <w:pPr>
        <w:pStyle w:val="trainingmanual"/>
        <w:rPr>
          <w:color w:val="404040"/>
          <w:sz w:val="29"/>
          <w:szCs w:val="29"/>
        </w:rPr>
      </w:pPr>
    </w:p>
    <w:p w:rsidR="00E7508C" w:rsidRDefault="00E7508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74DCE">
      <w:pPr>
        <w:pStyle w:val="trainingmanual"/>
        <w:rPr>
          <w:color w:val="404040"/>
          <w:sz w:val="29"/>
          <w:szCs w:val="29"/>
        </w:rPr>
      </w:pPr>
      <w:r>
        <w:t xml:space="preserve">SeqNo: </w:t>
      </w:r>
      <w:r>
        <w:rPr>
          <w:rFonts w:ascii="Arial" w:hAnsi="Arial" w:cs="Arial"/>
          <w:sz w:val="24"/>
          <w:szCs w:val="24"/>
        </w:rPr>
        <w:tab/>
      </w:r>
      <w:r>
        <w:rPr>
          <w:color w:val="404040"/>
        </w:rPr>
        <w:t>2833</w:t>
      </w:r>
    </w:p>
    <w:p w:rsidR="00B640CE" w:rsidRDefault="001D458C" w:rsidP="00774DCE">
      <w:pPr>
        <w:pStyle w:val="trainingmanual"/>
        <w:rPr>
          <w:color w:val="404040"/>
          <w:sz w:val="29"/>
          <w:szCs w:val="29"/>
        </w:rPr>
      </w:pPr>
      <w:r>
        <w:lastRenderedPageBreak/>
        <w:t xml:space="preserve">Long Name: </w:t>
      </w:r>
      <w:r>
        <w:rPr>
          <w:rFonts w:ascii="Arial" w:hAnsi="Arial" w:cs="Arial"/>
          <w:sz w:val="24"/>
          <w:szCs w:val="24"/>
        </w:rPr>
        <w:tab/>
      </w:r>
      <w:r w:rsidR="00774DCE">
        <w:rPr>
          <w:rFonts w:ascii="Arial" w:hAnsi="Arial" w:cs="Arial"/>
          <w:sz w:val="24"/>
          <w:szCs w:val="24"/>
        </w:rPr>
        <w:tab/>
      </w:r>
      <w:r>
        <w:rPr>
          <w:color w:val="404040"/>
        </w:rPr>
        <w:t>Prothrombin Complex Concentrate - 3 (PCC-3, ProfilNine-SD) units/kg - Dose 2</w:t>
      </w:r>
    </w:p>
    <w:p w:rsidR="00B640CE" w:rsidRDefault="001D458C" w:rsidP="00774DCE">
      <w:pPr>
        <w:pStyle w:val="trainingmanual"/>
        <w:rPr>
          <w:color w:val="404040"/>
          <w:sz w:val="29"/>
          <w:szCs w:val="29"/>
        </w:rPr>
      </w:pPr>
      <w:r>
        <w:t xml:space="preserve">Short Name: </w:t>
      </w:r>
      <w:r>
        <w:rPr>
          <w:rFonts w:ascii="Arial" w:hAnsi="Arial" w:cs="Arial"/>
          <w:sz w:val="24"/>
          <w:szCs w:val="24"/>
        </w:rPr>
        <w:tab/>
      </w:r>
      <w:r w:rsidR="00774DCE">
        <w:rPr>
          <w:rFonts w:ascii="Arial" w:hAnsi="Arial" w:cs="Arial"/>
          <w:sz w:val="24"/>
          <w:szCs w:val="24"/>
        </w:rPr>
        <w:tab/>
      </w:r>
      <w:r>
        <w:rPr>
          <w:color w:val="404040"/>
        </w:rPr>
        <w:t>ProCmplxCon3Ds2</w:t>
      </w:r>
    </w:p>
    <w:p w:rsidR="00B640CE" w:rsidRDefault="001D458C" w:rsidP="00774DC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74DCE">
      <w:pPr>
        <w:pStyle w:val="trainingmanual"/>
        <w:rPr>
          <w:color w:val="404040"/>
          <w:sz w:val="29"/>
          <w:szCs w:val="29"/>
        </w:rPr>
      </w:pPr>
      <w:r>
        <w:t xml:space="preserve">Data Source: </w:t>
      </w:r>
      <w:r>
        <w:rPr>
          <w:rFonts w:ascii="Arial" w:hAnsi="Arial" w:cs="Arial"/>
          <w:sz w:val="24"/>
          <w:szCs w:val="24"/>
        </w:rPr>
        <w:tab/>
      </w:r>
      <w:r w:rsidR="00774DCE">
        <w:rPr>
          <w:rFonts w:ascii="Arial" w:hAnsi="Arial" w:cs="Arial"/>
          <w:sz w:val="24"/>
          <w:szCs w:val="24"/>
        </w:rPr>
        <w:tab/>
      </w:r>
      <w:r>
        <w:rPr>
          <w:color w:val="404040"/>
        </w:rPr>
        <w:t>User</w:t>
      </w:r>
    </w:p>
    <w:p w:rsidR="00B640CE" w:rsidRDefault="001D458C" w:rsidP="00774DCE">
      <w:pPr>
        <w:pStyle w:val="trainingmanual"/>
        <w:rPr>
          <w:color w:val="404040"/>
          <w:sz w:val="29"/>
          <w:szCs w:val="29"/>
        </w:rPr>
      </w:pPr>
      <w:r>
        <w:t xml:space="preserve">Format: </w:t>
      </w:r>
      <w:r>
        <w:rPr>
          <w:rFonts w:ascii="Arial" w:hAnsi="Arial" w:cs="Arial"/>
          <w:sz w:val="24"/>
          <w:szCs w:val="24"/>
        </w:rPr>
        <w:tab/>
      </w:r>
      <w:r w:rsidR="00774DCE">
        <w:rPr>
          <w:rFonts w:ascii="Arial" w:hAnsi="Arial" w:cs="Arial"/>
          <w:sz w:val="24"/>
          <w:szCs w:val="24"/>
        </w:rPr>
        <w:tab/>
      </w:r>
      <w:r>
        <w:rPr>
          <w:color w:val="404040"/>
        </w:rPr>
        <w:t>Integer</w:t>
      </w:r>
    </w:p>
    <w:p w:rsidR="00B640CE" w:rsidRDefault="001D458C" w:rsidP="00774DC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per kilogram of Prothrombin Complex Concentrate - 3 (PCC-3,</w:t>
      </w:r>
      <w:r>
        <w:rPr>
          <w:rFonts w:ascii="Arial" w:hAnsi="Arial" w:cs="Arial"/>
          <w:sz w:val="24"/>
          <w:szCs w:val="24"/>
        </w:rPr>
        <w:tab/>
      </w:r>
      <w:r>
        <w:rPr>
          <w:color w:val="404040"/>
        </w:rPr>
        <w:t>ProfilNine-SD).  Enter zero if no second dose given.</w:t>
      </w:r>
    </w:p>
    <w:p w:rsidR="00774DCE" w:rsidRDefault="00774DCE" w:rsidP="00774DCE">
      <w:pPr>
        <w:pStyle w:val="trainingmanual"/>
      </w:pPr>
    </w:p>
    <w:p w:rsidR="00B640CE" w:rsidRDefault="001D458C" w:rsidP="00774DC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w:t>
      </w:r>
    </w:p>
    <w:p w:rsidR="00774DCE" w:rsidRDefault="00774DCE" w:rsidP="00774DCE">
      <w:pPr>
        <w:pStyle w:val="trainingmanual"/>
      </w:pPr>
    </w:p>
    <w:p w:rsidR="00B640CE" w:rsidRDefault="001D458C" w:rsidP="00774DCE">
      <w:pPr>
        <w:pStyle w:val="trainingmanual"/>
        <w:rPr>
          <w:color w:val="404040"/>
          <w:sz w:val="29"/>
          <w:szCs w:val="29"/>
        </w:rPr>
      </w:pPr>
      <w:r>
        <w:t xml:space="preserve">Parent Long Name: </w:t>
      </w:r>
      <w:r>
        <w:rPr>
          <w:rFonts w:ascii="Arial" w:hAnsi="Arial" w:cs="Arial"/>
          <w:sz w:val="24"/>
          <w:szCs w:val="24"/>
        </w:rPr>
        <w:tab/>
      </w:r>
      <w:r>
        <w:rPr>
          <w:color w:val="404040"/>
        </w:rPr>
        <w:t>Prothrombin Complex Concentrate - 3 (PCC-3, ProfilNine-SD) Usage</w:t>
      </w:r>
    </w:p>
    <w:p w:rsidR="00B640CE" w:rsidRDefault="001D458C" w:rsidP="00774DCE">
      <w:pPr>
        <w:pStyle w:val="trainingmanual"/>
        <w:rPr>
          <w:color w:val="404040"/>
          <w:sz w:val="29"/>
          <w:szCs w:val="29"/>
        </w:rPr>
      </w:pPr>
      <w:r>
        <w:t xml:space="preserve">Parent Short Name: </w:t>
      </w:r>
      <w:r>
        <w:rPr>
          <w:rFonts w:ascii="Arial" w:hAnsi="Arial" w:cs="Arial"/>
          <w:sz w:val="24"/>
          <w:szCs w:val="24"/>
        </w:rPr>
        <w:tab/>
      </w:r>
      <w:r>
        <w:rPr>
          <w:color w:val="404040"/>
        </w:rPr>
        <w:t>ProCmplxCon3</w:t>
      </w:r>
    </w:p>
    <w:p w:rsidR="00B640CE" w:rsidRDefault="001D458C" w:rsidP="00774DCE">
      <w:pPr>
        <w:pStyle w:val="trainingmanual"/>
        <w:rPr>
          <w:color w:val="404040"/>
          <w:sz w:val="29"/>
          <w:szCs w:val="29"/>
        </w:rPr>
      </w:pPr>
      <w:r>
        <w:t xml:space="preserve">Parent Value(s): </w:t>
      </w:r>
      <w:r>
        <w:rPr>
          <w:rFonts w:ascii="Arial" w:hAnsi="Arial" w:cs="Arial"/>
          <w:sz w:val="24"/>
          <w:szCs w:val="24"/>
        </w:rPr>
        <w:tab/>
      </w:r>
      <w:r>
        <w:rPr>
          <w:color w:val="404040"/>
        </w:rPr>
        <w:t>= "Yes"</w:t>
      </w:r>
    </w:p>
    <w:p w:rsidR="00E7508C" w:rsidRDefault="00E7508C" w:rsidP="00774DCE">
      <w:pPr>
        <w:pStyle w:val="trainingmanual"/>
      </w:pPr>
    </w:p>
    <w:p w:rsidR="00774DCE" w:rsidRDefault="00774DC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74DCE">
      <w:pPr>
        <w:pStyle w:val="trainingmanual"/>
        <w:rPr>
          <w:color w:val="404040"/>
          <w:sz w:val="29"/>
          <w:szCs w:val="29"/>
        </w:rPr>
      </w:pPr>
      <w:r>
        <w:t xml:space="preserve">SeqNo: </w:t>
      </w:r>
      <w:r>
        <w:rPr>
          <w:rFonts w:ascii="Arial" w:hAnsi="Arial" w:cs="Arial"/>
          <w:sz w:val="24"/>
          <w:szCs w:val="24"/>
        </w:rPr>
        <w:tab/>
      </w:r>
      <w:r>
        <w:rPr>
          <w:color w:val="404040"/>
        </w:rPr>
        <w:t>2834</w:t>
      </w:r>
    </w:p>
    <w:p w:rsidR="00B640CE" w:rsidRDefault="001D458C" w:rsidP="00774DCE">
      <w:pPr>
        <w:pStyle w:val="trainingmanual"/>
        <w:rPr>
          <w:color w:val="404040"/>
          <w:sz w:val="29"/>
          <w:szCs w:val="29"/>
        </w:rPr>
      </w:pPr>
      <w:r>
        <w:t xml:space="preserve">Long Name: </w:t>
      </w:r>
      <w:r>
        <w:rPr>
          <w:rFonts w:ascii="Arial" w:hAnsi="Arial" w:cs="Arial"/>
          <w:sz w:val="24"/>
          <w:szCs w:val="24"/>
        </w:rPr>
        <w:tab/>
      </w:r>
      <w:r w:rsidR="00774DCE">
        <w:rPr>
          <w:rFonts w:ascii="Arial" w:hAnsi="Arial" w:cs="Arial"/>
          <w:sz w:val="24"/>
          <w:szCs w:val="24"/>
        </w:rPr>
        <w:tab/>
      </w:r>
      <w:r>
        <w:rPr>
          <w:color w:val="404040"/>
        </w:rPr>
        <w:t>Prothrombin Complex Concentrate - 3 (PCC-3, ProfilNine-SD) units/kg - Dose 3</w:t>
      </w:r>
    </w:p>
    <w:p w:rsidR="00B640CE" w:rsidRDefault="001D458C" w:rsidP="00774DCE">
      <w:pPr>
        <w:pStyle w:val="trainingmanual"/>
        <w:rPr>
          <w:color w:val="404040"/>
          <w:sz w:val="29"/>
          <w:szCs w:val="29"/>
        </w:rPr>
      </w:pPr>
      <w:r>
        <w:t xml:space="preserve">Short Name: </w:t>
      </w:r>
      <w:r>
        <w:rPr>
          <w:rFonts w:ascii="Arial" w:hAnsi="Arial" w:cs="Arial"/>
          <w:sz w:val="24"/>
          <w:szCs w:val="24"/>
        </w:rPr>
        <w:tab/>
      </w:r>
      <w:r w:rsidR="00774DCE">
        <w:rPr>
          <w:rFonts w:ascii="Arial" w:hAnsi="Arial" w:cs="Arial"/>
          <w:sz w:val="24"/>
          <w:szCs w:val="24"/>
        </w:rPr>
        <w:tab/>
      </w:r>
      <w:r>
        <w:rPr>
          <w:color w:val="404040"/>
        </w:rPr>
        <w:t>ProCmplxCon3Ds3</w:t>
      </w:r>
    </w:p>
    <w:p w:rsidR="00B640CE" w:rsidRDefault="001D458C" w:rsidP="00774DC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74DCE">
      <w:pPr>
        <w:pStyle w:val="trainingmanual"/>
        <w:rPr>
          <w:color w:val="404040"/>
          <w:sz w:val="29"/>
          <w:szCs w:val="29"/>
        </w:rPr>
      </w:pPr>
      <w:r>
        <w:t xml:space="preserve">Data Source: </w:t>
      </w:r>
      <w:r>
        <w:rPr>
          <w:rFonts w:ascii="Arial" w:hAnsi="Arial" w:cs="Arial"/>
          <w:sz w:val="24"/>
          <w:szCs w:val="24"/>
        </w:rPr>
        <w:tab/>
      </w:r>
      <w:r w:rsidR="00774DCE">
        <w:rPr>
          <w:rFonts w:ascii="Arial" w:hAnsi="Arial" w:cs="Arial"/>
          <w:sz w:val="24"/>
          <w:szCs w:val="24"/>
        </w:rPr>
        <w:tab/>
      </w:r>
      <w:r>
        <w:rPr>
          <w:color w:val="404040"/>
        </w:rPr>
        <w:t>User</w:t>
      </w:r>
    </w:p>
    <w:p w:rsidR="00B640CE" w:rsidRDefault="001D458C" w:rsidP="00774DCE">
      <w:pPr>
        <w:pStyle w:val="trainingmanual"/>
        <w:rPr>
          <w:color w:val="404040"/>
          <w:sz w:val="29"/>
          <w:szCs w:val="29"/>
        </w:rPr>
      </w:pPr>
      <w:r>
        <w:t xml:space="preserve">Format: </w:t>
      </w:r>
      <w:r>
        <w:rPr>
          <w:rFonts w:ascii="Arial" w:hAnsi="Arial" w:cs="Arial"/>
          <w:sz w:val="24"/>
          <w:szCs w:val="24"/>
        </w:rPr>
        <w:tab/>
      </w:r>
      <w:r w:rsidR="00774DCE">
        <w:rPr>
          <w:rFonts w:ascii="Arial" w:hAnsi="Arial" w:cs="Arial"/>
          <w:sz w:val="24"/>
          <w:szCs w:val="24"/>
        </w:rPr>
        <w:tab/>
      </w:r>
      <w:r>
        <w:rPr>
          <w:color w:val="404040"/>
        </w:rPr>
        <w:t>Integer</w:t>
      </w:r>
    </w:p>
    <w:p w:rsidR="00B640CE" w:rsidRDefault="001D458C" w:rsidP="00774DC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units per kilogram of Prothrombin Complex Concentrate - 3 (PCC-3,</w:t>
      </w:r>
      <w:r>
        <w:rPr>
          <w:rFonts w:ascii="Arial" w:hAnsi="Arial" w:cs="Arial"/>
          <w:sz w:val="24"/>
          <w:szCs w:val="24"/>
        </w:rPr>
        <w:tab/>
      </w:r>
      <w:r>
        <w:rPr>
          <w:color w:val="404040"/>
        </w:rPr>
        <w:t>ProfilNine-SD).  Enter zero if no third dose given.</w:t>
      </w:r>
    </w:p>
    <w:p w:rsidR="00774DCE" w:rsidRDefault="00774DCE" w:rsidP="00774DCE">
      <w:pPr>
        <w:pStyle w:val="trainingmanual"/>
      </w:pPr>
    </w:p>
    <w:p w:rsidR="00B640CE" w:rsidRDefault="001D458C" w:rsidP="00774DCE">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w:t>
      </w:r>
    </w:p>
    <w:p w:rsidR="00774DCE" w:rsidRDefault="00774DCE" w:rsidP="00774DCE">
      <w:pPr>
        <w:pStyle w:val="trainingmanual"/>
      </w:pPr>
    </w:p>
    <w:p w:rsidR="00B640CE" w:rsidRDefault="001D458C" w:rsidP="00774DCE">
      <w:pPr>
        <w:pStyle w:val="trainingmanual"/>
        <w:rPr>
          <w:color w:val="404040"/>
          <w:sz w:val="29"/>
          <w:szCs w:val="29"/>
        </w:rPr>
      </w:pPr>
      <w:r>
        <w:t xml:space="preserve">Parent Long Name: </w:t>
      </w:r>
      <w:r>
        <w:rPr>
          <w:rFonts w:ascii="Arial" w:hAnsi="Arial" w:cs="Arial"/>
          <w:sz w:val="24"/>
          <w:szCs w:val="24"/>
        </w:rPr>
        <w:tab/>
      </w:r>
      <w:r>
        <w:rPr>
          <w:color w:val="404040"/>
        </w:rPr>
        <w:t xml:space="preserve">Prothrombin Complex Concentrate - 3 (PCC-3, ProfilNine-SD) units/kg - </w:t>
      </w:r>
    </w:p>
    <w:p w:rsidR="00B640CE" w:rsidRDefault="001D458C" w:rsidP="00774DCE">
      <w:pPr>
        <w:pStyle w:val="trainingmanual"/>
        <w:rPr>
          <w:color w:val="404040"/>
          <w:sz w:val="26"/>
          <w:szCs w:val="26"/>
        </w:rPr>
      </w:pPr>
      <w:r>
        <w:rPr>
          <w:rFonts w:ascii="Arial" w:hAnsi="Arial" w:cs="Arial"/>
          <w:sz w:val="24"/>
          <w:szCs w:val="24"/>
        </w:rPr>
        <w:tab/>
      </w:r>
      <w:r>
        <w:rPr>
          <w:color w:val="404040"/>
        </w:rPr>
        <w:t>Dose 2</w:t>
      </w:r>
    </w:p>
    <w:p w:rsidR="00B640CE" w:rsidRDefault="001D458C" w:rsidP="00774DCE">
      <w:pPr>
        <w:pStyle w:val="trainingmanual"/>
        <w:rPr>
          <w:color w:val="404040"/>
          <w:sz w:val="29"/>
          <w:szCs w:val="29"/>
        </w:rPr>
      </w:pPr>
      <w:r>
        <w:t xml:space="preserve">Parent Short Name: </w:t>
      </w:r>
      <w:r>
        <w:rPr>
          <w:rFonts w:ascii="Arial" w:hAnsi="Arial" w:cs="Arial"/>
          <w:sz w:val="24"/>
          <w:szCs w:val="24"/>
        </w:rPr>
        <w:tab/>
      </w:r>
      <w:r>
        <w:rPr>
          <w:color w:val="404040"/>
        </w:rPr>
        <w:t>ProCmplxCon3Ds2</w:t>
      </w:r>
    </w:p>
    <w:p w:rsidR="00B640CE" w:rsidRDefault="001D458C" w:rsidP="00774DCE">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E7508C" w:rsidRDefault="00E7508C" w:rsidP="00774DCE">
      <w:pPr>
        <w:pStyle w:val="trainingmanual"/>
        <w:rPr>
          <w:color w:val="404040"/>
        </w:rPr>
      </w:pPr>
    </w:p>
    <w:p w:rsidR="00774DCE" w:rsidRDefault="00774DCE"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74DCE">
      <w:pPr>
        <w:pStyle w:val="trainingmanual"/>
        <w:rPr>
          <w:color w:val="404040"/>
          <w:sz w:val="29"/>
          <w:szCs w:val="29"/>
        </w:rPr>
      </w:pPr>
      <w:r>
        <w:t xml:space="preserve">SeqNo: </w:t>
      </w:r>
      <w:r>
        <w:rPr>
          <w:rFonts w:ascii="Arial" w:hAnsi="Arial" w:cs="Arial"/>
          <w:sz w:val="24"/>
          <w:szCs w:val="24"/>
        </w:rPr>
        <w:tab/>
      </w:r>
      <w:r>
        <w:rPr>
          <w:color w:val="404040"/>
        </w:rPr>
        <w:t>2835</w:t>
      </w:r>
    </w:p>
    <w:p w:rsidR="00B640CE" w:rsidRDefault="001D458C" w:rsidP="00774DCE">
      <w:pPr>
        <w:pStyle w:val="trainingmanual"/>
        <w:rPr>
          <w:color w:val="404040"/>
          <w:sz w:val="29"/>
          <w:szCs w:val="29"/>
        </w:rPr>
      </w:pPr>
      <w:r>
        <w:t xml:space="preserve">Long Name: </w:t>
      </w:r>
      <w:r>
        <w:rPr>
          <w:rFonts w:ascii="Arial" w:hAnsi="Arial" w:cs="Arial"/>
          <w:sz w:val="24"/>
          <w:szCs w:val="24"/>
        </w:rPr>
        <w:tab/>
      </w:r>
      <w:r w:rsidR="00774DCE">
        <w:rPr>
          <w:rFonts w:ascii="Arial" w:hAnsi="Arial" w:cs="Arial"/>
          <w:sz w:val="24"/>
          <w:szCs w:val="24"/>
        </w:rPr>
        <w:tab/>
      </w:r>
      <w:r>
        <w:rPr>
          <w:color w:val="404040"/>
        </w:rPr>
        <w:t>Octaplex Prothrombin Concentrate Usage</w:t>
      </w:r>
    </w:p>
    <w:p w:rsidR="00B640CE" w:rsidRDefault="001D458C" w:rsidP="00774DCE">
      <w:pPr>
        <w:pStyle w:val="trainingmanual"/>
        <w:rPr>
          <w:color w:val="404040"/>
          <w:sz w:val="29"/>
          <w:szCs w:val="29"/>
        </w:rPr>
      </w:pPr>
      <w:r>
        <w:t xml:space="preserve">Short Name: </w:t>
      </w:r>
      <w:r>
        <w:rPr>
          <w:rFonts w:ascii="Arial" w:hAnsi="Arial" w:cs="Arial"/>
          <w:sz w:val="24"/>
          <w:szCs w:val="24"/>
        </w:rPr>
        <w:tab/>
      </w:r>
      <w:r w:rsidR="00774DCE">
        <w:rPr>
          <w:rFonts w:ascii="Arial" w:hAnsi="Arial" w:cs="Arial"/>
          <w:sz w:val="24"/>
          <w:szCs w:val="24"/>
        </w:rPr>
        <w:tab/>
      </w:r>
      <w:r>
        <w:rPr>
          <w:color w:val="404040"/>
        </w:rPr>
        <w:t>Octaplex</w:t>
      </w:r>
    </w:p>
    <w:p w:rsidR="00B640CE" w:rsidRDefault="001D458C" w:rsidP="00774DC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74DCE">
      <w:pPr>
        <w:pStyle w:val="trainingmanual"/>
        <w:rPr>
          <w:color w:val="404040"/>
          <w:sz w:val="29"/>
          <w:szCs w:val="29"/>
        </w:rPr>
      </w:pPr>
      <w:r>
        <w:t xml:space="preserve">Data Source: </w:t>
      </w:r>
      <w:r>
        <w:rPr>
          <w:rFonts w:ascii="Arial" w:hAnsi="Arial" w:cs="Arial"/>
          <w:sz w:val="24"/>
          <w:szCs w:val="24"/>
        </w:rPr>
        <w:tab/>
      </w:r>
      <w:r w:rsidR="00774DCE">
        <w:rPr>
          <w:rFonts w:ascii="Arial" w:hAnsi="Arial" w:cs="Arial"/>
          <w:sz w:val="24"/>
          <w:szCs w:val="24"/>
        </w:rPr>
        <w:tab/>
      </w:r>
      <w:r>
        <w:rPr>
          <w:color w:val="404040"/>
        </w:rPr>
        <w:t>User</w:t>
      </w:r>
    </w:p>
    <w:p w:rsidR="00B640CE" w:rsidRDefault="001D458C" w:rsidP="00774DCE">
      <w:pPr>
        <w:pStyle w:val="trainingmanual"/>
        <w:rPr>
          <w:color w:val="404040"/>
          <w:sz w:val="29"/>
          <w:szCs w:val="29"/>
        </w:rPr>
      </w:pPr>
      <w:r>
        <w:t xml:space="preserve">Format: </w:t>
      </w:r>
      <w:r>
        <w:rPr>
          <w:rFonts w:ascii="Arial" w:hAnsi="Arial" w:cs="Arial"/>
          <w:sz w:val="24"/>
          <w:szCs w:val="24"/>
        </w:rPr>
        <w:tab/>
      </w:r>
      <w:r w:rsidR="00774DCE">
        <w:rPr>
          <w:rFonts w:ascii="Arial" w:hAnsi="Arial" w:cs="Arial"/>
          <w:sz w:val="24"/>
          <w:szCs w:val="24"/>
        </w:rPr>
        <w:tab/>
      </w:r>
      <w:r>
        <w:rPr>
          <w:color w:val="404040"/>
        </w:rPr>
        <w:t>Text (categorical values specified by STS)</w:t>
      </w:r>
    </w:p>
    <w:p w:rsidR="00B640CE" w:rsidRDefault="001D458C" w:rsidP="00774DCE">
      <w:pPr>
        <w:pStyle w:val="trainingmanual"/>
        <w:rPr>
          <w:color w:val="404040"/>
          <w:sz w:val="29"/>
          <w:szCs w:val="29"/>
        </w:rPr>
      </w:pPr>
      <w:r>
        <w:t xml:space="preserve">Definition: </w:t>
      </w:r>
      <w:r>
        <w:rPr>
          <w:rFonts w:ascii="Arial" w:hAnsi="Arial" w:cs="Arial"/>
          <w:sz w:val="24"/>
          <w:szCs w:val="24"/>
        </w:rPr>
        <w:tab/>
      </w:r>
      <w:r w:rsidR="00774DCE">
        <w:rPr>
          <w:rFonts w:ascii="Arial" w:hAnsi="Arial" w:cs="Arial"/>
          <w:sz w:val="24"/>
          <w:szCs w:val="24"/>
        </w:rPr>
        <w:tab/>
      </w:r>
      <w:r>
        <w:rPr>
          <w:color w:val="404040"/>
        </w:rPr>
        <w:t>Indicate whether Octaplex Prothrombin Concentrate was administered intraoperatively.</w:t>
      </w:r>
    </w:p>
    <w:p w:rsidR="008072C2" w:rsidRDefault="008072C2" w:rsidP="00774DCE">
      <w:pPr>
        <w:pStyle w:val="trainingmanual"/>
      </w:pPr>
    </w:p>
    <w:p w:rsidR="00B640CE" w:rsidRDefault="001D458C" w:rsidP="00774DCE">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774DCE">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774DCE">
      <w:pPr>
        <w:pStyle w:val="trainingmanual"/>
        <w:rPr>
          <w:color w:val="404040"/>
          <w:sz w:val="29"/>
          <w:szCs w:val="29"/>
        </w:rPr>
      </w:pPr>
      <w:r>
        <w:t xml:space="preserve">Parent Value(s): </w:t>
      </w:r>
      <w:r>
        <w:rPr>
          <w:rFonts w:ascii="Arial" w:hAnsi="Arial" w:cs="Arial"/>
          <w:sz w:val="24"/>
          <w:szCs w:val="24"/>
        </w:rPr>
        <w:tab/>
      </w:r>
      <w:r>
        <w:rPr>
          <w:color w:val="404040"/>
        </w:rPr>
        <w:t>= "Yes"</w:t>
      </w:r>
    </w:p>
    <w:p w:rsidR="00E7508C" w:rsidRDefault="00E7508C" w:rsidP="00774DCE">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2836</w:t>
      </w:r>
    </w:p>
    <w:p w:rsidR="00B640CE" w:rsidRDefault="001D458C" w:rsidP="008072C2">
      <w:pPr>
        <w:pStyle w:val="trainingmanual"/>
        <w:rPr>
          <w:color w:val="404040"/>
          <w:sz w:val="29"/>
          <w:szCs w:val="29"/>
        </w:rPr>
      </w:pPr>
      <w:r>
        <w:lastRenderedPageBreak/>
        <w:t xml:space="preserve">Long Name: </w:t>
      </w:r>
      <w:r>
        <w:rPr>
          <w:rFonts w:ascii="Arial" w:hAnsi="Arial" w:cs="Arial"/>
          <w:sz w:val="24"/>
          <w:szCs w:val="24"/>
        </w:rPr>
        <w:tab/>
      </w:r>
      <w:r w:rsidR="008072C2">
        <w:rPr>
          <w:rFonts w:ascii="Arial" w:hAnsi="Arial" w:cs="Arial"/>
          <w:sz w:val="24"/>
          <w:szCs w:val="24"/>
        </w:rPr>
        <w:tab/>
      </w:r>
      <w:r>
        <w:rPr>
          <w:color w:val="404040"/>
        </w:rPr>
        <w:t>Octaplex Prothrombin Concentrate Units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OctaplexDs1</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the first dose in international units (IU) of Octaplex Prothrombin Concentrate.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6000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Octaplex Prothrombin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Octaplex</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8072C2" w:rsidRDefault="008072C2"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2837</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Octaplex Prothrombin Concentrate Units - Dose 2</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OctaplexDs2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second dose in international units (IU) of Octaplex Prothrombin Concentrate.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6000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Octaplex Prothrombin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Octaplex</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E7508C" w:rsidRDefault="00E7508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2838</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Octaplex Prothrombin Concentrate Units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OctaplexDs3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the third dose in international units (IU) of Octaplex Prothrombin Concentrate.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6000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Octaplex Prothrombin Concentrate Units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OctaplexDs2</w:t>
      </w:r>
    </w:p>
    <w:p w:rsidR="00B640CE" w:rsidRDefault="001D458C" w:rsidP="008072C2">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E7508C" w:rsidRDefault="00E7508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2840</w:t>
      </w:r>
    </w:p>
    <w:p w:rsidR="00B640CE" w:rsidRDefault="001D458C" w:rsidP="008072C2">
      <w:pPr>
        <w:pStyle w:val="trainingmanual"/>
        <w:rPr>
          <w:color w:val="404040"/>
          <w:sz w:val="29"/>
          <w:szCs w:val="29"/>
        </w:rPr>
      </w:pPr>
      <w:r>
        <w:lastRenderedPageBreak/>
        <w:t xml:space="preserve">Long Name: </w:t>
      </w:r>
      <w:r>
        <w:rPr>
          <w:rFonts w:ascii="Arial" w:hAnsi="Arial" w:cs="Arial"/>
          <w:sz w:val="24"/>
          <w:szCs w:val="24"/>
        </w:rPr>
        <w:tab/>
      </w:r>
      <w:r w:rsidR="008072C2">
        <w:rPr>
          <w:rFonts w:ascii="Arial" w:hAnsi="Arial" w:cs="Arial"/>
          <w:sz w:val="24"/>
          <w:szCs w:val="24"/>
        </w:rPr>
        <w:tab/>
      </w:r>
      <w:r>
        <w:rPr>
          <w:color w:val="404040"/>
        </w:rPr>
        <w:t>Fibrinogen Concentrate Usage</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Fibrinogen Concentrate was administered intraoperatively.</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E7508C" w:rsidRDefault="00E7508C" w:rsidP="008072C2">
      <w:pPr>
        <w:pStyle w:val="trainingmanual"/>
        <w:rPr>
          <w:color w:val="404040"/>
          <w:sz w:val="29"/>
          <w:szCs w:val="29"/>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2841</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Fibrinogen Concentrate mg/kg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ProcoagFibrin1</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first dose in mg per kilogram of fibrinogen concentrate given during this procedure.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100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Fibrinogen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ProcoagFibrin</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E7508C" w:rsidRDefault="00E7508C" w:rsidP="008072C2">
      <w:pPr>
        <w:pStyle w:val="trainingmanual"/>
        <w:rPr>
          <w:color w:val="404040"/>
        </w:rPr>
      </w:pPr>
    </w:p>
    <w:p w:rsidR="0014282B" w:rsidRDefault="0014282B"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2842</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Fibrinogen Concentrate mg/kg - Dose 2</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mg per kilogram of fibrinogen concentrate given during this procedure. Enter zero if no second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Fibrinogen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ProcoagFibrin</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E7508C" w:rsidRDefault="00E7508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2843</w:t>
      </w:r>
    </w:p>
    <w:p w:rsidR="00B640CE" w:rsidRDefault="001D458C" w:rsidP="008072C2">
      <w:pPr>
        <w:pStyle w:val="trainingmanual"/>
        <w:rPr>
          <w:color w:val="404040"/>
          <w:sz w:val="29"/>
          <w:szCs w:val="29"/>
        </w:rPr>
      </w:pPr>
      <w:r>
        <w:lastRenderedPageBreak/>
        <w:t xml:space="preserve">Long Name: </w:t>
      </w:r>
      <w:r>
        <w:rPr>
          <w:rFonts w:ascii="Arial" w:hAnsi="Arial" w:cs="Arial"/>
          <w:sz w:val="24"/>
          <w:szCs w:val="24"/>
        </w:rPr>
        <w:tab/>
      </w:r>
      <w:r w:rsidR="008072C2">
        <w:rPr>
          <w:rFonts w:ascii="Arial" w:hAnsi="Arial" w:cs="Arial"/>
          <w:sz w:val="24"/>
          <w:szCs w:val="24"/>
        </w:rPr>
        <w:tab/>
      </w:r>
      <w:r>
        <w:rPr>
          <w:color w:val="404040"/>
        </w:rPr>
        <w:t>Fibrinogen Concentrate mg/kg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ProcoagFibrin3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mg per kilogram of fibrinogen concentrate given during this procedure.  Enter zero if no third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100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Fibrinogen Concentrate mg/kg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ProcoagFibrin2</w:t>
      </w:r>
    </w:p>
    <w:p w:rsidR="00B640CE" w:rsidRDefault="001D458C" w:rsidP="008072C2">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2844</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(AT3) Concentrate Usage</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ProcoagAntithrom</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Antithrombin 3 (AT3) Concentrate was administered intraoperatively.</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14282B" w:rsidRDefault="0014282B" w:rsidP="008072C2">
      <w:pPr>
        <w:pStyle w:val="trainingmanual"/>
        <w:rPr>
          <w:color w:val="404040"/>
        </w:rPr>
      </w:pP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2845</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Concentrate units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ProcoagAntithrom1</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first dose in units of antithrombin 3 concentrate given during this procedure.</w:t>
      </w: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1</w:t>
      </w:r>
      <w:r>
        <w:rPr>
          <w:rFonts w:ascii="Arial" w:hAnsi="Arial" w:cs="Arial"/>
          <w:sz w:val="24"/>
          <w:szCs w:val="24"/>
        </w:rPr>
        <w:tab/>
      </w:r>
      <w:r>
        <w:t xml:space="preserve">High Value: </w:t>
      </w:r>
      <w:r>
        <w:rPr>
          <w:rFonts w:ascii="Arial" w:hAnsi="Arial" w:cs="Arial"/>
          <w:sz w:val="24"/>
          <w:szCs w:val="24"/>
        </w:rPr>
        <w:tab/>
      </w:r>
      <w:r>
        <w:rPr>
          <w:color w:val="404040"/>
        </w:rPr>
        <w:t>5000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Antithrombin 3 (AT3)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ProcoagAntithrom</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14282B" w:rsidRDefault="0014282B" w:rsidP="008072C2">
      <w:pPr>
        <w:pStyle w:val="trainingmanual"/>
        <w:rPr>
          <w:color w:val="404040"/>
          <w:sz w:val="29"/>
          <w:szCs w:val="29"/>
        </w:rPr>
      </w:pPr>
    </w:p>
    <w:p w:rsidR="0022575C" w:rsidRDefault="0022575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2846</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Concentrate units - Dose 2</w:t>
      </w:r>
    </w:p>
    <w:p w:rsidR="00B640CE" w:rsidRDefault="001D458C" w:rsidP="008072C2">
      <w:pPr>
        <w:pStyle w:val="trainingmanual"/>
        <w:rPr>
          <w:color w:val="404040"/>
          <w:sz w:val="29"/>
          <w:szCs w:val="29"/>
        </w:rPr>
      </w:pPr>
      <w:r>
        <w:lastRenderedPageBreak/>
        <w:t xml:space="preserve">Short Name: </w:t>
      </w:r>
      <w:r>
        <w:rPr>
          <w:rFonts w:ascii="Arial" w:hAnsi="Arial" w:cs="Arial"/>
          <w:sz w:val="24"/>
          <w:szCs w:val="24"/>
        </w:rPr>
        <w:tab/>
      </w:r>
      <w:r w:rsidR="008072C2">
        <w:rPr>
          <w:rFonts w:ascii="Arial" w:hAnsi="Arial" w:cs="Arial"/>
          <w:sz w:val="24"/>
          <w:szCs w:val="24"/>
        </w:rPr>
        <w:tab/>
      </w:r>
      <w:r>
        <w:rPr>
          <w:color w:val="404040"/>
        </w:rPr>
        <w:t>ProcoagAntithrom2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units of antithrombin 3 concentrate given during this procedure.  Enter zero if no second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Antithrombin 3 (AT3) Concentrate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ProcoagAntithrom</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2847</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Antithrombin 3 Concentrate units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ProcoagAntithrom3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Integer</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units of antithrombin 3 concentrate given during this procedure.  Enter zero</w:t>
      </w:r>
      <w:r w:rsidR="0022575C">
        <w:rPr>
          <w:color w:val="404040"/>
        </w:rPr>
        <w:t xml:space="preserve"> </w:t>
      </w:r>
      <w:r>
        <w:rPr>
          <w:color w:val="404040"/>
        </w:rPr>
        <w:t>if no third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5000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Antithrombin 3 Concentrate units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ProcoagAntithrom2</w:t>
      </w:r>
    </w:p>
    <w:p w:rsidR="00B640CE" w:rsidRDefault="001D458C" w:rsidP="008072C2">
      <w:pPr>
        <w:pStyle w:val="trainingmanual"/>
        <w:rPr>
          <w:color w:val="404040"/>
        </w:rPr>
      </w:pPr>
      <w:r>
        <w:t>Parent Value(s</w:t>
      </w:r>
      <w:proofErr w:type="gramStart"/>
      <w:r>
        <w:t>):</w:t>
      </w:r>
      <w:proofErr w:type="gramEnd"/>
      <w:r>
        <w:t xml:space="preserve"> </w:t>
      </w:r>
      <w:r>
        <w:rPr>
          <w:rFonts w:ascii="Arial" w:hAnsi="Arial" w:cs="Arial"/>
          <w:sz w:val="24"/>
          <w:szCs w:val="24"/>
        </w:rPr>
        <w:tab/>
      </w:r>
      <w:r>
        <w:rPr>
          <w:color w:val="404040"/>
        </w:rPr>
        <w:t>&gt;0</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2848</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Usage</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Desmopressin (DDAVP) was administered intraoperatively.</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Procoagulent Used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ProcoagUsage</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22575C" w:rsidRDefault="0022575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2849</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mcg/kg - Dose 1</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ProcoagDesmo1</w:t>
      </w:r>
    </w:p>
    <w:p w:rsidR="00B640CE" w:rsidRDefault="001D458C" w:rsidP="008072C2">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Real, 2 decimal places</w:t>
      </w:r>
    </w:p>
    <w:p w:rsidR="00B640CE" w:rsidRDefault="001D458C" w:rsidP="008072C2">
      <w:pPr>
        <w:pStyle w:val="trainingmanual"/>
        <w:ind w:left="2160" w:hanging="2160"/>
        <w:rPr>
          <w:color w:val="404040"/>
          <w:sz w:val="29"/>
          <w:szCs w:val="29"/>
        </w:rPr>
      </w:pPr>
      <w:r>
        <w:t xml:space="preserve">Definition: </w:t>
      </w:r>
      <w:r>
        <w:rPr>
          <w:rFonts w:ascii="Arial" w:hAnsi="Arial" w:cs="Arial"/>
          <w:sz w:val="24"/>
          <w:szCs w:val="24"/>
        </w:rPr>
        <w:tab/>
      </w:r>
      <w:r>
        <w:rPr>
          <w:color w:val="404040"/>
        </w:rPr>
        <w:t xml:space="preserve">Indicate the first dose in micrograms per kilogram of desmopressin (DDAVP) given </w:t>
      </w:r>
      <w:r w:rsidR="008072C2">
        <w:rPr>
          <w:color w:val="404040"/>
        </w:rPr>
        <w:t>during this procedure.</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0.01</w:t>
      </w:r>
      <w:r>
        <w:rPr>
          <w:rFonts w:ascii="Arial" w:hAnsi="Arial" w:cs="Arial"/>
          <w:sz w:val="24"/>
          <w:szCs w:val="24"/>
        </w:rPr>
        <w:tab/>
      </w:r>
      <w:r>
        <w:t xml:space="preserve">High Value: </w:t>
      </w:r>
      <w:r>
        <w:rPr>
          <w:rFonts w:ascii="Arial" w:hAnsi="Arial" w:cs="Arial"/>
          <w:sz w:val="24"/>
          <w:szCs w:val="24"/>
        </w:rPr>
        <w:tab/>
      </w:r>
      <w:r>
        <w:rPr>
          <w:color w:val="404040"/>
        </w:rPr>
        <w:t>6.00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Desmopressin (DDAVP)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ProcoagDesmo</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8072C2" w:rsidRDefault="008072C2" w:rsidP="008072C2">
      <w:pPr>
        <w:pStyle w:val="trainingmanual"/>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2850</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mcg/kg - Dose 2</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ProcoagDesmo2</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Real, 2 decimal places</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second dose in micrograms per kilogram of desmopressin (DDAVP) given during this</w:t>
      </w:r>
      <w:r w:rsidR="0022575C">
        <w:rPr>
          <w:color w:val="404040"/>
        </w:rPr>
        <w:t xml:space="preserve"> procedure.  </w:t>
      </w:r>
      <w:r>
        <w:rPr>
          <w:color w:val="404040"/>
        </w:rPr>
        <w:t>Enter zero if no second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0.00</w:t>
      </w:r>
      <w:r>
        <w:rPr>
          <w:rFonts w:ascii="Arial" w:hAnsi="Arial" w:cs="Arial"/>
          <w:sz w:val="24"/>
          <w:szCs w:val="24"/>
        </w:rPr>
        <w:tab/>
      </w:r>
      <w:r>
        <w:t xml:space="preserve">High Value: </w:t>
      </w:r>
      <w:r>
        <w:rPr>
          <w:rFonts w:ascii="Arial" w:hAnsi="Arial" w:cs="Arial"/>
          <w:sz w:val="24"/>
          <w:szCs w:val="24"/>
        </w:rPr>
        <w:tab/>
      </w:r>
      <w:r>
        <w:rPr>
          <w:color w:val="404040"/>
        </w:rPr>
        <w:t>6.00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Desmopressin (DDAVP) Usage</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ProcoagDesmo</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2851</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Desmopressin (DDAVP) mcg/kg - Dose 3</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ProcoagDesmo3</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Real, 2 decimal places</w:t>
      </w:r>
    </w:p>
    <w:p w:rsidR="00B640CE" w:rsidRDefault="001D458C" w:rsidP="008072C2">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third dose in micrograms per kilogram of desmopr</w:t>
      </w:r>
      <w:r w:rsidR="0022575C">
        <w:rPr>
          <w:color w:val="404040"/>
        </w:rPr>
        <w:t xml:space="preserve">essin (DDAVP) given during this </w:t>
      </w:r>
      <w:r>
        <w:rPr>
          <w:color w:val="404040"/>
        </w:rPr>
        <w:t>procedure.  Enter zero if no third dose given.</w:t>
      </w:r>
    </w:p>
    <w:p w:rsidR="008072C2" w:rsidRDefault="008072C2" w:rsidP="008072C2">
      <w:pPr>
        <w:pStyle w:val="trainingmanual"/>
      </w:pPr>
    </w:p>
    <w:p w:rsidR="00B640CE" w:rsidRDefault="001D458C" w:rsidP="008072C2">
      <w:pPr>
        <w:pStyle w:val="trainingmanual"/>
        <w:rPr>
          <w:color w:val="404040"/>
          <w:sz w:val="29"/>
          <w:szCs w:val="29"/>
        </w:rPr>
      </w:pPr>
      <w:r>
        <w:t xml:space="preserve">Low Value: </w:t>
      </w:r>
      <w:r>
        <w:rPr>
          <w:rFonts w:ascii="Arial" w:hAnsi="Arial" w:cs="Arial"/>
          <w:sz w:val="24"/>
          <w:szCs w:val="24"/>
        </w:rPr>
        <w:tab/>
      </w:r>
      <w:r>
        <w:rPr>
          <w:color w:val="404040"/>
        </w:rPr>
        <w:t>0.00</w:t>
      </w:r>
      <w:r>
        <w:rPr>
          <w:rFonts w:ascii="Arial" w:hAnsi="Arial" w:cs="Arial"/>
          <w:sz w:val="24"/>
          <w:szCs w:val="24"/>
        </w:rPr>
        <w:tab/>
      </w:r>
      <w:r>
        <w:t xml:space="preserve">High Value: </w:t>
      </w:r>
      <w:r>
        <w:rPr>
          <w:rFonts w:ascii="Arial" w:hAnsi="Arial" w:cs="Arial"/>
          <w:sz w:val="24"/>
          <w:szCs w:val="24"/>
        </w:rPr>
        <w:tab/>
      </w:r>
      <w:r>
        <w:rPr>
          <w:color w:val="404040"/>
        </w:rPr>
        <w:t>6.00</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Desmopressin (DDAVP) mcg/kg - Dose 2</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ProcoagDesmo2</w:t>
      </w:r>
    </w:p>
    <w:p w:rsidR="00B640CE" w:rsidRDefault="001D458C" w:rsidP="008072C2">
      <w:pPr>
        <w:pStyle w:val="trainingmanual"/>
        <w:rPr>
          <w:color w:val="404040"/>
          <w:sz w:val="29"/>
          <w:szCs w:val="29"/>
        </w:rPr>
      </w:pPr>
      <w:r>
        <w:t>Parent Value(s</w:t>
      </w:r>
      <w:proofErr w:type="gramStart"/>
      <w:r>
        <w:t>):</w:t>
      </w:r>
      <w:proofErr w:type="gramEnd"/>
      <w:r>
        <w:t xml:space="preserve"> </w:t>
      </w:r>
      <w:r>
        <w:rPr>
          <w:rFonts w:ascii="Arial" w:hAnsi="Arial" w:cs="Arial"/>
          <w:sz w:val="24"/>
          <w:szCs w:val="24"/>
        </w:rPr>
        <w:tab/>
      </w:r>
      <w:r>
        <w:rPr>
          <w:color w:val="404040"/>
        </w:rPr>
        <w:t>&gt;0</w:t>
      </w:r>
    </w:p>
    <w:p w:rsidR="0022575C" w:rsidRDefault="0022575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2852</w:t>
      </w:r>
    </w:p>
    <w:p w:rsidR="00B640CE" w:rsidRDefault="001D458C" w:rsidP="008072C2">
      <w:pPr>
        <w:pStyle w:val="trainingmanual"/>
        <w:rPr>
          <w:color w:val="404040"/>
          <w:sz w:val="29"/>
          <w:szCs w:val="29"/>
        </w:rPr>
      </w:pPr>
      <w:r>
        <w:lastRenderedPageBreak/>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POCCoagTstUtil</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was utilized intraoperatively.</w:t>
      </w:r>
    </w:p>
    <w:p w:rsidR="00D744B6" w:rsidRPr="00E221CD" w:rsidRDefault="00D744B6" w:rsidP="00D744B6">
      <w:pPr>
        <w:spacing w:after="240" w:line="240" w:lineRule="auto"/>
        <w:rPr>
          <w:b/>
        </w:rPr>
      </w:pPr>
      <w:r w:rsidRPr="00E221CD">
        <w:rPr>
          <w:u w:val="single"/>
        </w:rPr>
        <w:t>April 2018</w:t>
      </w:r>
      <w:r w:rsidRPr="00E221CD">
        <w:t xml:space="preserve">: For sites using ACT monitoring intraoperatively, should we select 'yes' for SeqNo 2852, and deselect all the child fields? Or select 'no' for SeqNo 2852, since ACT isn't specified in the child fields? </w:t>
      </w:r>
      <w:r w:rsidRPr="00E221CD">
        <w:rPr>
          <w:b/>
        </w:rPr>
        <w:t xml:space="preserve">Select no to POC monitoring. ACT will be included in the next data spec upgrade. </w:t>
      </w:r>
    </w:p>
    <w:p w:rsidR="008072C2" w:rsidRDefault="008072C2" w:rsidP="00D744B6">
      <w:pPr>
        <w:pStyle w:val="trainingmanual"/>
        <w:rPr>
          <w:b/>
          <w:bCs w:val="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2853</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Thromboelastography (TEG)</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POCCoagTstTEG</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included Thromboelastography (TEG).</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22575C" w:rsidRDefault="0022575C" w:rsidP="008072C2">
      <w:pPr>
        <w:pStyle w:val="trainingmanual"/>
        <w:rPr>
          <w:color w:val="404040"/>
        </w:rPr>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2854</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ROTEM</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POCCoagTstROTEM</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included ROTEM.</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sz w:val="29"/>
          <w:szCs w:val="29"/>
        </w:rPr>
      </w:pPr>
      <w:r>
        <w:t xml:space="preserve">Parent Value(s): </w:t>
      </w:r>
      <w:r>
        <w:rPr>
          <w:rFonts w:ascii="Arial" w:hAnsi="Arial" w:cs="Arial"/>
          <w:sz w:val="24"/>
          <w:szCs w:val="24"/>
        </w:rPr>
        <w:tab/>
      </w:r>
      <w:r>
        <w:rPr>
          <w:color w:val="404040"/>
        </w:rPr>
        <w:t>= "Yes"</w:t>
      </w:r>
    </w:p>
    <w:p w:rsidR="0022575C" w:rsidRDefault="0022575C" w:rsidP="008072C2">
      <w:pPr>
        <w:pStyle w:val="trainingmanual"/>
      </w:pPr>
    </w:p>
    <w:p w:rsidR="008072C2" w:rsidRDefault="008072C2"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2855</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Sonoclot</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POCCoagTstSon</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8072C2">
      <w:pPr>
        <w:pStyle w:val="trainingmanual"/>
        <w:rPr>
          <w:color w:val="404040"/>
          <w:sz w:val="29"/>
          <w:szCs w:val="29"/>
        </w:rPr>
      </w:pPr>
      <w:r>
        <w:t xml:space="preserve">Definition: </w:t>
      </w:r>
      <w:r>
        <w:rPr>
          <w:rFonts w:ascii="Arial" w:hAnsi="Arial" w:cs="Arial"/>
          <w:sz w:val="24"/>
          <w:szCs w:val="24"/>
        </w:rPr>
        <w:tab/>
      </w:r>
      <w:r w:rsidR="008072C2">
        <w:rPr>
          <w:rFonts w:ascii="Arial" w:hAnsi="Arial" w:cs="Arial"/>
          <w:sz w:val="24"/>
          <w:szCs w:val="24"/>
        </w:rPr>
        <w:tab/>
      </w:r>
      <w:r>
        <w:rPr>
          <w:color w:val="404040"/>
        </w:rPr>
        <w:t>Indicate whether point of care coagulation testing included Sonoclot.</w:t>
      </w:r>
    </w:p>
    <w:p w:rsidR="008072C2" w:rsidRDefault="008072C2" w:rsidP="008072C2">
      <w:pPr>
        <w:pStyle w:val="trainingmanual"/>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lastRenderedPageBreak/>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8072C2" w:rsidRDefault="008072C2" w:rsidP="008072C2">
      <w:pPr>
        <w:pStyle w:val="trainingmanual"/>
        <w:rPr>
          <w:color w:val="404040"/>
          <w:sz w:val="29"/>
          <w:szCs w:val="29"/>
        </w:rPr>
      </w:pPr>
    </w:p>
    <w:p w:rsidR="0022575C" w:rsidRDefault="0022575C"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072C2">
      <w:pPr>
        <w:pStyle w:val="trainingmanual"/>
        <w:rPr>
          <w:color w:val="404040"/>
          <w:sz w:val="29"/>
          <w:szCs w:val="29"/>
        </w:rPr>
      </w:pPr>
      <w:r>
        <w:t xml:space="preserve">SeqNo: </w:t>
      </w:r>
      <w:r>
        <w:rPr>
          <w:rFonts w:ascii="Arial" w:hAnsi="Arial" w:cs="Arial"/>
          <w:sz w:val="24"/>
          <w:szCs w:val="24"/>
        </w:rPr>
        <w:tab/>
      </w:r>
      <w:r>
        <w:rPr>
          <w:color w:val="404040"/>
        </w:rPr>
        <w:t>2856</w:t>
      </w:r>
    </w:p>
    <w:p w:rsidR="00B640CE" w:rsidRDefault="001D458C" w:rsidP="008072C2">
      <w:pPr>
        <w:pStyle w:val="trainingmanual"/>
        <w:rPr>
          <w:color w:val="404040"/>
          <w:sz w:val="29"/>
          <w:szCs w:val="29"/>
        </w:rPr>
      </w:pPr>
      <w:r>
        <w:t xml:space="preserve">Long Name: </w:t>
      </w:r>
      <w:r>
        <w:rPr>
          <w:rFonts w:ascii="Arial" w:hAnsi="Arial" w:cs="Arial"/>
          <w:sz w:val="24"/>
          <w:szCs w:val="24"/>
        </w:rPr>
        <w:tab/>
      </w:r>
      <w:r w:rsidR="008072C2">
        <w:rPr>
          <w:rFonts w:ascii="Arial" w:hAnsi="Arial" w:cs="Arial"/>
          <w:sz w:val="24"/>
          <w:szCs w:val="24"/>
        </w:rPr>
        <w:tab/>
      </w:r>
      <w:r>
        <w:rPr>
          <w:color w:val="404040"/>
        </w:rPr>
        <w:t>Point Of Care Coagulation Testing - Heparin Concentration (Hepcon, HMS)</w:t>
      </w:r>
    </w:p>
    <w:p w:rsidR="00B640CE" w:rsidRDefault="001D458C" w:rsidP="008072C2">
      <w:pPr>
        <w:pStyle w:val="trainingmanual"/>
        <w:rPr>
          <w:color w:val="404040"/>
          <w:sz w:val="29"/>
          <w:szCs w:val="29"/>
        </w:rPr>
      </w:pPr>
      <w:r>
        <w:t xml:space="preserve">Short Name: </w:t>
      </w:r>
      <w:r>
        <w:rPr>
          <w:rFonts w:ascii="Arial" w:hAnsi="Arial" w:cs="Arial"/>
          <w:sz w:val="24"/>
          <w:szCs w:val="24"/>
        </w:rPr>
        <w:tab/>
      </w:r>
      <w:r w:rsidR="008072C2">
        <w:rPr>
          <w:rFonts w:ascii="Arial" w:hAnsi="Arial" w:cs="Arial"/>
          <w:sz w:val="24"/>
          <w:szCs w:val="24"/>
        </w:rPr>
        <w:tab/>
      </w:r>
      <w:r>
        <w:rPr>
          <w:color w:val="404040"/>
        </w:rPr>
        <w:t>POCCoagTstHep</w:t>
      </w:r>
    </w:p>
    <w:p w:rsidR="00B640CE" w:rsidRDefault="001D458C" w:rsidP="008072C2">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072C2">
      <w:pPr>
        <w:pStyle w:val="trainingmanual"/>
        <w:rPr>
          <w:color w:val="404040"/>
          <w:sz w:val="29"/>
          <w:szCs w:val="29"/>
        </w:rPr>
      </w:pPr>
      <w:r>
        <w:t xml:space="preserve">Data Source: </w:t>
      </w:r>
      <w:r>
        <w:rPr>
          <w:rFonts w:ascii="Arial" w:hAnsi="Arial" w:cs="Arial"/>
          <w:sz w:val="24"/>
          <w:szCs w:val="24"/>
        </w:rPr>
        <w:tab/>
      </w:r>
      <w:r w:rsidR="008072C2">
        <w:rPr>
          <w:rFonts w:ascii="Arial" w:hAnsi="Arial" w:cs="Arial"/>
          <w:sz w:val="24"/>
          <w:szCs w:val="24"/>
        </w:rPr>
        <w:tab/>
      </w:r>
      <w:r>
        <w:rPr>
          <w:color w:val="404040"/>
        </w:rPr>
        <w:t>User</w:t>
      </w:r>
    </w:p>
    <w:p w:rsidR="00B640CE" w:rsidRDefault="001D458C" w:rsidP="008072C2">
      <w:pPr>
        <w:pStyle w:val="trainingmanual"/>
        <w:rPr>
          <w:color w:val="404040"/>
          <w:sz w:val="29"/>
          <w:szCs w:val="29"/>
        </w:rPr>
      </w:pPr>
      <w:r>
        <w:t xml:space="preserve">Format: </w:t>
      </w:r>
      <w:r>
        <w:rPr>
          <w:rFonts w:ascii="Arial" w:hAnsi="Arial" w:cs="Arial"/>
          <w:sz w:val="24"/>
          <w:szCs w:val="24"/>
        </w:rPr>
        <w:tab/>
      </w:r>
      <w:r w:rsidR="008072C2">
        <w:rPr>
          <w:rFonts w:ascii="Arial" w:hAnsi="Arial" w:cs="Arial"/>
          <w:sz w:val="24"/>
          <w:szCs w:val="24"/>
        </w:rPr>
        <w:tab/>
      </w:r>
      <w:r>
        <w:rPr>
          <w:color w:val="404040"/>
        </w:rPr>
        <w:t>Text (categorical values specified by STS)</w:t>
      </w:r>
    </w:p>
    <w:p w:rsidR="00B640CE" w:rsidRDefault="001D458C" w:rsidP="00A90787">
      <w:pPr>
        <w:pStyle w:val="trainingmanual"/>
        <w:ind w:left="2160" w:hanging="2160"/>
        <w:rPr>
          <w:color w:val="404040"/>
        </w:rPr>
      </w:pPr>
      <w:r>
        <w:t xml:space="preserve">Definition: </w:t>
      </w:r>
      <w:r>
        <w:rPr>
          <w:rFonts w:ascii="Arial" w:hAnsi="Arial" w:cs="Arial"/>
          <w:sz w:val="24"/>
          <w:szCs w:val="24"/>
        </w:rPr>
        <w:tab/>
      </w:r>
      <w:r>
        <w:rPr>
          <w:color w:val="404040"/>
        </w:rPr>
        <w:t>Indicate whether point of care coagulation testing included Heparin Concentration (Hepcon, HMS).</w:t>
      </w:r>
    </w:p>
    <w:p w:rsidR="00A90787" w:rsidRDefault="00A90787" w:rsidP="00A90787">
      <w:pPr>
        <w:pStyle w:val="trainingmanual"/>
        <w:ind w:left="2160" w:hanging="2160"/>
        <w:rPr>
          <w:color w:val="404040"/>
          <w:sz w:val="29"/>
          <w:szCs w:val="29"/>
        </w:rPr>
      </w:pPr>
    </w:p>
    <w:p w:rsidR="00B640CE" w:rsidRDefault="001D458C" w:rsidP="008072C2">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8072C2">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8072C2">
      <w:pPr>
        <w:pStyle w:val="trainingmanual"/>
        <w:rPr>
          <w:color w:val="404040"/>
        </w:rPr>
      </w:pPr>
      <w:r>
        <w:t xml:space="preserve">Parent Value(s): </w:t>
      </w:r>
      <w:r>
        <w:rPr>
          <w:rFonts w:ascii="Arial" w:hAnsi="Arial" w:cs="Arial"/>
          <w:sz w:val="24"/>
          <w:szCs w:val="24"/>
        </w:rPr>
        <w:tab/>
      </w:r>
      <w:r>
        <w:rPr>
          <w:color w:val="404040"/>
        </w:rPr>
        <w:t>= "Yes"</w:t>
      </w:r>
    </w:p>
    <w:p w:rsidR="00A90787" w:rsidRDefault="00A90787" w:rsidP="008072C2">
      <w:pPr>
        <w:pStyle w:val="trainingmanual"/>
        <w:rPr>
          <w:color w:val="404040"/>
          <w:sz w:val="29"/>
          <w:szCs w:val="29"/>
        </w:rPr>
      </w:pPr>
    </w:p>
    <w:p w:rsidR="00A90787" w:rsidRDefault="00A9078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A90787">
      <w:pPr>
        <w:pStyle w:val="trainingmanual"/>
        <w:rPr>
          <w:color w:val="404040"/>
          <w:sz w:val="29"/>
          <w:szCs w:val="29"/>
        </w:rPr>
      </w:pPr>
      <w:r>
        <w:t xml:space="preserve">SeqNo: </w:t>
      </w:r>
      <w:r>
        <w:rPr>
          <w:rFonts w:ascii="Arial" w:hAnsi="Arial" w:cs="Arial"/>
          <w:sz w:val="24"/>
          <w:szCs w:val="24"/>
        </w:rPr>
        <w:tab/>
      </w:r>
      <w:r>
        <w:rPr>
          <w:color w:val="404040"/>
        </w:rPr>
        <w:t>2857</w:t>
      </w:r>
    </w:p>
    <w:p w:rsidR="00B640CE" w:rsidRDefault="001D458C" w:rsidP="00A90787">
      <w:pPr>
        <w:pStyle w:val="trainingmanual"/>
        <w:rPr>
          <w:color w:val="404040"/>
          <w:sz w:val="29"/>
          <w:szCs w:val="29"/>
        </w:rPr>
      </w:pPr>
      <w:r>
        <w:t xml:space="preserve">Long Name: </w:t>
      </w:r>
      <w:r>
        <w:rPr>
          <w:rFonts w:ascii="Arial" w:hAnsi="Arial" w:cs="Arial"/>
          <w:sz w:val="24"/>
          <w:szCs w:val="24"/>
        </w:rPr>
        <w:tab/>
      </w:r>
      <w:r w:rsidR="00A90787">
        <w:rPr>
          <w:rFonts w:ascii="Arial" w:hAnsi="Arial" w:cs="Arial"/>
          <w:sz w:val="24"/>
          <w:szCs w:val="24"/>
        </w:rPr>
        <w:tab/>
      </w:r>
      <w:r>
        <w:rPr>
          <w:color w:val="404040"/>
        </w:rPr>
        <w:t>Point Of Care Coagulation Testing - INR/PT/aPTT (iStat or equivalent)</w:t>
      </w:r>
    </w:p>
    <w:p w:rsidR="00B640CE" w:rsidRDefault="001D458C" w:rsidP="00A90787">
      <w:pPr>
        <w:pStyle w:val="trainingmanual"/>
        <w:rPr>
          <w:color w:val="404040"/>
          <w:sz w:val="29"/>
          <w:szCs w:val="29"/>
        </w:rPr>
      </w:pPr>
      <w:r>
        <w:t xml:space="preserve">Short Name: </w:t>
      </w:r>
      <w:r>
        <w:rPr>
          <w:rFonts w:ascii="Arial" w:hAnsi="Arial" w:cs="Arial"/>
          <w:sz w:val="24"/>
          <w:szCs w:val="24"/>
        </w:rPr>
        <w:tab/>
      </w:r>
      <w:r w:rsidR="00A90787">
        <w:rPr>
          <w:rFonts w:ascii="Arial" w:hAnsi="Arial" w:cs="Arial"/>
          <w:sz w:val="24"/>
          <w:szCs w:val="24"/>
        </w:rPr>
        <w:tab/>
      </w:r>
      <w:r>
        <w:rPr>
          <w:color w:val="404040"/>
        </w:rPr>
        <w:t>POCCoagTstINR</w:t>
      </w:r>
    </w:p>
    <w:p w:rsidR="00B640CE" w:rsidRDefault="001D458C" w:rsidP="00A9078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90787">
      <w:pPr>
        <w:pStyle w:val="trainingmanual"/>
        <w:rPr>
          <w:color w:val="404040"/>
          <w:sz w:val="29"/>
          <w:szCs w:val="29"/>
        </w:rPr>
      </w:pPr>
      <w:r>
        <w:t xml:space="preserve">Data Source: </w:t>
      </w:r>
      <w:r>
        <w:rPr>
          <w:rFonts w:ascii="Arial" w:hAnsi="Arial" w:cs="Arial"/>
          <w:sz w:val="24"/>
          <w:szCs w:val="24"/>
        </w:rPr>
        <w:tab/>
      </w:r>
      <w:r w:rsidR="00A90787">
        <w:rPr>
          <w:rFonts w:ascii="Arial" w:hAnsi="Arial" w:cs="Arial"/>
          <w:sz w:val="24"/>
          <w:szCs w:val="24"/>
        </w:rPr>
        <w:tab/>
      </w:r>
      <w:r>
        <w:rPr>
          <w:color w:val="404040"/>
        </w:rPr>
        <w:t>User</w:t>
      </w:r>
    </w:p>
    <w:p w:rsidR="00B640CE" w:rsidRDefault="001D458C" w:rsidP="00A90787">
      <w:pPr>
        <w:pStyle w:val="trainingmanual"/>
        <w:rPr>
          <w:color w:val="404040"/>
          <w:sz w:val="29"/>
          <w:szCs w:val="29"/>
        </w:rPr>
      </w:pPr>
      <w:r>
        <w:t xml:space="preserve">Format: </w:t>
      </w:r>
      <w:r>
        <w:rPr>
          <w:rFonts w:ascii="Arial" w:hAnsi="Arial" w:cs="Arial"/>
          <w:sz w:val="24"/>
          <w:szCs w:val="24"/>
        </w:rPr>
        <w:tab/>
      </w:r>
      <w:r w:rsidR="00A90787">
        <w:rPr>
          <w:rFonts w:ascii="Arial" w:hAnsi="Arial" w:cs="Arial"/>
          <w:sz w:val="24"/>
          <w:szCs w:val="24"/>
        </w:rPr>
        <w:tab/>
      </w:r>
      <w:r>
        <w:rPr>
          <w:color w:val="404040"/>
        </w:rPr>
        <w:t>Text (categorical values specified by STS)</w:t>
      </w:r>
    </w:p>
    <w:p w:rsidR="00B640CE" w:rsidRDefault="001D458C" w:rsidP="00A90787">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point of care coagulation testing included INR/PT/aPTT (iStat or equivalent).</w:t>
      </w:r>
    </w:p>
    <w:p w:rsidR="00A90787" w:rsidRDefault="00A90787" w:rsidP="00A90787">
      <w:pPr>
        <w:pStyle w:val="trainingmanual"/>
      </w:pPr>
    </w:p>
    <w:p w:rsidR="00B640CE" w:rsidRDefault="001D458C" w:rsidP="00A90787">
      <w:pPr>
        <w:pStyle w:val="trainingmanual"/>
        <w:rPr>
          <w:color w:val="404040"/>
          <w:sz w:val="29"/>
          <w:szCs w:val="29"/>
        </w:rPr>
      </w:pPr>
      <w:r>
        <w:t xml:space="preserve">Parent Long Name: </w:t>
      </w:r>
      <w:r>
        <w:rPr>
          <w:rFonts w:ascii="Arial" w:hAnsi="Arial" w:cs="Arial"/>
          <w:sz w:val="24"/>
          <w:szCs w:val="24"/>
        </w:rPr>
        <w:tab/>
      </w:r>
      <w:r>
        <w:rPr>
          <w:color w:val="404040"/>
        </w:rPr>
        <w:t>Point Of Care Coagulation Testing Utilized Intraoperatively</w:t>
      </w:r>
    </w:p>
    <w:p w:rsidR="00B640CE" w:rsidRDefault="001D458C" w:rsidP="00A90787">
      <w:pPr>
        <w:pStyle w:val="trainingmanual"/>
        <w:rPr>
          <w:color w:val="404040"/>
          <w:sz w:val="29"/>
          <w:szCs w:val="29"/>
        </w:rPr>
      </w:pPr>
      <w:r>
        <w:t xml:space="preserve">Parent Short Name: </w:t>
      </w:r>
      <w:r>
        <w:rPr>
          <w:rFonts w:ascii="Arial" w:hAnsi="Arial" w:cs="Arial"/>
          <w:sz w:val="24"/>
          <w:szCs w:val="24"/>
        </w:rPr>
        <w:tab/>
      </w:r>
      <w:r>
        <w:rPr>
          <w:color w:val="404040"/>
        </w:rPr>
        <w:t>POCCoagTstUtil</w:t>
      </w:r>
    </w:p>
    <w:p w:rsidR="00B640CE" w:rsidRDefault="001D458C" w:rsidP="00A90787">
      <w:pPr>
        <w:pStyle w:val="trainingmanual"/>
        <w:rPr>
          <w:color w:val="404040"/>
        </w:rPr>
      </w:pPr>
      <w:r>
        <w:t xml:space="preserve">Parent Value(s): </w:t>
      </w:r>
      <w:r>
        <w:rPr>
          <w:rFonts w:ascii="Arial" w:hAnsi="Arial" w:cs="Arial"/>
          <w:sz w:val="24"/>
          <w:szCs w:val="24"/>
        </w:rPr>
        <w:tab/>
      </w:r>
      <w:r>
        <w:rPr>
          <w:color w:val="404040"/>
        </w:rPr>
        <w:t>= "Yes"</w:t>
      </w:r>
    </w:p>
    <w:p w:rsidR="000F4F4F" w:rsidRDefault="000F4F4F" w:rsidP="00A90787">
      <w:pPr>
        <w:pStyle w:val="trainingmanual"/>
        <w:rPr>
          <w:color w:val="404040"/>
          <w:sz w:val="29"/>
          <w:szCs w:val="29"/>
        </w:rPr>
      </w:pPr>
    </w:p>
    <w:p w:rsidR="00B640CE" w:rsidRPr="00E36ECD" w:rsidRDefault="00A90787" w:rsidP="00A90787">
      <w:pPr>
        <w:pStyle w:val="Heading1"/>
        <w:rPr>
          <w:color w:val="auto"/>
        </w:rPr>
      </w:pPr>
      <w:bookmarkStart w:id="12" w:name="_Toc493156274"/>
      <w:r w:rsidRPr="00E36ECD">
        <w:rPr>
          <w:rFonts w:cs="Arial"/>
          <w:color w:val="auto"/>
        </w:rPr>
        <w:t>12.</w:t>
      </w:r>
      <w:r w:rsidR="000F4F4F" w:rsidRPr="00E36ECD">
        <w:rPr>
          <w:rFonts w:cs="Arial"/>
          <w:color w:val="auto"/>
        </w:rPr>
        <w:t xml:space="preserve">  </w:t>
      </w:r>
      <w:r w:rsidR="002D2505">
        <w:rPr>
          <w:rFonts w:cs="Arial"/>
          <w:color w:val="auto"/>
        </w:rPr>
        <w:t xml:space="preserve">  </w:t>
      </w:r>
      <w:r w:rsidR="001D458C" w:rsidRPr="00E36ECD">
        <w:rPr>
          <w:color w:val="auto"/>
        </w:rPr>
        <w:t>CABG Procedures</w:t>
      </w:r>
      <w:bookmarkEnd w:id="12"/>
    </w:p>
    <w:p w:rsidR="000F4F4F" w:rsidRPr="000F4F4F" w:rsidRDefault="000F4F4F" w:rsidP="00E804C8">
      <w:pPr>
        <w:widowControl w:val="0"/>
        <w:tabs>
          <w:tab w:val="right" w:pos="540"/>
          <w:tab w:val="left" w:pos="630"/>
          <w:tab w:val="left" w:pos="780"/>
        </w:tabs>
        <w:autoSpaceDE w:val="0"/>
        <w:autoSpaceDN w:val="0"/>
        <w:adjustRightInd w:val="0"/>
        <w:spacing w:after="0" w:line="240" w:lineRule="auto"/>
        <w:rPr>
          <w:rFonts w:ascii="Calibri" w:hAnsi="Calibri" w:cs="Calibri"/>
          <w:b/>
          <w:bCs/>
          <w:color w:val="40404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2900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OpCAB</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Text (categorical values specified by STS)</w:t>
      </w:r>
    </w:p>
    <w:p w:rsidR="00B640CE" w:rsidRDefault="001D458C" w:rsidP="00087EAB">
      <w:pPr>
        <w:pStyle w:val="trainingmanual"/>
        <w:rPr>
          <w:color w:val="404040"/>
          <w:sz w:val="29"/>
          <w:szCs w:val="29"/>
        </w:rPr>
      </w:pPr>
      <w:r>
        <w:t xml:space="preserve">Definition: </w:t>
      </w:r>
      <w:r>
        <w:rPr>
          <w:rFonts w:ascii="Arial" w:hAnsi="Arial" w:cs="Arial"/>
          <w:sz w:val="24"/>
          <w:szCs w:val="24"/>
        </w:rPr>
        <w:tab/>
      </w:r>
      <w:r w:rsidR="00087EAB">
        <w:rPr>
          <w:rFonts w:ascii="Arial" w:hAnsi="Arial" w:cs="Arial"/>
          <w:sz w:val="24"/>
          <w:szCs w:val="24"/>
        </w:rPr>
        <w:tab/>
      </w:r>
      <w:r>
        <w:rPr>
          <w:color w:val="404040"/>
        </w:rPr>
        <w:t>Indicate whether coronary artery bypass grafting was done.</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087EAB">
      <w:pPr>
        <w:pStyle w:val="trainingmanual"/>
        <w:rPr>
          <w:color w:val="404040"/>
          <w:sz w:val="29"/>
          <w:szCs w:val="29"/>
        </w:rPr>
      </w:pPr>
      <w:r>
        <w:lastRenderedPageBreak/>
        <w:t xml:space="preserve">Parent Short Name: </w:t>
      </w:r>
      <w:r>
        <w:rPr>
          <w:rFonts w:ascii="Arial" w:hAnsi="Arial" w:cs="Arial"/>
          <w:sz w:val="24"/>
          <w:szCs w:val="24"/>
        </w:rPr>
        <w:tab/>
      </w:r>
      <w:r>
        <w:rPr>
          <w:color w:val="404040"/>
        </w:rPr>
        <w:t>OpType</w:t>
      </w:r>
    </w:p>
    <w:p w:rsidR="00B640CE" w:rsidRDefault="001D458C" w:rsidP="00087EAB">
      <w:pPr>
        <w:pStyle w:val="trainingmanual"/>
        <w:rPr>
          <w:color w:val="404040"/>
          <w:sz w:val="29"/>
          <w:szCs w:val="29"/>
        </w:rPr>
      </w:pPr>
      <w:r>
        <w:t xml:space="preserve">Parent Value(s): </w:t>
      </w:r>
      <w:r>
        <w:rPr>
          <w:rFonts w:ascii="Arial" w:hAnsi="Arial" w:cs="Arial"/>
          <w:sz w:val="24"/>
          <w:szCs w:val="24"/>
        </w:rPr>
        <w:tab/>
      </w:r>
      <w:r>
        <w:rPr>
          <w:color w:val="404040"/>
        </w:rPr>
        <w:t>= "CPB" or "No CPB Cardiovascular"</w:t>
      </w:r>
    </w:p>
    <w:p w:rsidR="000F4F4F" w:rsidRDefault="000F4F4F" w:rsidP="00087EAB">
      <w:pPr>
        <w:pStyle w:val="trainingmanual"/>
      </w:pPr>
    </w:p>
    <w:p w:rsidR="00087EAB" w:rsidRDefault="00087EA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2910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Dist Anast - Art #</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DistArt</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Integer</w:t>
      </w:r>
    </w:p>
    <w:p w:rsidR="00B640CE" w:rsidRDefault="001D458C" w:rsidP="00087EAB">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total number of distal anastomoses with arterial conduits, whether IMA, radial artery, </w:t>
      </w:r>
      <w:r w:rsidR="00087EAB">
        <w:rPr>
          <w:color w:val="404040"/>
        </w:rPr>
        <w:t>etc.</w:t>
      </w:r>
    </w:p>
    <w:p w:rsidR="00087EAB" w:rsidRDefault="00087EAB" w:rsidP="00087EAB">
      <w:pPr>
        <w:pStyle w:val="trainingmanual"/>
        <w:ind w:left="2160" w:hanging="2160"/>
        <w:rPr>
          <w:color w:val="404040"/>
          <w:sz w:val="29"/>
          <w:szCs w:val="29"/>
        </w:rPr>
      </w:pPr>
    </w:p>
    <w:p w:rsidR="00B640CE" w:rsidRDefault="001D458C" w:rsidP="00087EA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9</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Parent Short Name: </w:t>
      </w:r>
      <w:r>
        <w:rPr>
          <w:rFonts w:ascii="Arial" w:hAnsi="Arial" w:cs="Arial"/>
          <w:sz w:val="24"/>
          <w:szCs w:val="24"/>
        </w:rPr>
        <w:tab/>
      </w:r>
      <w:r>
        <w:rPr>
          <w:color w:val="404040"/>
        </w:rPr>
        <w:t>OpCAB</w:t>
      </w:r>
    </w:p>
    <w:p w:rsidR="00B640CE" w:rsidRDefault="001D458C" w:rsidP="00087EAB">
      <w:pPr>
        <w:pStyle w:val="trainingmanual"/>
        <w:rPr>
          <w:color w:val="404040"/>
        </w:rPr>
      </w:pPr>
      <w:r>
        <w:t xml:space="preserve">Parent Value(s): </w:t>
      </w:r>
      <w:r>
        <w:rPr>
          <w:rFonts w:ascii="Arial" w:hAnsi="Arial" w:cs="Arial"/>
          <w:sz w:val="24"/>
          <w:szCs w:val="24"/>
        </w:rPr>
        <w:tab/>
      </w:r>
      <w:r>
        <w:rPr>
          <w:color w:val="404040"/>
        </w:rPr>
        <w:t>= "Yes"</w:t>
      </w:r>
    </w:p>
    <w:p w:rsidR="00D476E9" w:rsidRDefault="00D476E9" w:rsidP="00087EAB">
      <w:pPr>
        <w:pStyle w:val="trainingmanual"/>
        <w:rPr>
          <w:color w:val="404040"/>
        </w:rPr>
      </w:pPr>
    </w:p>
    <w:p w:rsidR="00087EAB" w:rsidRDefault="00087EAB"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2920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Dist Anast - Vein #</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DistVein</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Integer</w:t>
      </w:r>
    </w:p>
    <w:p w:rsidR="00B640CE" w:rsidRDefault="001D458C" w:rsidP="00087EAB">
      <w:pPr>
        <w:pStyle w:val="trainingmanual"/>
        <w:rPr>
          <w:color w:val="404040"/>
          <w:sz w:val="29"/>
          <w:szCs w:val="29"/>
        </w:rPr>
      </w:pPr>
      <w:r>
        <w:t xml:space="preserve">Definition: </w:t>
      </w:r>
      <w:r>
        <w:rPr>
          <w:rFonts w:ascii="Arial" w:hAnsi="Arial" w:cs="Arial"/>
          <w:sz w:val="24"/>
          <w:szCs w:val="24"/>
        </w:rPr>
        <w:tab/>
      </w:r>
      <w:r w:rsidR="00087EAB">
        <w:rPr>
          <w:rFonts w:ascii="Arial" w:hAnsi="Arial" w:cs="Arial"/>
          <w:sz w:val="24"/>
          <w:szCs w:val="24"/>
        </w:rPr>
        <w:tab/>
      </w:r>
      <w:r>
        <w:rPr>
          <w:color w:val="404040"/>
        </w:rPr>
        <w:t>Indicate the total number of distal anastomoses with venous conduits.</w:t>
      </w:r>
    </w:p>
    <w:p w:rsidR="00087EAB" w:rsidRDefault="00087EAB" w:rsidP="00087EAB">
      <w:pPr>
        <w:pStyle w:val="trainingmanual"/>
      </w:pPr>
    </w:p>
    <w:p w:rsidR="00B640CE" w:rsidRDefault="001D458C" w:rsidP="00087EAB">
      <w:pPr>
        <w:pStyle w:val="trainingmanual"/>
        <w:rPr>
          <w:color w:val="404040"/>
          <w:sz w:val="29"/>
          <w:szCs w:val="29"/>
        </w:rPr>
      </w:pPr>
      <w:r>
        <w:t xml:space="preserve">Low Value: </w:t>
      </w:r>
      <w:r>
        <w:rPr>
          <w:rFonts w:ascii="Arial" w:hAnsi="Arial" w:cs="Arial"/>
          <w:sz w:val="24"/>
          <w:szCs w:val="24"/>
        </w:rPr>
        <w:tab/>
      </w:r>
      <w:r>
        <w:rPr>
          <w:color w:val="404040"/>
        </w:rPr>
        <w:t>0</w:t>
      </w:r>
      <w:r>
        <w:rPr>
          <w:rFonts w:ascii="Arial" w:hAnsi="Arial" w:cs="Arial"/>
          <w:sz w:val="24"/>
          <w:szCs w:val="24"/>
        </w:rPr>
        <w:tab/>
      </w:r>
      <w:r>
        <w:t xml:space="preserve">High Value: </w:t>
      </w:r>
      <w:r>
        <w:rPr>
          <w:rFonts w:ascii="Arial" w:hAnsi="Arial" w:cs="Arial"/>
          <w:sz w:val="24"/>
          <w:szCs w:val="24"/>
        </w:rPr>
        <w:tab/>
      </w:r>
      <w:r>
        <w:rPr>
          <w:color w:val="404040"/>
        </w:rPr>
        <w:t>9</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Parent Short Name: </w:t>
      </w:r>
      <w:r>
        <w:rPr>
          <w:rFonts w:ascii="Arial" w:hAnsi="Arial" w:cs="Arial"/>
          <w:sz w:val="24"/>
          <w:szCs w:val="24"/>
        </w:rPr>
        <w:tab/>
      </w:r>
      <w:r>
        <w:rPr>
          <w:color w:val="404040"/>
        </w:rPr>
        <w:t>OpCAB</w:t>
      </w:r>
    </w:p>
    <w:p w:rsidR="00B640CE" w:rsidRDefault="001D458C" w:rsidP="00087EAB">
      <w:pPr>
        <w:pStyle w:val="trainingmanual"/>
        <w:rPr>
          <w:color w:val="404040"/>
        </w:rPr>
      </w:pPr>
      <w:r>
        <w:t xml:space="preserve">Parent Value(s): </w:t>
      </w:r>
      <w:r>
        <w:rPr>
          <w:rFonts w:ascii="Arial" w:hAnsi="Arial" w:cs="Arial"/>
          <w:sz w:val="24"/>
          <w:szCs w:val="24"/>
        </w:rPr>
        <w:tab/>
      </w:r>
      <w:r>
        <w:rPr>
          <w:color w:val="404040"/>
        </w:rPr>
        <w:t>= "Yes"</w:t>
      </w:r>
    </w:p>
    <w:p w:rsidR="0014282B" w:rsidRDefault="0014282B" w:rsidP="00087EAB">
      <w:pPr>
        <w:pStyle w:val="trainingmanual"/>
        <w:rPr>
          <w:color w:val="404040"/>
        </w:rPr>
      </w:pPr>
    </w:p>
    <w:p w:rsidR="00D476E9" w:rsidRDefault="00D476E9" w:rsidP="00087EAB">
      <w:pPr>
        <w:pStyle w:val="trainingmanual"/>
        <w:rPr>
          <w:color w:val="404040"/>
        </w:rPr>
      </w:pPr>
    </w:p>
    <w:p w:rsidR="00B640CE" w:rsidRDefault="001D458C" w:rsidP="00087EAB">
      <w:pPr>
        <w:pStyle w:val="trainingmanual"/>
        <w:rPr>
          <w:color w:val="404040"/>
          <w:sz w:val="29"/>
          <w:szCs w:val="29"/>
        </w:rPr>
      </w:pPr>
      <w:r>
        <w:t xml:space="preserve">SeqNo: </w:t>
      </w:r>
      <w:r>
        <w:rPr>
          <w:rFonts w:ascii="Arial" w:hAnsi="Arial" w:cs="Arial"/>
          <w:sz w:val="24"/>
          <w:szCs w:val="24"/>
        </w:rPr>
        <w:tab/>
      </w:r>
      <w:r>
        <w:rPr>
          <w:color w:val="404040"/>
        </w:rPr>
        <w:t>2930</w:t>
      </w:r>
    </w:p>
    <w:p w:rsidR="00B640CE" w:rsidRDefault="001D458C" w:rsidP="00087EAB">
      <w:pPr>
        <w:pStyle w:val="trainingmanual"/>
        <w:rPr>
          <w:color w:val="404040"/>
          <w:sz w:val="29"/>
          <w:szCs w:val="29"/>
        </w:rPr>
      </w:pPr>
      <w:r>
        <w:t xml:space="preserve">Long Name: </w:t>
      </w:r>
      <w:r>
        <w:rPr>
          <w:rFonts w:ascii="Arial" w:hAnsi="Arial" w:cs="Arial"/>
          <w:sz w:val="24"/>
          <w:szCs w:val="24"/>
        </w:rPr>
        <w:tab/>
      </w:r>
      <w:r w:rsidR="00087EAB">
        <w:rPr>
          <w:rFonts w:ascii="Arial" w:hAnsi="Arial" w:cs="Arial"/>
          <w:sz w:val="24"/>
          <w:szCs w:val="24"/>
        </w:rPr>
        <w:tab/>
      </w:r>
      <w:r>
        <w:rPr>
          <w:color w:val="404040"/>
        </w:rPr>
        <w:t>IMA Artery Used</w:t>
      </w:r>
    </w:p>
    <w:p w:rsidR="00B640CE" w:rsidRDefault="001D458C" w:rsidP="00087EAB">
      <w:pPr>
        <w:pStyle w:val="trainingmanual"/>
        <w:rPr>
          <w:color w:val="404040"/>
          <w:sz w:val="29"/>
          <w:szCs w:val="29"/>
        </w:rPr>
      </w:pPr>
      <w:r>
        <w:t xml:space="preserve">Short Name: </w:t>
      </w:r>
      <w:r>
        <w:rPr>
          <w:rFonts w:ascii="Arial" w:hAnsi="Arial" w:cs="Arial"/>
          <w:sz w:val="24"/>
          <w:szCs w:val="24"/>
        </w:rPr>
        <w:tab/>
      </w:r>
      <w:r w:rsidR="00087EAB">
        <w:rPr>
          <w:rFonts w:ascii="Arial" w:hAnsi="Arial" w:cs="Arial"/>
          <w:sz w:val="24"/>
          <w:szCs w:val="24"/>
        </w:rPr>
        <w:tab/>
      </w:r>
      <w:r>
        <w:rPr>
          <w:color w:val="404040"/>
        </w:rPr>
        <w:t>IMAArtUs</w:t>
      </w:r>
    </w:p>
    <w:p w:rsidR="00B640CE" w:rsidRDefault="001D458C" w:rsidP="00087EA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87EAB">
      <w:pPr>
        <w:pStyle w:val="trainingmanual"/>
        <w:rPr>
          <w:color w:val="404040"/>
          <w:sz w:val="29"/>
          <w:szCs w:val="29"/>
        </w:rPr>
      </w:pPr>
      <w:r>
        <w:t xml:space="preserve">Data Source: </w:t>
      </w:r>
      <w:r>
        <w:rPr>
          <w:rFonts w:ascii="Arial" w:hAnsi="Arial" w:cs="Arial"/>
          <w:sz w:val="24"/>
          <w:szCs w:val="24"/>
        </w:rPr>
        <w:tab/>
      </w:r>
      <w:r w:rsidR="00087EAB">
        <w:rPr>
          <w:rFonts w:ascii="Arial" w:hAnsi="Arial" w:cs="Arial"/>
          <w:sz w:val="24"/>
          <w:szCs w:val="24"/>
        </w:rPr>
        <w:tab/>
      </w:r>
      <w:r>
        <w:rPr>
          <w:color w:val="404040"/>
        </w:rPr>
        <w:t>User</w:t>
      </w:r>
    </w:p>
    <w:p w:rsidR="00B640CE" w:rsidRDefault="001D458C" w:rsidP="00087EAB">
      <w:pPr>
        <w:pStyle w:val="trainingmanual"/>
        <w:rPr>
          <w:color w:val="404040"/>
          <w:sz w:val="29"/>
          <w:szCs w:val="29"/>
        </w:rPr>
      </w:pPr>
      <w:r>
        <w:t xml:space="preserve">Format: </w:t>
      </w:r>
      <w:r>
        <w:rPr>
          <w:rFonts w:ascii="Arial" w:hAnsi="Arial" w:cs="Arial"/>
          <w:sz w:val="24"/>
          <w:szCs w:val="24"/>
        </w:rPr>
        <w:tab/>
      </w:r>
      <w:r w:rsidR="00087EAB">
        <w:rPr>
          <w:rFonts w:ascii="Arial" w:hAnsi="Arial" w:cs="Arial"/>
          <w:sz w:val="24"/>
          <w:szCs w:val="24"/>
        </w:rPr>
        <w:tab/>
      </w:r>
      <w:r>
        <w:rPr>
          <w:color w:val="404040"/>
        </w:rPr>
        <w:t>Text (categorical values specified by STS)</w:t>
      </w:r>
    </w:p>
    <w:p w:rsidR="00B640CE" w:rsidRDefault="001D458C" w:rsidP="00087EAB">
      <w:pPr>
        <w:pStyle w:val="trainingmanual"/>
        <w:rPr>
          <w:color w:val="404040"/>
          <w:sz w:val="29"/>
          <w:szCs w:val="29"/>
        </w:rPr>
      </w:pPr>
      <w:r>
        <w:t xml:space="preserve">Definition: </w:t>
      </w:r>
      <w:r>
        <w:rPr>
          <w:rFonts w:ascii="Arial" w:hAnsi="Arial" w:cs="Arial"/>
          <w:sz w:val="24"/>
          <w:szCs w:val="24"/>
        </w:rPr>
        <w:tab/>
      </w:r>
      <w:r w:rsidR="00087EAB">
        <w:rPr>
          <w:rFonts w:ascii="Arial" w:hAnsi="Arial" w:cs="Arial"/>
          <w:sz w:val="24"/>
          <w:szCs w:val="24"/>
        </w:rPr>
        <w:tab/>
      </w:r>
      <w:r>
        <w:rPr>
          <w:color w:val="404040"/>
        </w:rPr>
        <w:t xml:space="preserve">Indicate which, if any, Internal Mammary </w:t>
      </w:r>
      <w:proofErr w:type="gramStart"/>
      <w:r>
        <w:rPr>
          <w:color w:val="404040"/>
        </w:rPr>
        <w:t>Artery(</w:t>
      </w:r>
      <w:proofErr w:type="gramEnd"/>
      <w:r>
        <w:rPr>
          <w:color w:val="404040"/>
        </w:rPr>
        <w:t>ies) (IMA) were used for grafts.</w:t>
      </w:r>
    </w:p>
    <w:p w:rsidR="00087EAB" w:rsidRDefault="00087EAB" w:rsidP="00087EAB">
      <w:pPr>
        <w:pStyle w:val="trainingmanual"/>
      </w:pPr>
    </w:p>
    <w:p w:rsidR="00B640CE" w:rsidRDefault="001D458C" w:rsidP="00087EAB">
      <w:pPr>
        <w:pStyle w:val="trainingmanual"/>
        <w:rPr>
          <w:color w:val="404040"/>
          <w:sz w:val="29"/>
          <w:szCs w:val="29"/>
        </w:rPr>
      </w:pPr>
      <w:r>
        <w:t xml:space="preserve">Parent Long Name: </w:t>
      </w:r>
      <w:r>
        <w:rPr>
          <w:rFonts w:ascii="Arial" w:hAnsi="Arial" w:cs="Arial"/>
          <w:sz w:val="24"/>
          <w:szCs w:val="24"/>
        </w:rPr>
        <w:tab/>
      </w:r>
      <w:r>
        <w:rPr>
          <w:color w:val="404040"/>
        </w:rPr>
        <w:t>CAB</w:t>
      </w:r>
    </w:p>
    <w:p w:rsidR="00B640CE" w:rsidRDefault="001D458C" w:rsidP="00087EAB">
      <w:pPr>
        <w:pStyle w:val="trainingmanual"/>
        <w:rPr>
          <w:color w:val="404040"/>
          <w:sz w:val="29"/>
          <w:szCs w:val="29"/>
        </w:rPr>
      </w:pPr>
      <w:r>
        <w:t xml:space="preserve">Parent Short Name: </w:t>
      </w:r>
      <w:r>
        <w:rPr>
          <w:rFonts w:ascii="Arial" w:hAnsi="Arial" w:cs="Arial"/>
          <w:sz w:val="24"/>
          <w:szCs w:val="24"/>
        </w:rPr>
        <w:tab/>
      </w:r>
      <w:r>
        <w:rPr>
          <w:color w:val="404040"/>
        </w:rPr>
        <w:t>OpCAB</w:t>
      </w:r>
    </w:p>
    <w:p w:rsidR="00B640CE" w:rsidRDefault="001D458C" w:rsidP="00087EAB">
      <w:pPr>
        <w:pStyle w:val="trainingmanual"/>
        <w:rPr>
          <w:color w:val="404040"/>
        </w:rPr>
      </w:pPr>
      <w:r>
        <w:t xml:space="preserve">Parent Value(s): </w:t>
      </w:r>
      <w:r>
        <w:rPr>
          <w:rFonts w:ascii="Arial" w:hAnsi="Arial" w:cs="Arial"/>
          <w:sz w:val="24"/>
          <w:szCs w:val="24"/>
        </w:rPr>
        <w:tab/>
      </w:r>
      <w:r>
        <w:rPr>
          <w:color w:val="404040"/>
        </w:rPr>
        <w:t>= "Yes"</w:t>
      </w:r>
    </w:p>
    <w:p w:rsidR="00D476E9" w:rsidRDefault="00D476E9" w:rsidP="00087EAB">
      <w:pPr>
        <w:pStyle w:val="trainingmanual"/>
        <w:rPr>
          <w:color w:val="404040"/>
        </w:rPr>
      </w:pPr>
    </w:p>
    <w:p w:rsidR="00B640CE" w:rsidRPr="00087EAB" w:rsidRDefault="002D2505" w:rsidP="00087EAB">
      <w:pPr>
        <w:pStyle w:val="Heading1"/>
        <w:rPr>
          <w:color w:val="auto"/>
        </w:rPr>
      </w:pPr>
      <w:bookmarkStart w:id="13" w:name="_Toc493156275"/>
      <w:r>
        <w:rPr>
          <w:color w:val="auto"/>
        </w:rPr>
        <w:t xml:space="preserve">13.    </w:t>
      </w:r>
      <w:r w:rsidR="001D458C" w:rsidRPr="00087EAB">
        <w:rPr>
          <w:color w:val="auto"/>
        </w:rPr>
        <w:t>Valve Procedures</w:t>
      </w:r>
      <w:bookmarkEnd w:id="13"/>
    </w:p>
    <w:p w:rsidR="00D476E9" w:rsidRPr="00D476E9" w:rsidRDefault="00D476E9" w:rsidP="00E804C8">
      <w:pPr>
        <w:widowControl w:val="0"/>
        <w:tabs>
          <w:tab w:val="right" w:pos="540"/>
          <w:tab w:val="left" w:pos="630"/>
          <w:tab w:val="left" w:pos="780"/>
        </w:tabs>
        <w:autoSpaceDE w:val="0"/>
        <w:autoSpaceDN w:val="0"/>
        <w:adjustRightInd w:val="0"/>
        <w:spacing w:after="0" w:line="240" w:lineRule="auto"/>
        <w:rPr>
          <w:rFonts w:ascii="Calibri" w:hAnsi="Calibri" w:cs="Calibri"/>
          <w:b/>
          <w:bCs/>
          <w:color w:val="40404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2940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OpValve</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a surgical procedure was done on the Aortic, Mitral, Tricuspid, </w:t>
      </w:r>
      <w:r w:rsidR="006D71CD">
        <w:rPr>
          <w:color w:val="404040"/>
        </w:rPr>
        <w:t xml:space="preserve">Pulmonic, common </w:t>
      </w:r>
      <w:r>
        <w:rPr>
          <w:color w:val="404040"/>
        </w:rPr>
        <w:t>AV valve or truncal valve.</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6D71CD">
      <w:pPr>
        <w:pStyle w:val="trainingmanual"/>
        <w:rPr>
          <w:color w:val="404040"/>
        </w:rPr>
      </w:pPr>
      <w:r>
        <w:t xml:space="preserve">Parent Value(s): </w:t>
      </w:r>
      <w:r>
        <w:rPr>
          <w:rFonts w:ascii="Arial" w:hAnsi="Arial" w:cs="Arial"/>
          <w:sz w:val="24"/>
          <w:szCs w:val="24"/>
        </w:rPr>
        <w:tab/>
      </w:r>
      <w:r>
        <w:rPr>
          <w:color w:val="404040"/>
        </w:rPr>
        <w:t>= "CPB" or "No CPB Cardiovascular"</w:t>
      </w:r>
    </w:p>
    <w:p w:rsidR="008E01B0" w:rsidRDefault="008E01B0" w:rsidP="006D71CD">
      <w:pPr>
        <w:pStyle w:val="trainingmanual"/>
        <w:rPr>
          <w:color w:val="404040"/>
        </w:rPr>
      </w:pPr>
    </w:p>
    <w:p w:rsidR="0095776B" w:rsidRPr="00503A56" w:rsidRDefault="0095776B" w:rsidP="00503A56">
      <w:pPr>
        <w:spacing w:after="0" w:line="240" w:lineRule="auto"/>
      </w:pPr>
      <w:r w:rsidRPr="00503A56">
        <w:rPr>
          <w:u w:val="single"/>
        </w:rPr>
        <w:t>May 2018</w:t>
      </w:r>
      <w:r w:rsidRPr="00503A56">
        <w:t>: This field asks if a procedure was done on a valve. You could say a valve procedure was done if you did a mitral cleft with a CAVC, or a TV repair with a VSD closure. Is the intent to capture every single valve procedure done, no matter how minor, or are there some guidelines re: the types of valve procedures you would like the data managers to capture.</w:t>
      </w:r>
    </w:p>
    <w:p w:rsidR="0095776B" w:rsidRPr="00503A56" w:rsidRDefault="0095776B" w:rsidP="00503A56">
      <w:pPr>
        <w:spacing w:after="0" w:line="240" w:lineRule="auto"/>
        <w:rPr>
          <w:b/>
        </w:rPr>
      </w:pPr>
      <w:r w:rsidRPr="00503A56">
        <w:rPr>
          <w:b/>
        </w:rPr>
        <w:t>Answer the question whether a surgical procedure was done on any valve. If yes, then answer the subsequent question regarding whether a valve device of any type was explanted and/or implanted during the procedure. If nothing was explanted and/or implanted, then answer no. Otherwise complete the information accordingly.</w:t>
      </w:r>
    </w:p>
    <w:p w:rsidR="0095776B" w:rsidRPr="00503A56" w:rsidRDefault="0095776B" w:rsidP="006D71CD">
      <w:pPr>
        <w:pStyle w:val="trainingmanual"/>
        <w:rPr>
          <w:color w:val="auto"/>
        </w:rPr>
      </w:pPr>
    </w:p>
    <w:p w:rsidR="0095776B" w:rsidRDefault="0095776B" w:rsidP="006D71CD">
      <w:pPr>
        <w:pStyle w:val="trainingmanual"/>
        <w:rPr>
          <w:color w:val="404040"/>
        </w:rPr>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3140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Pr>
          <w:color w:val="404040"/>
        </w:rPr>
        <w:t>ValExImp</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a valve device of any type was explant</w:t>
      </w:r>
      <w:r w:rsidR="00153570">
        <w:rPr>
          <w:color w:val="404040"/>
        </w:rPr>
        <w:t>ed and/or implanted during this p</w:t>
      </w:r>
      <w:r>
        <w:rPr>
          <w:color w:val="404040"/>
        </w:rPr>
        <w:t>rocedure.</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Valve</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OpValve</w:t>
      </w:r>
    </w:p>
    <w:p w:rsidR="00B640CE" w:rsidRDefault="001D458C" w:rsidP="006D71CD">
      <w:pPr>
        <w:pStyle w:val="trainingmanual"/>
        <w:rPr>
          <w:color w:val="404040"/>
        </w:rPr>
      </w:pPr>
      <w:r>
        <w:t xml:space="preserve">Parent Value(s): </w:t>
      </w:r>
      <w:r>
        <w:rPr>
          <w:rFonts w:ascii="Arial" w:hAnsi="Arial" w:cs="Arial"/>
          <w:sz w:val="24"/>
          <w:szCs w:val="24"/>
        </w:rPr>
        <w:tab/>
      </w:r>
      <w:r>
        <w:rPr>
          <w:color w:val="404040"/>
        </w:rPr>
        <w:t>= "Yes"</w:t>
      </w:r>
    </w:p>
    <w:p w:rsidR="00177350" w:rsidRPr="00F93224" w:rsidRDefault="00177350" w:rsidP="00177350">
      <w:pPr>
        <w:pStyle w:val="PlainText"/>
        <w:rPr>
          <w:rFonts w:asciiTheme="minorHAnsi" w:hAnsiTheme="minorHAnsi"/>
          <w:szCs w:val="22"/>
        </w:rPr>
      </w:pPr>
      <w:r w:rsidRPr="00F93224">
        <w:rPr>
          <w:u w:val="single"/>
        </w:rPr>
        <w:t>September 2017:</w:t>
      </w:r>
      <w:r w:rsidRPr="00F93224">
        <w:t xml:space="preserve"> </w:t>
      </w:r>
      <w:r w:rsidRPr="00F93224">
        <w:rPr>
          <w:rFonts w:asciiTheme="minorHAnsi" w:hAnsiTheme="minorHAnsi"/>
          <w:szCs w:val="22"/>
        </w:rPr>
        <w:t xml:space="preserve">History of severe pulmonary insufficiency status post pulmonary valvotomy for congenital pulmonary stenosis. Now having RVOT reconstruction with 24 mm expanded polytetrafluoroethylene (ePTFE) valve conduit. Do I mark that a valve was explanted and implanted or just implanted?  </w:t>
      </w:r>
      <w:r w:rsidRPr="00F93224">
        <w:rPr>
          <w:rFonts w:asciiTheme="minorHAnsi" w:hAnsiTheme="minorHAnsi"/>
          <w:b/>
          <w:szCs w:val="22"/>
        </w:rPr>
        <w:t>Valve implanted only.</w:t>
      </w:r>
      <w:r w:rsidRPr="00F93224">
        <w:rPr>
          <w:rFonts w:asciiTheme="minorHAnsi" w:hAnsiTheme="minorHAnsi"/>
          <w:szCs w:val="22"/>
        </w:rPr>
        <w:t xml:space="preserve"> </w:t>
      </w:r>
    </w:p>
    <w:p w:rsidR="008E01B0" w:rsidRPr="00177350" w:rsidRDefault="008E01B0" w:rsidP="006D71CD">
      <w:pPr>
        <w:pStyle w:val="trainingmanual"/>
      </w:pPr>
    </w:p>
    <w:p w:rsidR="009B715A" w:rsidRDefault="009B715A" w:rsidP="006D71CD">
      <w:pPr>
        <w:pStyle w:val="trainingmanual"/>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3150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Type #1</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ValExType1</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rPr>
          <w:color w:val="404040"/>
          <w:sz w:val="29"/>
          <w:szCs w:val="29"/>
        </w:rPr>
      </w:pPr>
      <w:r>
        <w:t xml:space="preserve">Definition: </w:t>
      </w:r>
      <w:r>
        <w:rPr>
          <w:rFonts w:ascii="Arial" w:hAnsi="Arial" w:cs="Arial"/>
          <w:sz w:val="24"/>
          <w:szCs w:val="24"/>
        </w:rPr>
        <w:tab/>
      </w:r>
      <w:r w:rsidR="006D71CD">
        <w:rPr>
          <w:rFonts w:ascii="Arial" w:hAnsi="Arial" w:cs="Arial"/>
          <w:sz w:val="24"/>
          <w:szCs w:val="24"/>
        </w:rPr>
        <w:tab/>
      </w:r>
      <w:r>
        <w:rPr>
          <w:color w:val="404040"/>
        </w:rPr>
        <w:t>Indicate the type of the first valve or device explanted</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6D71CD">
      <w:pPr>
        <w:pStyle w:val="trainingmanual"/>
        <w:rPr>
          <w:color w:val="404040"/>
          <w:sz w:val="29"/>
          <w:szCs w:val="29"/>
        </w:rPr>
      </w:pPr>
      <w:r>
        <w:t xml:space="preserve">Parent Value(s): </w:t>
      </w:r>
      <w:r>
        <w:rPr>
          <w:rFonts w:ascii="Arial" w:hAnsi="Arial" w:cs="Arial"/>
          <w:sz w:val="24"/>
          <w:szCs w:val="24"/>
        </w:rPr>
        <w:tab/>
      </w:r>
      <w:r>
        <w:rPr>
          <w:color w:val="404040"/>
        </w:rPr>
        <w:t>= "Yes, Explanted" or "Yes, Explanted and Implanted"</w:t>
      </w:r>
    </w:p>
    <w:p w:rsidR="00153570" w:rsidRDefault="00153570" w:rsidP="006D71CD">
      <w:pPr>
        <w:pStyle w:val="trainingmanual"/>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3151</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Unique Device Identifier (UDI) - 1</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ValExpUDI1</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w:t>
      </w:r>
      <w:r>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6D71CD">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first expla</w:t>
      </w:r>
      <w:r w:rsidR="00153570">
        <w:rPr>
          <w:color w:val="404040"/>
        </w:rPr>
        <w:t xml:space="preserve">nted valve device if available, </w:t>
      </w:r>
      <w:r>
        <w:rPr>
          <w:color w:val="404040"/>
        </w:rPr>
        <w:t>otherwise leave blank.</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6D71CD">
      <w:pPr>
        <w:pStyle w:val="trainingmanual"/>
        <w:rPr>
          <w:color w:val="404040"/>
        </w:rPr>
      </w:pPr>
      <w:r>
        <w:t xml:space="preserve">Parent Value(s): </w:t>
      </w:r>
      <w:r>
        <w:rPr>
          <w:rFonts w:ascii="Arial" w:hAnsi="Arial" w:cs="Arial"/>
          <w:sz w:val="24"/>
          <w:szCs w:val="24"/>
        </w:rPr>
        <w:tab/>
      </w:r>
      <w:r>
        <w:rPr>
          <w:color w:val="404040"/>
        </w:rPr>
        <w:t>= "Yes, Explanted" or "Yes, Explanted and Implanted"</w:t>
      </w:r>
    </w:p>
    <w:p w:rsidR="00153570" w:rsidRDefault="00153570" w:rsidP="006D71CD">
      <w:pPr>
        <w:pStyle w:val="trainingmanual"/>
        <w:rPr>
          <w:color w:val="404040"/>
        </w:rPr>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3160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Second Valve Explanted or Device Removed</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ValEx2</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rPr>
          <w:color w:val="404040"/>
          <w:sz w:val="29"/>
          <w:szCs w:val="29"/>
        </w:rPr>
      </w:pPr>
      <w:r>
        <w:t xml:space="preserve">Definition: </w:t>
      </w:r>
      <w:r>
        <w:rPr>
          <w:rFonts w:ascii="Arial" w:hAnsi="Arial" w:cs="Arial"/>
          <w:sz w:val="24"/>
          <w:szCs w:val="24"/>
        </w:rPr>
        <w:tab/>
      </w:r>
      <w:r w:rsidR="006D71CD">
        <w:rPr>
          <w:rFonts w:ascii="Arial" w:hAnsi="Arial" w:cs="Arial"/>
          <w:sz w:val="24"/>
          <w:szCs w:val="24"/>
        </w:rPr>
        <w:tab/>
      </w:r>
      <w:r>
        <w:rPr>
          <w:color w:val="404040"/>
        </w:rPr>
        <w:t>Indicate whether a second valve or device was explanted</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6D71CD">
      <w:pPr>
        <w:pStyle w:val="trainingmanual"/>
        <w:rPr>
          <w:color w:val="404040"/>
          <w:sz w:val="29"/>
          <w:szCs w:val="29"/>
        </w:rPr>
      </w:pPr>
      <w:r>
        <w:t xml:space="preserve">Parent Value(s): </w:t>
      </w:r>
      <w:r>
        <w:rPr>
          <w:rFonts w:ascii="Arial" w:hAnsi="Arial" w:cs="Arial"/>
          <w:sz w:val="24"/>
          <w:szCs w:val="24"/>
        </w:rPr>
        <w:tab/>
      </w:r>
      <w:r>
        <w:rPr>
          <w:color w:val="404040"/>
        </w:rPr>
        <w:t>= "Yes, Explanted" or "Yes, Explanted and Implanted"</w:t>
      </w:r>
    </w:p>
    <w:p w:rsidR="00153570" w:rsidRDefault="00153570" w:rsidP="006D71CD">
      <w:pPr>
        <w:pStyle w:val="trainingmanual"/>
      </w:pPr>
    </w:p>
    <w:p w:rsidR="006D71CD" w:rsidRDefault="006D71CD"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3170</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Type #2</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ValExType2</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lastRenderedPageBreak/>
        <w:t xml:space="preserve">Format: </w:t>
      </w:r>
      <w:r>
        <w:rPr>
          <w:rFonts w:ascii="Arial" w:hAnsi="Arial" w:cs="Arial"/>
          <w:sz w:val="24"/>
          <w:szCs w:val="24"/>
        </w:rPr>
        <w:tab/>
      </w:r>
      <w:r w:rsidR="006D71CD">
        <w:rPr>
          <w:rFonts w:ascii="Arial" w:hAnsi="Arial" w:cs="Arial"/>
          <w:sz w:val="24"/>
          <w:szCs w:val="24"/>
        </w:rPr>
        <w:tab/>
      </w:r>
      <w:r>
        <w:rPr>
          <w:color w:val="404040"/>
        </w:rPr>
        <w:t>Text (categorical values specified by STS)</w:t>
      </w:r>
    </w:p>
    <w:p w:rsidR="00B640CE" w:rsidRDefault="001D458C" w:rsidP="006D71CD">
      <w:pPr>
        <w:pStyle w:val="trainingmanual"/>
        <w:rPr>
          <w:color w:val="404040"/>
          <w:sz w:val="29"/>
          <w:szCs w:val="29"/>
        </w:rPr>
      </w:pPr>
      <w:r>
        <w:t xml:space="preserve">Definition: </w:t>
      </w:r>
      <w:r>
        <w:rPr>
          <w:rFonts w:ascii="Arial" w:hAnsi="Arial" w:cs="Arial"/>
          <w:sz w:val="24"/>
          <w:szCs w:val="24"/>
        </w:rPr>
        <w:tab/>
      </w:r>
      <w:r w:rsidR="006D71CD">
        <w:rPr>
          <w:rFonts w:ascii="Arial" w:hAnsi="Arial" w:cs="Arial"/>
          <w:sz w:val="24"/>
          <w:szCs w:val="24"/>
        </w:rPr>
        <w:tab/>
      </w:r>
      <w:r>
        <w:rPr>
          <w:color w:val="404040"/>
        </w:rPr>
        <w:t>Indicate the type of the second valve or device explanted</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Second Valve Explanted or Device Removed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ValEx2</w:t>
      </w:r>
    </w:p>
    <w:p w:rsidR="00B640CE" w:rsidRDefault="001D458C" w:rsidP="006D71CD">
      <w:pPr>
        <w:pStyle w:val="trainingmanual"/>
        <w:rPr>
          <w:color w:val="404040"/>
          <w:sz w:val="29"/>
          <w:szCs w:val="29"/>
        </w:rPr>
      </w:pPr>
      <w:r>
        <w:t xml:space="preserve">Parent Value(s): </w:t>
      </w:r>
      <w:r>
        <w:rPr>
          <w:rFonts w:ascii="Arial" w:hAnsi="Arial" w:cs="Arial"/>
          <w:sz w:val="24"/>
          <w:szCs w:val="24"/>
        </w:rPr>
        <w:tab/>
      </w:r>
      <w:r>
        <w:rPr>
          <w:color w:val="404040"/>
        </w:rPr>
        <w:t>= "Yes"</w:t>
      </w:r>
    </w:p>
    <w:p w:rsidR="00153570" w:rsidRDefault="00153570" w:rsidP="006D71CD">
      <w:pPr>
        <w:pStyle w:val="trainingmanual"/>
      </w:pPr>
    </w:p>
    <w:p w:rsidR="00153570" w:rsidRDefault="00153570"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D71CD">
      <w:pPr>
        <w:pStyle w:val="trainingmanual"/>
        <w:rPr>
          <w:color w:val="404040"/>
          <w:sz w:val="29"/>
          <w:szCs w:val="29"/>
        </w:rPr>
      </w:pPr>
      <w:r>
        <w:t xml:space="preserve">SeqNo: </w:t>
      </w:r>
      <w:r>
        <w:rPr>
          <w:rFonts w:ascii="Arial" w:hAnsi="Arial" w:cs="Arial"/>
          <w:sz w:val="24"/>
          <w:szCs w:val="24"/>
        </w:rPr>
        <w:tab/>
      </w:r>
      <w:r>
        <w:rPr>
          <w:color w:val="404040"/>
        </w:rPr>
        <w:t>3171</w:t>
      </w:r>
    </w:p>
    <w:p w:rsidR="00B640CE" w:rsidRDefault="001D458C" w:rsidP="006D71CD">
      <w:pPr>
        <w:pStyle w:val="trainingmanual"/>
        <w:rPr>
          <w:color w:val="404040"/>
          <w:sz w:val="29"/>
          <w:szCs w:val="29"/>
        </w:rPr>
      </w:pPr>
      <w:r>
        <w:t xml:space="preserve">Long Name: </w:t>
      </w:r>
      <w:r>
        <w:rPr>
          <w:rFonts w:ascii="Arial" w:hAnsi="Arial" w:cs="Arial"/>
          <w:sz w:val="24"/>
          <w:szCs w:val="24"/>
        </w:rPr>
        <w:tab/>
      </w:r>
      <w:r w:rsidR="006D71CD">
        <w:rPr>
          <w:rFonts w:ascii="Arial" w:hAnsi="Arial" w:cs="Arial"/>
          <w:sz w:val="24"/>
          <w:szCs w:val="24"/>
        </w:rPr>
        <w:tab/>
      </w:r>
      <w:r>
        <w:rPr>
          <w:color w:val="404040"/>
        </w:rPr>
        <w:t>Valve Explant Unique Device Identifier (UDI) - 2</w:t>
      </w:r>
    </w:p>
    <w:p w:rsidR="00B640CE" w:rsidRDefault="001D458C" w:rsidP="006D71CD">
      <w:pPr>
        <w:pStyle w:val="trainingmanual"/>
        <w:rPr>
          <w:color w:val="404040"/>
          <w:sz w:val="29"/>
          <w:szCs w:val="29"/>
        </w:rPr>
      </w:pPr>
      <w:r>
        <w:t xml:space="preserve">Short Name: </w:t>
      </w:r>
      <w:r>
        <w:rPr>
          <w:rFonts w:ascii="Arial" w:hAnsi="Arial" w:cs="Arial"/>
          <w:sz w:val="24"/>
          <w:szCs w:val="24"/>
        </w:rPr>
        <w:tab/>
      </w:r>
      <w:r w:rsidR="006D71CD">
        <w:rPr>
          <w:rFonts w:ascii="Arial" w:hAnsi="Arial" w:cs="Arial"/>
          <w:sz w:val="24"/>
          <w:szCs w:val="24"/>
        </w:rPr>
        <w:tab/>
      </w:r>
      <w:r>
        <w:rPr>
          <w:color w:val="404040"/>
        </w:rPr>
        <w:t>ValExpUDI2</w:t>
      </w:r>
    </w:p>
    <w:p w:rsidR="00B640CE" w:rsidRDefault="001D458C" w:rsidP="006D71C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D71CD">
      <w:pPr>
        <w:pStyle w:val="trainingmanual"/>
        <w:rPr>
          <w:color w:val="404040"/>
          <w:sz w:val="29"/>
          <w:szCs w:val="29"/>
        </w:rPr>
      </w:pPr>
      <w:r>
        <w:t xml:space="preserve">Data Source: </w:t>
      </w:r>
      <w:r>
        <w:rPr>
          <w:rFonts w:ascii="Arial" w:hAnsi="Arial" w:cs="Arial"/>
          <w:sz w:val="24"/>
          <w:szCs w:val="24"/>
        </w:rPr>
        <w:tab/>
      </w:r>
      <w:r w:rsidR="006D71CD">
        <w:rPr>
          <w:rFonts w:ascii="Arial" w:hAnsi="Arial" w:cs="Arial"/>
          <w:sz w:val="24"/>
          <w:szCs w:val="24"/>
        </w:rPr>
        <w:tab/>
      </w:r>
      <w:r>
        <w:rPr>
          <w:color w:val="404040"/>
        </w:rPr>
        <w:t>User</w:t>
      </w:r>
    </w:p>
    <w:p w:rsidR="00B640CE" w:rsidRDefault="001D458C" w:rsidP="006D71CD">
      <w:pPr>
        <w:pStyle w:val="trainingmanual"/>
        <w:rPr>
          <w:color w:val="404040"/>
          <w:sz w:val="29"/>
          <w:szCs w:val="29"/>
        </w:rPr>
      </w:pPr>
      <w:r>
        <w:t xml:space="preserve">Format: </w:t>
      </w:r>
      <w:r>
        <w:rPr>
          <w:rFonts w:ascii="Arial" w:hAnsi="Arial" w:cs="Arial"/>
          <w:sz w:val="24"/>
          <w:szCs w:val="24"/>
        </w:rPr>
        <w:tab/>
      </w:r>
      <w:r w:rsidR="006D71CD">
        <w:rPr>
          <w:rFonts w:ascii="Arial" w:hAnsi="Arial" w:cs="Arial"/>
          <w:sz w:val="24"/>
          <w:szCs w:val="24"/>
        </w:rPr>
        <w:tab/>
      </w:r>
      <w:r>
        <w:rPr>
          <w:color w:val="404040"/>
        </w:rPr>
        <w:t>Text</w:t>
      </w:r>
      <w:r>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rsidR="006D71CD">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6D71CD">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Unique Device Identifier (UDI) of the second explanted valve device if </w:t>
      </w:r>
      <w:r w:rsidR="006D71CD">
        <w:rPr>
          <w:color w:val="404040"/>
        </w:rPr>
        <w:t xml:space="preserve">available, </w:t>
      </w:r>
      <w:r>
        <w:rPr>
          <w:color w:val="404040"/>
        </w:rPr>
        <w:t>otherwise leave blank.</w:t>
      </w:r>
    </w:p>
    <w:p w:rsidR="006D71CD" w:rsidRDefault="006D71CD" w:rsidP="006D71CD">
      <w:pPr>
        <w:pStyle w:val="trainingmanual"/>
      </w:pPr>
    </w:p>
    <w:p w:rsidR="00B640CE" w:rsidRDefault="001D458C" w:rsidP="006D71CD">
      <w:pPr>
        <w:pStyle w:val="trainingmanual"/>
        <w:rPr>
          <w:color w:val="404040"/>
          <w:sz w:val="29"/>
          <w:szCs w:val="29"/>
        </w:rPr>
      </w:pPr>
      <w:r>
        <w:t xml:space="preserve">Parent Long Name: </w:t>
      </w:r>
      <w:r>
        <w:rPr>
          <w:rFonts w:ascii="Arial" w:hAnsi="Arial" w:cs="Arial"/>
          <w:sz w:val="24"/>
          <w:szCs w:val="24"/>
        </w:rPr>
        <w:tab/>
      </w:r>
      <w:r>
        <w:rPr>
          <w:color w:val="404040"/>
        </w:rPr>
        <w:t>Second Valve Explanted or Device Removed</w:t>
      </w:r>
    </w:p>
    <w:p w:rsidR="00B640CE" w:rsidRDefault="001D458C" w:rsidP="006D71CD">
      <w:pPr>
        <w:pStyle w:val="trainingmanual"/>
        <w:rPr>
          <w:color w:val="404040"/>
          <w:sz w:val="29"/>
          <w:szCs w:val="29"/>
        </w:rPr>
      </w:pPr>
      <w:r>
        <w:t xml:space="preserve">Parent Short Name: </w:t>
      </w:r>
      <w:r>
        <w:rPr>
          <w:rFonts w:ascii="Arial" w:hAnsi="Arial" w:cs="Arial"/>
          <w:sz w:val="24"/>
          <w:szCs w:val="24"/>
        </w:rPr>
        <w:tab/>
      </w:r>
      <w:r>
        <w:rPr>
          <w:color w:val="404040"/>
        </w:rPr>
        <w:t>ValEx2</w:t>
      </w:r>
    </w:p>
    <w:p w:rsidR="00B640CE" w:rsidRDefault="001D458C" w:rsidP="006D71CD">
      <w:pPr>
        <w:pStyle w:val="trainingmanual"/>
        <w:rPr>
          <w:color w:val="404040"/>
        </w:rPr>
      </w:pPr>
      <w:r>
        <w:t xml:space="preserve">Parent Value(s): </w:t>
      </w:r>
      <w:r>
        <w:rPr>
          <w:rFonts w:ascii="Arial" w:hAnsi="Arial" w:cs="Arial"/>
          <w:sz w:val="24"/>
          <w:szCs w:val="24"/>
        </w:rPr>
        <w:tab/>
      </w:r>
      <w:r>
        <w:rPr>
          <w:color w:val="404040"/>
        </w:rPr>
        <w:t>= "Yes"</w:t>
      </w:r>
    </w:p>
    <w:p w:rsidR="006D71CD" w:rsidRDefault="006D71CD" w:rsidP="006D71CD">
      <w:pPr>
        <w:pStyle w:val="trainingmanual"/>
        <w:rPr>
          <w:color w:val="404040"/>
          <w:sz w:val="29"/>
          <w:szCs w:val="29"/>
        </w:rPr>
      </w:pPr>
    </w:p>
    <w:p w:rsidR="006D71CD" w:rsidRDefault="006D71CD"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3180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ValEx3</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whether a third valve or device was explanted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Second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ValEx2</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3190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Type #3</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ValExType3</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type of the third valve or device explanted</w:t>
      </w:r>
    </w:p>
    <w:p w:rsidR="00814118" w:rsidRDefault="00814118" w:rsidP="00814118">
      <w:pPr>
        <w:pStyle w:val="trainingmanual"/>
      </w:pP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ValEx3</w:t>
      </w:r>
    </w:p>
    <w:p w:rsidR="00B640CE" w:rsidRDefault="001D458C" w:rsidP="00814118">
      <w:pPr>
        <w:pStyle w:val="trainingmanual"/>
        <w:rPr>
          <w:color w:val="404040"/>
          <w:sz w:val="29"/>
          <w:szCs w:val="29"/>
        </w:rPr>
      </w:pPr>
      <w:r>
        <w:lastRenderedPageBreak/>
        <w:t xml:space="preserve">Parent Value(s): </w:t>
      </w:r>
      <w:r>
        <w:rPr>
          <w:rFonts w:ascii="Arial" w:hAnsi="Arial" w:cs="Arial"/>
          <w:sz w:val="24"/>
          <w:szCs w:val="24"/>
        </w:rPr>
        <w:tab/>
      </w:r>
      <w:r>
        <w:rPr>
          <w:color w:val="404040"/>
        </w:rPr>
        <w:t>= "Yes"</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3191</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Unique Device Identifier (UDI) - 3</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ValExpUDI3</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w:t>
      </w:r>
      <w:r>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1411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third explanted valve device if available, otherwise</w:t>
      </w:r>
      <w:r w:rsidR="00814118">
        <w:rPr>
          <w:color w:val="404040"/>
        </w:rPr>
        <w:t xml:space="preserve"> </w:t>
      </w:r>
      <w:r>
        <w:rPr>
          <w:color w:val="404040"/>
        </w:rPr>
        <w:t>leave blank.</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ValEx3</w:t>
      </w:r>
    </w:p>
    <w:p w:rsidR="00B640CE" w:rsidRDefault="001D458C" w:rsidP="00814118">
      <w:pPr>
        <w:pStyle w:val="trainingmanual"/>
        <w:rPr>
          <w:color w:val="404040"/>
        </w:rPr>
      </w:pPr>
      <w:r>
        <w:t xml:space="preserve">Parent Value(s): </w:t>
      </w:r>
      <w:r>
        <w:rPr>
          <w:rFonts w:ascii="Arial" w:hAnsi="Arial" w:cs="Arial"/>
          <w:sz w:val="24"/>
          <w:szCs w:val="24"/>
        </w:rPr>
        <w:tab/>
      </w:r>
      <w:r>
        <w:rPr>
          <w:color w:val="404040"/>
        </w:rPr>
        <w:t>= "Yes"</w:t>
      </w:r>
    </w:p>
    <w:p w:rsidR="00814118" w:rsidRDefault="00814118" w:rsidP="00814118">
      <w:pPr>
        <w:pStyle w:val="trainingmanual"/>
        <w:rPr>
          <w:color w:val="404040"/>
          <w:sz w:val="29"/>
          <w:szCs w:val="29"/>
        </w:rPr>
      </w:pPr>
    </w:p>
    <w:p w:rsidR="00814118" w:rsidRDefault="00814118"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3200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Fourth Valve Explanted or Device Removed</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ValEx4</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whether a fourth valve or device was explanted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Third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ValEx3</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w:t>
      </w:r>
    </w:p>
    <w:p w:rsidR="00814118" w:rsidRDefault="00814118" w:rsidP="00814118">
      <w:pPr>
        <w:pStyle w:val="trainingmanual"/>
      </w:pPr>
    </w:p>
    <w:p w:rsidR="0014282B" w:rsidRDefault="0014282B" w:rsidP="00814118">
      <w:pPr>
        <w:pStyle w:val="trainingmanual"/>
      </w:pPr>
    </w:p>
    <w:p w:rsidR="0014282B" w:rsidRDefault="0014282B" w:rsidP="00814118">
      <w:pPr>
        <w:pStyle w:val="trainingmanual"/>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3210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Type #4</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ValExType4</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type of the fourth valve or device explanted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Fourth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ValEx4</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3211</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Explant Unique Device Identifier (UDI) - 4</w:t>
      </w:r>
    </w:p>
    <w:p w:rsidR="00B640CE" w:rsidRDefault="001D458C" w:rsidP="00814118">
      <w:pPr>
        <w:pStyle w:val="trainingmanual"/>
        <w:rPr>
          <w:color w:val="404040"/>
          <w:sz w:val="29"/>
          <w:szCs w:val="29"/>
        </w:rPr>
      </w:pPr>
      <w:r>
        <w:lastRenderedPageBreak/>
        <w:t xml:space="preserve">Short Name: </w:t>
      </w:r>
      <w:r>
        <w:rPr>
          <w:rFonts w:ascii="Arial" w:hAnsi="Arial" w:cs="Arial"/>
          <w:sz w:val="24"/>
          <w:szCs w:val="24"/>
        </w:rPr>
        <w:tab/>
      </w:r>
      <w:r w:rsidR="00814118">
        <w:rPr>
          <w:rFonts w:ascii="Arial" w:hAnsi="Arial" w:cs="Arial"/>
          <w:sz w:val="24"/>
          <w:szCs w:val="24"/>
        </w:rPr>
        <w:tab/>
      </w:r>
      <w:r>
        <w:rPr>
          <w:color w:val="404040"/>
        </w:rPr>
        <w:t>ValExpUDI4</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w:t>
      </w:r>
      <w:r>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14118">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Unique Device Identifier (UDI) of the fourth explanted valve device if </w:t>
      </w:r>
      <w:r w:rsidR="00814118">
        <w:rPr>
          <w:color w:val="404040"/>
        </w:rPr>
        <w:t xml:space="preserve">available, </w:t>
      </w:r>
      <w:r>
        <w:rPr>
          <w:color w:val="404040"/>
        </w:rPr>
        <w:t>otherwise leave blank.</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Fourth Valve Explanted or Device Removed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ValEx4</w:t>
      </w:r>
    </w:p>
    <w:p w:rsidR="00B640CE" w:rsidRDefault="001D458C" w:rsidP="00814118">
      <w:pPr>
        <w:pStyle w:val="trainingmanual"/>
        <w:rPr>
          <w:color w:val="404040"/>
        </w:rPr>
      </w:pPr>
      <w:r>
        <w:t xml:space="preserve">Parent Value(s): </w:t>
      </w:r>
      <w:r>
        <w:rPr>
          <w:rFonts w:ascii="Arial" w:hAnsi="Arial" w:cs="Arial"/>
          <w:sz w:val="24"/>
          <w:szCs w:val="24"/>
        </w:rPr>
        <w:tab/>
      </w:r>
      <w:r>
        <w:rPr>
          <w:color w:val="404040"/>
        </w:rPr>
        <w:t>= "Yes"</w:t>
      </w:r>
    </w:p>
    <w:p w:rsidR="00814118" w:rsidRDefault="00814118" w:rsidP="00814118">
      <w:pPr>
        <w:pStyle w:val="trainingmanual"/>
        <w:rPr>
          <w:color w:val="404040"/>
          <w:sz w:val="29"/>
          <w:szCs w:val="29"/>
        </w:rPr>
      </w:pPr>
    </w:p>
    <w:p w:rsidR="00814118" w:rsidRDefault="00814118"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3220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Location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ValImpLoc1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location of the first valve or device implanted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 Implanted" or "Yes, Explanted and Implanted"</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3230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Type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ValImpType1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type of the first valve or device implanted</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"Yes, Implanted" or "Yes, Explanted and Implanted"</w:t>
      </w:r>
    </w:p>
    <w:p w:rsidR="00F0681E" w:rsidRPr="00503A56" w:rsidRDefault="00F0681E" w:rsidP="00F0681E">
      <w:pPr>
        <w:spacing w:after="240"/>
      </w:pPr>
      <w:r w:rsidRPr="00503A56">
        <w:rPr>
          <w:u w:val="single"/>
        </w:rPr>
        <w:t>May 2018</w:t>
      </w:r>
      <w:r w:rsidRPr="00503A56">
        <w:t xml:space="preserve">: What is meant by surgeon fashioned? If a commercially supplied device is altered, does this count?  </w:t>
      </w:r>
      <w:r w:rsidRPr="00503A56">
        <w:rPr>
          <w:b/>
        </w:rPr>
        <w:t>If a commercially supplied device is used at all, regardless of surgeon alterations, select commercially supplied device. Possibly address this with the spec upgrade?</w:t>
      </w:r>
      <w:r w:rsidRPr="00503A56">
        <w:t xml:space="preserve"> </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3240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Surgeon Fashioned Material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ValImpSFMat1</w:t>
      </w:r>
    </w:p>
    <w:p w:rsidR="00B640CE" w:rsidRDefault="001D458C" w:rsidP="00814118">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Pr="0014282B" w:rsidRDefault="001D458C" w:rsidP="00814118">
      <w:pPr>
        <w:pStyle w:val="trainingmanual"/>
      </w:pPr>
      <w:r>
        <w:t xml:space="preserve">Format: </w:t>
      </w:r>
      <w:r w:rsidRPr="0014282B">
        <w:tab/>
      </w:r>
      <w:r w:rsidR="00814118" w:rsidRPr="0014282B">
        <w:tab/>
      </w:r>
      <w:r w:rsidRPr="0014282B">
        <w:t>Text (categorical values specified by STS)</w:t>
      </w:r>
    </w:p>
    <w:p w:rsidR="00B640CE" w:rsidRPr="0014282B" w:rsidRDefault="001D458C" w:rsidP="00814118">
      <w:pPr>
        <w:pStyle w:val="trainingmanual"/>
      </w:pPr>
      <w:r>
        <w:t xml:space="preserve">Definition: </w:t>
      </w:r>
      <w:r w:rsidRPr="0014282B">
        <w:tab/>
      </w:r>
      <w:r w:rsidR="00814118" w:rsidRPr="0014282B">
        <w:tab/>
      </w:r>
      <w:r w:rsidRPr="0014282B">
        <w:t>Indicate the material used to fashion the first valve or device</w:t>
      </w:r>
    </w:p>
    <w:p w:rsidR="00814118" w:rsidRDefault="00814118" w:rsidP="00814118">
      <w:pPr>
        <w:pStyle w:val="trainingmanual"/>
      </w:pPr>
    </w:p>
    <w:p w:rsidR="00B640CE" w:rsidRPr="0014282B" w:rsidRDefault="001D458C" w:rsidP="00814118">
      <w:pPr>
        <w:pStyle w:val="trainingmanual"/>
      </w:pPr>
      <w:r>
        <w:t xml:space="preserve">Parent Long Name: </w:t>
      </w:r>
      <w:r w:rsidRPr="0014282B">
        <w:tab/>
        <w:t>Valve Implant Type #1</w:t>
      </w:r>
    </w:p>
    <w:p w:rsidR="00B640CE" w:rsidRPr="0014282B" w:rsidRDefault="001D458C" w:rsidP="00814118">
      <w:pPr>
        <w:pStyle w:val="trainingmanual"/>
      </w:pPr>
      <w:r>
        <w:t xml:space="preserve">Parent Short Name: </w:t>
      </w:r>
      <w:r w:rsidRPr="0014282B">
        <w:tab/>
        <w:t>ValImpType1</w:t>
      </w:r>
    </w:p>
    <w:p w:rsidR="00B640CE" w:rsidRPr="0014282B" w:rsidRDefault="001D458C" w:rsidP="0014282B">
      <w:pPr>
        <w:pStyle w:val="trainingmanual"/>
      </w:pPr>
      <w:r>
        <w:t xml:space="preserve">Parent Value(s): </w:t>
      </w:r>
      <w:r w:rsidRPr="0014282B">
        <w:tab/>
        <w:t>= "Surgeon fashioned"</w:t>
      </w:r>
    </w:p>
    <w:p w:rsidR="0014282B" w:rsidRPr="0014282B" w:rsidRDefault="0014282B" w:rsidP="0014282B">
      <w:pPr>
        <w:pStyle w:val="trainingmanual"/>
      </w:pPr>
    </w:p>
    <w:p w:rsidR="0014282B" w:rsidRDefault="0014282B" w:rsidP="0014282B">
      <w:pPr>
        <w:pStyle w:val="trainingmanual"/>
      </w:pPr>
    </w:p>
    <w:p w:rsidR="00B640CE" w:rsidRDefault="001D458C" w:rsidP="0014282B">
      <w:pPr>
        <w:pStyle w:val="trainingmanual"/>
        <w:rPr>
          <w:color w:val="404040"/>
          <w:sz w:val="29"/>
          <w:szCs w:val="29"/>
        </w:rPr>
      </w:pPr>
      <w:r>
        <w:t xml:space="preserve">SeqNo: </w:t>
      </w:r>
      <w:r>
        <w:rPr>
          <w:rFonts w:ascii="Arial" w:hAnsi="Arial" w:cs="Arial"/>
          <w:sz w:val="24"/>
          <w:szCs w:val="24"/>
        </w:rPr>
        <w:tab/>
      </w:r>
      <w:r>
        <w:rPr>
          <w:color w:val="404040"/>
        </w:rPr>
        <w:t>3250</w:t>
      </w:r>
    </w:p>
    <w:p w:rsidR="00B640CE" w:rsidRDefault="001D458C" w:rsidP="0014282B">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Commercial Device Model Number #1</w:t>
      </w:r>
    </w:p>
    <w:p w:rsidR="00B640CE" w:rsidRDefault="001D458C" w:rsidP="0014282B">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ValImpComMod1</w:t>
      </w:r>
    </w:p>
    <w:p w:rsidR="00B640CE" w:rsidRDefault="001D458C" w:rsidP="0014282B">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4282B">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14282B">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 (categorical values specified by STS)</w:t>
      </w:r>
    </w:p>
    <w:p w:rsidR="00B640CE" w:rsidRDefault="001D458C" w:rsidP="0014282B">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 model number with "xx" substituting for the device size.  Note that the m</w:t>
      </w:r>
      <w:r w:rsidR="00814118">
        <w:rPr>
          <w:color w:val="404040"/>
        </w:rPr>
        <w:t xml:space="preserve">odel number is different </w:t>
      </w:r>
      <w:r>
        <w:rPr>
          <w:color w:val="404040"/>
        </w:rPr>
        <w:t>from the serial number.</w:t>
      </w:r>
    </w:p>
    <w:p w:rsidR="00814118" w:rsidRDefault="00814118" w:rsidP="0014282B">
      <w:pPr>
        <w:pStyle w:val="trainingmanual"/>
      </w:pPr>
    </w:p>
    <w:p w:rsidR="00B640CE" w:rsidRDefault="001D458C" w:rsidP="0014282B">
      <w:pPr>
        <w:pStyle w:val="trainingmanual"/>
        <w:rPr>
          <w:color w:val="404040"/>
          <w:sz w:val="29"/>
          <w:szCs w:val="29"/>
        </w:rPr>
      </w:pPr>
      <w:r>
        <w:t xml:space="preserve">Parent Long Name: </w:t>
      </w:r>
      <w:r>
        <w:rPr>
          <w:rFonts w:ascii="Arial" w:hAnsi="Arial" w:cs="Arial"/>
          <w:sz w:val="24"/>
          <w:szCs w:val="24"/>
        </w:rPr>
        <w:tab/>
      </w:r>
      <w:r>
        <w:rPr>
          <w:color w:val="404040"/>
        </w:rPr>
        <w:t>Valve Implant Type #1</w:t>
      </w:r>
    </w:p>
    <w:p w:rsidR="00B640CE" w:rsidRDefault="001D458C" w:rsidP="0014282B">
      <w:pPr>
        <w:pStyle w:val="trainingmanual"/>
        <w:rPr>
          <w:color w:val="404040"/>
          <w:sz w:val="29"/>
          <w:szCs w:val="29"/>
        </w:rPr>
      </w:pPr>
      <w:r>
        <w:t xml:space="preserve">Parent Short Name: </w:t>
      </w:r>
      <w:r>
        <w:rPr>
          <w:rFonts w:ascii="Arial" w:hAnsi="Arial" w:cs="Arial"/>
          <w:sz w:val="24"/>
          <w:szCs w:val="24"/>
        </w:rPr>
        <w:tab/>
      </w:r>
      <w:r>
        <w:rPr>
          <w:color w:val="404040"/>
        </w:rPr>
        <w:t>ValImpType1</w:t>
      </w:r>
    </w:p>
    <w:p w:rsidR="00B640CE" w:rsidRDefault="001D458C" w:rsidP="0014282B">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3260</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Commercial Device Size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ValImpComSz1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Integer</w:t>
      </w:r>
    </w:p>
    <w:p w:rsidR="00B640CE" w:rsidRDefault="001D458C" w:rsidP="00814118">
      <w:pPr>
        <w:pStyle w:val="trainingmanual"/>
        <w:rPr>
          <w:color w:val="404040"/>
          <w:sz w:val="29"/>
          <w:szCs w:val="29"/>
        </w:rPr>
      </w:pPr>
      <w:r>
        <w:t xml:space="preserve">Definition: </w:t>
      </w:r>
      <w:r>
        <w:rPr>
          <w:rFonts w:ascii="Arial" w:hAnsi="Arial" w:cs="Arial"/>
          <w:sz w:val="24"/>
          <w:szCs w:val="24"/>
        </w:rPr>
        <w:tab/>
      </w:r>
      <w:r w:rsidR="00814118">
        <w:rPr>
          <w:rFonts w:ascii="Arial" w:hAnsi="Arial" w:cs="Arial"/>
          <w:sz w:val="24"/>
          <w:szCs w:val="24"/>
        </w:rPr>
        <w:tab/>
      </w:r>
      <w:r>
        <w:rPr>
          <w:color w:val="404040"/>
        </w:rPr>
        <w:t>Indicate the size of the first implanted valve or device</w:t>
      </w:r>
    </w:p>
    <w:p w:rsidR="00814118" w:rsidRDefault="00814118" w:rsidP="00814118">
      <w:pPr>
        <w:pStyle w:val="trainingmanual"/>
      </w:pPr>
    </w:p>
    <w:p w:rsidR="00B640CE" w:rsidRDefault="001D458C" w:rsidP="00814118">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Valve Implant Type #1</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ValImpType1</w:t>
      </w:r>
    </w:p>
    <w:p w:rsidR="00B640CE" w:rsidRDefault="001D458C" w:rsidP="00814118">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14118" w:rsidRDefault="00814118" w:rsidP="00814118">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14118">
      <w:pPr>
        <w:pStyle w:val="trainingmanual"/>
        <w:rPr>
          <w:color w:val="404040"/>
          <w:sz w:val="29"/>
          <w:szCs w:val="29"/>
        </w:rPr>
      </w:pPr>
      <w:r>
        <w:t xml:space="preserve">SeqNo: </w:t>
      </w:r>
      <w:r>
        <w:rPr>
          <w:rFonts w:ascii="Arial" w:hAnsi="Arial" w:cs="Arial"/>
          <w:sz w:val="24"/>
          <w:szCs w:val="24"/>
        </w:rPr>
        <w:tab/>
      </w:r>
      <w:r>
        <w:rPr>
          <w:color w:val="404040"/>
        </w:rPr>
        <w:t>3261</w:t>
      </w:r>
    </w:p>
    <w:p w:rsidR="00B640CE" w:rsidRDefault="001D458C" w:rsidP="00814118">
      <w:pPr>
        <w:pStyle w:val="trainingmanual"/>
        <w:rPr>
          <w:color w:val="404040"/>
          <w:sz w:val="29"/>
          <w:szCs w:val="29"/>
        </w:rPr>
      </w:pPr>
      <w:r>
        <w:t xml:space="preserve">Long Name: </w:t>
      </w:r>
      <w:r>
        <w:rPr>
          <w:rFonts w:ascii="Arial" w:hAnsi="Arial" w:cs="Arial"/>
          <w:sz w:val="24"/>
          <w:szCs w:val="24"/>
        </w:rPr>
        <w:tab/>
      </w:r>
      <w:r w:rsidR="00814118">
        <w:rPr>
          <w:rFonts w:ascii="Arial" w:hAnsi="Arial" w:cs="Arial"/>
          <w:sz w:val="24"/>
          <w:szCs w:val="24"/>
        </w:rPr>
        <w:tab/>
      </w:r>
      <w:r>
        <w:rPr>
          <w:color w:val="404040"/>
        </w:rPr>
        <w:t>Valve Implant Unique Device Identifier (UDI) - 1</w:t>
      </w:r>
    </w:p>
    <w:p w:rsidR="00B640CE" w:rsidRDefault="001D458C" w:rsidP="00814118">
      <w:pPr>
        <w:pStyle w:val="trainingmanual"/>
        <w:rPr>
          <w:color w:val="404040"/>
          <w:sz w:val="29"/>
          <w:szCs w:val="29"/>
        </w:rPr>
      </w:pPr>
      <w:r>
        <w:t xml:space="preserve">Short Name: </w:t>
      </w:r>
      <w:r>
        <w:rPr>
          <w:rFonts w:ascii="Arial" w:hAnsi="Arial" w:cs="Arial"/>
          <w:sz w:val="24"/>
          <w:szCs w:val="24"/>
        </w:rPr>
        <w:tab/>
      </w:r>
      <w:r w:rsidR="00814118">
        <w:rPr>
          <w:rFonts w:ascii="Arial" w:hAnsi="Arial" w:cs="Arial"/>
          <w:sz w:val="24"/>
          <w:szCs w:val="24"/>
        </w:rPr>
        <w:tab/>
      </w:r>
      <w:r>
        <w:rPr>
          <w:color w:val="404040"/>
        </w:rPr>
        <w:t>ValImpUDI1</w:t>
      </w:r>
    </w:p>
    <w:p w:rsidR="00B640CE" w:rsidRDefault="001D458C" w:rsidP="0081411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14118">
      <w:pPr>
        <w:pStyle w:val="trainingmanual"/>
        <w:rPr>
          <w:color w:val="404040"/>
          <w:sz w:val="29"/>
          <w:szCs w:val="29"/>
        </w:rPr>
      </w:pPr>
      <w:r>
        <w:t xml:space="preserve">Data Source: </w:t>
      </w:r>
      <w:r>
        <w:rPr>
          <w:rFonts w:ascii="Arial" w:hAnsi="Arial" w:cs="Arial"/>
          <w:sz w:val="24"/>
          <w:szCs w:val="24"/>
        </w:rPr>
        <w:tab/>
      </w:r>
      <w:r w:rsidR="00814118">
        <w:rPr>
          <w:rFonts w:ascii="Arial" w:hAnsi="Arial" w:cs="Arial"/>
          <w:sz w:val="24"/>
          <w:szCs w:val="24"/>
        </w:rPr>
        <w:tab/>
      </w:r>
      <w:r>
        <w:rPr>
          <w:color w:val="404040"/>
        </w:rPr>
        <w:t>User</w:t>
      </w:r>
    </w:p>
    <w:p w:rsidR="00B640CE" w:rsidRDefault="001D458C" w:rsidP="00814118">
      <w:pPr>
        <w:pStyle w:val="trainingmanual"/>
        <w:rPr>
          <w:color w:val="404040"/>
          <w:sz w:val="29"/>
          <w:szCs w:val="29"/>
        </w:rPr>
      </w:pPr>
      <w:r>
        <w:t xml:space="preserve">Format: </w:t>
      </w:r>
      <w:r>
        <w:rPr>
          <w:rFonts w:ascii="Arial" w:hAnsi="Arial" w:cs="Arial"/>
          <w:sz w:val="24"/>
          <w:szCs w:val="24"/>
        </w:rPr>
        <w:tab/>
      </w:r>
      <w:r w:rsidR="00814118">
        <w:rPr>
          <w:rFonts w:ascii="Arial" w:hAnsi="Arial" w:cs="Arial"/>
          <w:sz w:val="24"/>
          <w:szCs w:val="24"/>
        </w:rPr>
        <w:tab/>
      </w:r>
      <w:r>
        <w:rPr>
          <w:color w:val="404040"/>
        </w:rPr>
        <w:t>Text</w:t>
      </w:r>
      <w:r>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rsidR="0081411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14118">
      <w:pPr>
        <w:pStyle w:val="trainingmanual"/>
        <w:ind w:left="2160" w:hanging="2160"/>
        <w:rPr>
          <w:color w:val="404040"/>
          <w:sz w:val="26"/>
          <w:szCs w:val="26"/>
        </w:rPr>
      </w:pPr>
      <w:r>
        <w:lastRenderedPageBreak/>
        <w:t xml:space="preserve">Definition: </w:t>
      </w:r>
      <w:r>
        <w:rPr>
          <w:rFonts w:ascii="Arial" w:hAnsi="Arial" w:cs="Arial"/>
          <w:sz w:val="24"/>
          <w:szCs w:val="24"/>
        </w:rPr>
        <w:tab/>
      </w:r>
      <w:r>
        <w:rPr>
          <w:color w:val="404040"/>
        </w:rPr>
        <w:t>Indicate the Unique Device Identifier (UDI) of the first implanted valve device if available, otherwise</w:t>
      </w:r>
      <w:r w:rsidR="00814118">
        <w:rPr>
          <w:color w:val="404040"/>
        </w:rPr>
        <w:t xml:space="preserve"> </w:t>
      </w:r>
      <w:r>
        <w:rPr>
          <w:color w:val="404040"/>
        </w:rPr>
        <w:t>leave blank.</w:t>
      </w:r>
    </w:p>
    <w:p w:rsidR="00814118" w:rsidRDefault="00814118" w:rsidP="00814118">
      <w:pPr>
        <w:pStyle w:val="trainingmanual"/>
      </w:pPr>
    </w:p>
    <w:p w:rsidR="00B640CE" w:rsidRDefault="001D458C" w:rsidP="00814118">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814118">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81411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814118" w:rsidRDefault="00814118" w:rsidP="00814118">
      <w:pPr>
        <w:pStyle w:val="trainingmanual"/>
        <w:rPr>
          <w:color w:val="404040"/>
          <w:sz w:val="29"/>
          <w:szCs w:val="29"/>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3270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whether a second valve or device was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 xml:space="preserve">Valve Device Explanted </w:t>
      </w:r>
      <w:proofErr w:type="gramStart"/>
      <w:r>
        <w:rPr>
          <w:color w:val="404040"/>
        </w:rPr>
        <w:t>And/Or</w:t>
      </w:r>
      <w:proofErr w:type="gramEnd"/>
      <w:r>
        <w:rPr>
          <w:color w:val="404040"/>
        </w:rPr>
        <w:t xml:space="preserve"> Implanted</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ValExImp</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 Implanted" or "Yes, Explanted and Implanted"</w:t>
      </w:r>
    </w:p>
    <w:p w:rsidR="00814118" w:rsidRDefault="00814118" w:rsidP="00066007">
      <w:pPr>
        <w:pStyle w:val="trainingmanual"/>
      </w:pPr>
    </w:p>
    <w:p w:rsidR="00814118" w:rsidRDefault="00814118"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3280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Location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ValImpLoc2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location of the second valve or device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3290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ValImpType2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type of the second valve or device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"Yes"</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3300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Surgeon Fashioned Material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ValImpSFMat2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material used to fashion the second valve or device</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ValImpType2</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"Surgeon fashioned"</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3310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Commercial Device Model Number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ValImpComMod2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w:t>
      </w:r>
      <w:r>
        <w:rPr>
          <w:rFonts w:ascii="Arial" w:hAnsi="Arial" w:cs="Arial"/>
          <w:sz w:val="24"/>
          <w:szCs w:val="24"/>
        </w:rPr>
        <w:tab/>
      </w:r>
      <w:r>
        <w:rPr>
          <w:color w:val="404040"/>
        </w:rPr>
        <w:t>model number with "xx" substituting for the device size.</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3320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Commercial Device Size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ValImpComSz2</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Integer</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size of the second implanted valve or device</w:t>
      </w:r>
    </w:p>
    <w:p w:rsidR="00066007" w:rsidRDefault="00066007" w:rsidP="00066007">
      <w:pPr>
        <w:pStyle w:val="trainingmanual"/>
      </w:pPr>
    </w:p>
    <w:p w:rsidR="00B640CE" w:rsidRDefault="001D458C" w:rsidP="00066007">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#2</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ValImpType2</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"Commercially supplied device"</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3321</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Unique Device Identifier (UDI) - 2</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ValImpUDI2</w:t>
      </w:r>
    </w:p>
    <w:p w:rsidR="00B640CE" w:rsidRDefault="001D458C" w:rsidP="00066007">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w:t>
      </w:r>
      <w:r>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rsidR="00066007">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066007">
      <w:pPr>
        <w:pStyle w:val="trainingmanual"/>
        <w:ind w:left="2160" w:hanging="2160"/>
        <w:rPr>
          <w:color w:val="404040"/>
        </w:rPr>
      </w:pPr>
      <w:r>
        <w:t xml:space="preserve">Definition: </w:t>
      </w:r>
      <w:r>
        <w:rPr>
          <w:rFonts w:ascii="Arial" w:hAnsi="Arial" w:cs="Arial"/>
          <w:sz w:val="24"/>
          <w:szCs w:val="24"/>
        </w:rPr>
        <w:tab/>
      </w:r>
      <w:r>
        <w:rPr>
          <w:color w:val="404040"/>
        </w:rPr>
        <w:t>Indicate the Unique Device Identifier (UDI) of the second implanted valve device if availab</w:t>
      </w:r>
      <w:r w:rsidR="00066007">
        <w:rPr>
          <w:color w:val="404040"/>
        </w:rPr>
        <w:t xml:space="preserve">le, </w:t>
      </w:r>
      <w:r>
        <w:rPr>
          <w:color w:val="404040"/>
        </w:rPr>
        <w:t>otherwise leave blank.</w:t>
      </w:r>
    </w:p>
    <w:p w:rsidR="00066007" w:rsidRDefault="00066007" w:rsidP="00066007">
      <w:pPr>
        <w:pStyle w:val="trainingmanual"/>
        <w:ind w:left="2160" w:hanging="2160"/>
        <w:rPr>
          <w:color w:val="404040"/>
          <w:sz w:val="26"/>
          <w:szCs w:val="26"/>
        </w:rPr>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3330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Third Valve Implant</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whether a third valve or device was implanted</w:t>
      </w:r>
    </w:p>
    <w:p w:rsidR="00066007" w:rsidRDefault="00066007"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Second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ValImp2</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3340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Location #3</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ValImpLoc3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location of the third valve or device implanted</w:t>
      </w:r>
    </w:p>
    <w:p w:rsidR="00066007" w:rsidRDefault="00066007" w:rsidP="00066007">
      <w:pPr>
        <w:pStyle w:val="trainingmanual"/>
        <w:rPr>
          <w:color w:val="404040"/>
          <w:sz w:val="29"/>
          <w:szCs w:val="29"/>
        </w:rPr>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Third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066007">
      <w:pPr>
        <w:pStyle w:val="trainingmanual"/>
        <w:rPr>
          <w:color w:val="404040"/>
        </w:rPr>
      </w:pPr>
      <w:r>
        <w:t xml:space="preserve">Parent Value(s): </w:t>
      </w:r>
      <w:r>
        <w:rPr>
          <w:rFonts w:ascii="Arial" w:hAnsi="Arial" w:cs="Arial"/>
          <w:sz w:val="24"/>
          <w:szCs w:val="24"/>
        </w:rPr>
        <w:tab/>
      </w:r>
      <w:r>
        <w:rPr>
          <w:color w:val="404040"/>
        </w:rPr>
        <w:t>= "Yes"</w:t>
      </w:r>
    </w:p>
    <w:p w:rsidR="00066007" w:rsidRDefault="00066007" w:rsidP="00066007">
      <w:pPr>
        <w:pStyle w:val="trainingmanual"/>
        <w:rPr>
          <w:color w:val="404040"/>
          <w:sz w:val="29"/>
          <w:szCs w:val="29"/>
        </w:rPr>
      </w:pPr>
    </w:p>
    <w:p w:rsidR="00066007" w:rsidRDefault="00066007"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3350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066007">
        <w:rPr>
          <w:rFonts w:ascii="Arial" w:hAnsi="Arial" w:cs="Arial"/>
          <w:sz w:val="24"/>
          <w:szCs w:val="24"/>
        </w:rPr>
        <w:tab/>
      </w:r>
      <w:r>
        <w:rPr>
          <w:color w:val="404040"/>
        </w:rPr>
        <w:t>Valve Implant Type #3</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066007">
        <w:rPr>
          <w:rFonts w:ascii="Arial" w:hAnsi="Arial" w:cs="Arial"/>
          <w:sz w:val="24"/>
          <w:szCs w:val="24"/>
        </w:rPr>
        <w:tab/>
      </w:r>
      <w:r>
        <w:rPr>
          <w:color w:val="404040"/>
        </w:rPr>
        <w:t>ValImpType3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066007">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066007">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066007">
        <w:rPr>
          <w:rFonts w:ascii="Arial" w:hAnsi="Arial" w:cs="Arial"/>
          <w:sz w:val="24"/>
          <w:szCs w:val="24"/>
        </w:rPr>
        <w:tab/>
      </w:r>
      <w:r>
        <w:rPr>
          <w:color w:val="404040"/>
        </w:rPr>
        <w:t>Indicate the type of the third valve or device implanted</w:t>
      </w:r>
    </w:p>
    <w:p w:rsidR="00066007" w:rsidRDefault="00066007" w:rsidP="00066007">
      <w:pPr>
        <w:pStyle w:val="trainingmanual"/>
      </w:pPr>
    </w:p>
    <w:p w:rsidR="00B640CE" w:rsidRDefault="001D458C" w:rsidP="00066007">
      <w:pPr>
        <w:pStyle w:val="trainingmanual"/>
        <w:rPr>
          <w:color w:val="404040"/>
          <w:sz w:val="29"/>
          <w:szCs w:val="29"/>
        </w:rPr>
      </w:pPr>
      <w:r>
        <w:lastRenderedPageBreak/>
        <w:t xml:space="preserve">Parent Long Name: </w:t>
      </w:r>
      <w:r>
        <w:rPr>
          <w:rFonts w:ascii="Arial" w:hAnsi="Arial" w:cs="Arial"/>
          <w:sz w:val="24"/>
          <w:szCs w:val="24"/>
        </w:rPr>
        <w:tab/>
      </w:r>
      <w:r>
        <w:rPr>
          <w:color w:val="404040"/>
        </w:rPr>
        <w:t>Third Valve Implant</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"Yes"</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66007">
      <w:pPr>
        <w:pStyle w:val="trainingmanual"/>
        <w:rPr>
          <w:color w:val="404040"/>
          <w:sz w:val="29"/>
          <w:szCs w:val="29"/>
        </w:rPr>
      </w:pPr>
      <w:r>
        <w:t xml:space="preserve">SeqNo: </w:t>
      </w:r>
      <w:r>
        <w:rPr>
          <w:rFonts w:ascii="Arial" w:hAnsi="Arial" w:cs="Arial"/>
          <w:sz w:val="24"/>
          <w:szCs w:val="24"/>
        </w:rPr>
        <w:tab/>
      </w:r>
      <w:r>
        <w:rPr>
          <w:color w:val="404040"/>
        </w:rPr>
        <w:t>3360</w:t>
      </w:r>
    </w:p>
    <w:p w:rsidR="00B640CE" w:rsidRDefault="001D458C" w:rsidP="00066007">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Surgeon Fashioned Material #3</w:t>
      </w:r>
    </w:p>
    <w:p w:rsidR="00B640CE" w:rsidRDefault="001D458C" w:rsidP="00066007">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ValImpSFMat3</w:t>
      </w:r>
    </w:p>
    <w:p w:rsidR="00B640CE" w:rsidRDefault="001D458C" w:rsidP="0006600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66007">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066007">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066007">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material used to fashion the third valve or device</w:t>
      </w:r>
    </w:p>
    <w:p w:rsidR="008B0B56" w:rsidRDefault="008B0B56" w:rsidP="00066007">
      <w:pPr>
        <w:pStyle w:val="trainingmanual"/>
      </w:pPr>
    </w:p>
    <w:p w:rsidR="00B640CE" w:rsidRDefault="001D458C" w:rsidP="00066007">
      <w:pPr>
        <w:pStyle w:val="trainingmanual"/>
        <w:rPr>
          <w:color w:val="404040"/>
          <w:sz w:val="29"/>
          <w:szCs w:val="29"/>
        </w:rPr>
      </w:pPr>
      <w:r>
        <w:t xml:space="preserve">Parent Long Name: </w:t>
      </w:r>
      <w:r>
        <w:rPr>
          <w:rFonts w:ascii="Arial" w:hAnsi="Arial" w:cs="Arial"/>
          <w:sz w:val="24"/>
          <w:szCs w:val="24"/>
        </w:rPr>
        <w:tab/>
      </w:r>
      <w:r>
        <w:rPr>
          <w:color w:val="404040"/>
        </w:rPr>
        <w:t>Valve Implant Type #3</w:t>
      </w:r>
    </w:p>
    <w:p w:rsidR="00B640CE" w:rsidRDefault="001D458C" w:rsidP="00066007">
      <w:pPr>
        <w:pStyle w:val="trainingmanual"/>
        <w:rPr>
          <w:color w:val="404040"/>
          <w:sz w:val="29"/>
          <w:szCs w:val="29"/>
        </w:rPr>
      </w:pPr>
      <w:r>
        <w:t xml:space="preserve">Parent Short Name: </w:t>
      </w:r>
      <w:r>
        <w:rPr>
          <w:rFonts w:ascii="Arial" w:hAnsi="Arial" w:cs="Arial"/>
          <w:sz w:val="24"/>
          <w:szCs w:val="24"/>
        </w:rPr>
        <w:tab/>
      </w:r>
      <w:r>
        <w:rPr>
          <w:color w:val="404040"/>
        </w:rPr>
        <w:t>ValImpType3</w:t>
      </w:r>
    </w:p>
    <w:p w:rsidR="00B640CE" w:rsidRDefault="001D458C" w:rsidP="00066007">
      <w:pPr>
        <w:pStyle w:val="trainingmanual"/>
        <w:rPr>
          <w:color w:val="404040"/>
          <w:sz w:val="29"/>
          <w:szCs w:val="29"/>
        </w:rPr>
      </w:pPr>
      <w:r>
        <w:t xml:space="preserve">Parent Value(s): </w:t>
      </w:r>
      <w:r>
        <w:rPr>
          <w:rFonts w:ascii="Arial" w:hAnsi="Arial" w:cs="Arial"/>
          <w:sz w:val="24"/>
          <w:szCs w:val="24"/>
        </w:rPr>
        <w:tab/>
      </w:r>
      <w:r>
        <w:rPr>
          <w:color w:val="404040"/>
        </w:rPr>
        <w:t>= "Surgeon fashioned"</w:t>
      </w:r>
    </w:p>
    <w:p w:rsidR="00066007" w:rsidRDefault="00066007" w:rsidP="00066007">
      <w:pPr>
        <w:pStyle w:val="trainingmanual"/>
      </w:pPr>
    </w:p>
    <w:p w:rsidR="00066007" w:rsidRDefault="00066007"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3370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Commercial Device Model Number #3</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ValImpComMod3</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 model number with "xx" substituting for the device size.</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Valve Implant Type #3</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ValImpType3</w:t>
      </w:r>
    </w:p>
    <w:p w:rsidR="00B640CE" w:rsidRDefault="001D458C" w:rsidP="008B0B56">
      <w:pPr>
        <w:pStyle w:val="trainingmanual"/>
        <w:rPr>
          <w:color w:val="404040"/>
        </w:rPr>
      </w:pPr>
      <w:r>
        <w:t xml:space="preserve">Parent Value(s): </w:t>
      </w:r>
      <w:r>
        <w:rPr>
          <w:rFonts w:ascii="Arial" w:hAnsi="Arial" w:cs="Arial"/>
          <w:sz w:val="24"/>
          <w:szCs w:val="24"/>
        </w:rPr>
        <w:tab/>
      </w:r>
      <w:r>
        <w:rPr>
          <w:color w:val="404040"/>
        </w:rPr>
        <w:t>= "Commercially supplied device"</w:t>
      </w:r>
    </w:p>
    <w:p w:rsidR="008B0B56" w:rsidRDefault="008B0B56" w:rsidP="008B0B56">
      <w:pPr>
        <w:pStyle w:val="trainingmanual"/>
        <w:rPr>
          <w:color w:val="404040"/>
          <w:sz w:val="29"/>
          <w:szCs w:val="29"/>
        </w:rPr>
      </w:pPr>
    </w:p>
    <w:p w:rsidR="008B0B56" w:rsidRDefault="008B0B56"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3380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Commercial Device Size #3</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ValImpComSz3</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Integer</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size of the third implanted valve or device</w:t>
      </w:r>
    </w:p>
    <w:p w:rsidR="008B0B56" w:rsidRDefault="008B0B56" w:rsidP="008B0B56">
      <w:pPr>
        <w:pStyle w:val="trainingmanual"/>
      </w:pPr>
    </w:p>
    <w:p w:rsidR="00B640CE" w:rsidRDefault="001D458C" w:rsidP="008B0B56">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Valve Implant Type #3</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ValImpType3</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B0B56" w:rsidRDefault="008B0B56" w:rsidP="008B0B56">
      <w:pPr>
        <w:pStyle w:val="trainingmanual"/>
      </w:pPr>
    </w:p>
    <w:p w:rsidR="0014282B" w:rsidRDefault="0014282B" w:rsidP="008B0B56">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3381</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Unique Device Identifier (UDI) - 3</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ValImpUDI3</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w:t>
      </w:r>
      <w:r>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rsidR="008B0B56">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B0B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third implanted valve device if available, otherwise</w:t>
      </w:r>
      <w:r w:rsidR="008B0B56">
        <w:rPr>
          <w:color w:val="404040"/>
        </w:rPr>
        <w:t xml:space="preserve"> </w:t>
      </w:r>
      <w:r>
        <w:rPr>
          <w:color w:val="404040"/>
        </w:rPr>
        <w:t>leave blank.</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Third Valve Implant</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"Yes"</w:t>
      </w:r>
    </w:p>
    <w:p w:rsidR="008B0B56" w:rsidRDefault="008B0B56" w:rsidP="008B0B56">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3390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Fourth Valve Implant</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ValImp4</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whether a fourth valve or device was implanted</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Third Valve Implant</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ValImp3</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"Yes"</w:t>
      </w:r>
    </w:p>
    <w:p w:rsidR="008B0B56" w:rsidRDefault="008B0B56" w:rsidP="008B0B56">
      <w:pPr>
        <w:pStyle w:val="trainingmanual"/>
        <w:rPr>
          <w:rFonts w:ascii="Arial" w:hAnsi="Arial" w:cs="Arial"/>
          <w:sz w:val="24"/>
          <w:szCs w:val="24"/>
        </w:rPr>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3400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Location #4</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ValImpLoc4</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location of the fourth valve or device implanted</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Fourth Valve Implant</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ValImp4</w:t>
      </w:r>
    </w:p>
    <w:p w:rsidR="00B640CE" w:rsidRDefault="001D458C" w:rsidP="008B0B56">
      <w:pPr>
        <w:pStyle w:val="trainingmanual"/>
        <w:rPr>
          <w:color w:val="404040"/>
          <w:sz w:val="29"/>
          <w:szCs w:val="29"/>
        </w:rPr>
      </w:pPr>
      <w:r>
        <w:t xml:space="preserve">Parent Value(s): </w:t>
      </w:r>
      <w:r>
        <w:rPr>
          <w:rFonts w:ascii="Arial" w:hAnsi="Arial" w:cs="Arial"/>
          <w:sz w:val="24"/>
          <w:szCs w:val="24"/>
        </w:rPr>
        <w:tab/>
      </w:r>
      <w:r>
        <w:rPr>
          <w:color w:val="404040"/>
        </w:rPr>
        <w:t>= "Yes"</w:t>
      </w:r>
    </w:p>
    <w:p w:rsidR="008B0B56" w:rsidRDefault="008B0B56" w:rsidP="008B0B56">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3410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Type #4</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ValImpType4</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lastRenderedPageBreak/>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type of the fourth valve or device implanted</w:t>
      </w:r>
    </w:p>
    <w:p w:rsidR="008B0B56" w:rsidRDefault="008B0B56" w:rsidP="008B0B56">
      <w:pPr>
        <w:pStyle w:val="trainingmanual"/>
      </w:pPr>
    </w:p>
    <w:p w:rsidR="00B640CE" w:rsidRPr="0014282B" w:rsidRDefault="001D458C" w:rsidP="008B0B56">
      <w:pPr>
        <w:pStyle w:val="trainingmanual"/>
      </w:pPr>
      <w:r>
        <w:t xml:space="preserve">Parent Long Name: </w:t>
      </w:r>
      <w:r w:rsidRPr="0014282B">
        <w:tab/>
        <w:t>Fourth Valve Implant</w:t>
      </w:r>
    </w:p>
    <w:p w:rsidR="00B640CE" w:rsidRPr="0014282B" w:rsidRDefault="001D458C" w:rsidP="008B0B56">
      <w:pPr>
        <w:pStyle w:val="trainingmanual"/>
      </w:pPr>
      <w:r>
        <w:t xml:space="preserve">Parent Short Name: </w:t>
      </w:r>
      <w:r w:rsidRPr="0014282B">
        <w:tab/>
        <w:t>ValImp4</w:t>
      </w:r>
    </w:p>
    <w:p w:rsidR="00B640CE" w:rsidRPr="0014282B" w:rsidRDefault="001D458C" w:rsidP="008B0B56">
      <w:pPr>
        <w:pStyle w:val="trainingmanual"/>
      </w:pPr>
      <w:r>
        <w:t xml:space="preserve">Parent Value(s): </w:t>
      </w:r>
      <w:r w:rsidRPr="0014282B">
        <w:tab/>
        <w:t>= "Yes"</w:t>
      </w:r>
    </w:p>
    <w:p w:rsidR="008B0B56" w:rsidRDefault="008B0B56" w:rsidP="008B0B56">
      <w:pPr>
        <w:pStyle w:val="trainingmanual"/>
      </w:pPr>
    </w:p>
    <w:p w:rsidR="009A679F" w:rsidRDefault="009A679F" w:rsidP="008B0B56">
      <w:pPr>
        <w:pStyle w:val="trainingmanual"/>
      </w:pPr>
    </w:p>
    <w:p w:rsidR="00B640CE" w:rsidRDefault="001D458C" w:rsidP="008B0B56">
      <w:pPr>
        <w:pStyle w:val="trainingmanual"/>
        <w:rPr>
          <w:color w:val="404040"/>
          <w:sz w:val="29"/>
          <w:szCs w:val="29"/>
        </w:rPr>
      </w:pPr>
      <w:r>
        <w:t xml:space="preserve">SeqNo: </w:t>
      </w:r>
      <w:r>
        <w:rPr>
          <w:rFonts w:ascii="Arial" w:hAnsi="Arial" w:cs="Arial"/>
          <w:sz w:val="24"/>
          <w:szCs w:val="24"/>
        </w:rPr>
        <w:tab/>
      </w:r>
      <w:r>
        <w:rPr>
          <w:color w:val="404040"/>
        </w:rPr>
        <w:t>3420</w:t>
      </w:r>
    </w:p>
    <w:p w:rsidR="00B640CE" w:rsidRDefault="001D458C" w:rsidP="008B0B56">
      <w:pPr>
        <w:pStyle w:val="trainingmanual"/>
        <w:rPr>
          <w:color w:val="404040"/>
          <w:sz w:val="29"/>
          <w:szCs w:val="29"/>
        </w:rPr>
      </w:pPr>
      <w:r>
        <w:t xml:space="preserve">Long Name: </w:t>
      </w:r>
      <w:r>
        <w:rPr>
          <w:rFonts w:ascii="Arial" w:hAnsi="Arial" w:cs="Arial"/>
          <w:sz w:val="24"/>
          <w:szCs w:val="24"/>
        </w:rPr>
        <w:tab/>
      </w:r>
      <w:r w:rsidR="008B0B56">
        <w:rPr>
          <w:rFonts w:ascii="Arial" w:hAnsi="Arial" w:cs="Arial"/>
          <w:sz w:val="24"/>
          <w:szCs w:val="24"/>
        </w:rPr>
        <w:tab/>
      </w:r>
      <w:r>
        <w:rPr>
          <w:color w:val="404040"/>
        </w:rPr>
        <w:t>Valve Implant Surgeon Fashioned Material #4</w:t>
      </w:r>
    </w:p>
    <w:p w:rsidR="00B640CE" w:rsidRDefault="001D458C" w:rsidP="008B0B56">
      <w:pPr>
        <w:pStyle w:val="trainingmanual"/>
        <w:rPr>
          <w:color w:val="404040"/>
          <w:sz w:val="29"/>
          <w:szCs w:val="29"/>
        </w:rPr>
      </w:pPr>
      <w:r>
        <w:t xml:space="preserve">Short Name: </w:t>
      </w:r>
      <w:r>
        <w:rPr>
          <w:rFonts w:ascii="Arial" w:hAnsi="Arial" w:cs="Arial"/>
          <w:sz w:val="24"/>
          <w:szCs w:val="24"/>
        </w:rPr>
        <w:tab/>
      </w:r>
      <w:r w:rsidR="008B0B56">
        <w:rPr>
          <w:rFonts w:ascii="Arial" w:hAnsi="Arial" w:cs="Arial"/>
          <w:sz w:val="24"/>
          <w:szCs w:val="24"/>
        </w:rPr>
        <w:tab/>
      </w:r>
      <w:r>
        <w:rPr>
          <w:color w:val="404040"/>
        </w:rPr>
        <w:t>ValImpSFMat4</w:t>
      </w:r>
    </w:p>
    <w:p w:rsidR="00B640CE" w:rsidRDefault="001D458C" w:rsidP="008B0B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0B56">
      <w:pPr>
        <w:pStyle w:val="trainingmanual"/>
        <w:rPr>
          <w:color w:val="404040"/>
          <w:sz w:val="29"/>
          <w:szCs w:val="29"/>
        </w:rPr>
      </w:pPr>
      <w:r>
        <w:t xml:space="preserve">Data Source: </w:t>
      </w:r>
      <w:r>
        <w:rPr>
          <w:rFonts w:ascii="Arial" w:hAnsi="Arial" w:cs="Arial"/>
          <w:sz w:val="24"/>
          <w:szCs w:val="24"/>
        </w:rPr>
        <w:tab/>
      </w:r>
      <w:r w:rsidR="008B0B56">
        <w:rPr>
          <w:rFonts w:ascii="Arial" w:hAnsi="Arial" w:cs="Arial"/>
          <w:sz w:val="24"/>
          <w:szCs w:val="24"/>
        </w:rPr>
        <w:tab/>
      </w:r>
      <w:r>
        <w:rPr>
          <w:color w:val="404040"/>
        </w:rPr>
        <w:t>User</w:t>
      </w:r>
    </w:p>
    <w:p w:rsidR="00B640CE" w:rsidRDefault="001D458C" w:rsidP="008B0B56">
      <w:pPr>
        <w:pStyle w:val="trainingmanual"/>
        <w:rPr>
          <w:color w:val="404040"/>
          <w:sz w:val="29"/>
          <w:szCs w:val="29"/>
        </w:rPr>
      </w:pPr>
      <w:r>
        <w:t xml:space="preserve">Format: </w:t>
      </w:r>
      <w:r>
        <w:rPr>
          <w:rFonts w:ascii="Arial" w:hAnsi="Arial" w:cs="Arial"/>
          <w:sz w:val="24"/>
          <w:szCs w:val="24"/>
        </w:rPr>
        <w:tab/>
      </w:r>
      <w:r w:rsidR="008B0B56">
        <w:rPr>
          <w:rFonts w:ascii="Arial" w:hAnsi="Arial" w:cs="Arial"/>
          <w:sz w:val="24"/>
          <w:szCs w:val="24"/>
        </w:rPr>
        <w:tab/>
      </w:r>
      <w:r>
        <w:rPr>
          <w:color w:val="404040"/>
        </w:rPr>
        <w:t>Text (categorical values specified by STS)</w:t>
      </w:r>
    </w:p>
    <w:p w:rsidR="00B640CE" w:rsidRDefault="001D458C" w:rsidP="008B0B56">
      <w:pPr>
        <w:pStyle w:val="trainingmanual"/>
        <w:rPr>
          <w:color w:val="404040"/>
          <w:sz w:val="29"/>
          <w:szCs w:val="29"/>
        </w:rPr>
      </w:pPr>
      <w:r>
        <w:t xml:space="preserve">Definition: </w:t>
      </w:r>
      <w:r>
        <w:rPr>
          <w:rFonts w:ascii="Arial" w:hAnsi="Arial" w:cs="Arial"/>
          <w:sz w:val="24"/>
          <w:szCs w:val="24"/>
        </w:rPr>
        <w:tab/>
      </w:r>
      <w:r w:rsidR="008B0B56">
        <w:rPr>
          <w:rFonts w:ascii="Arial" w:hAnsi="Arial" w:cs="Arial"/>
          <w:sz w:val="24"/>
          <w:szCs w:val="24"/>
        </w:rPr>
        <w:tab/>
      </w:r>
      <w:r>
        <w:rPr>
          <w:color w:val="404040"/>
        </w:rPr>
        <w:t>Indicate the material used to fashion the fourth valve or device</w:t>
      </w:r>
    </w:p>
    <w:p w:rsidR="008B0B56" w:rsidRDefault="008B0B56" w:rsidP="008B0B56">
      <w:pPr>
        <w:pStyle w:val="trainingmanual"/>
      </w:pPr>
    </w:p>
    <w:p w:rsidR="00B640CE" w:rsidRDefault="001D458C" w:rsidP="008B0B56">
      <w:pPr>
        <w:pStyle w:val="trainingmanual"/>
        <w:rPr>
          <w:color w:val="404040"/>
          <w:sz w:val="29"/>
          <w:szCs w:val="29"/>
        </w:rPr>
      </w:pPr>
      <w:r>
        <w:t xml:space="preserve">Parent Long Name: </w:t>
      </w:r>
      <w:r>
        <w:rPr>
          <w:rFonts w:ascii="Arial" w:hAnsi="Arial" w:cs="Arial"/>
          <w:sz w:val="24"/>
          <w:szCs w:val="24"/>
        </w:rPr>
        <w:tab/>
      </w:r>
      <w:r>
        <w:rPr>
          <w:color w:val="404040"/>
        </w:rPr>
        <w:t>Valve Implant Type #4</w:t>
      </w:r>
    </w:p>
    <w:p w:rsidR="00B640CE" w:rsidRDefault="001D458C" w:rsidP="008B0B56">
      <w:pPr>
        <w:pStyle w:val="trainingmanual"/>
        <w:rPr>
          <w:color w:val="404040"/>
          <w:sz w:val="29"/>
          <w:szCs w:val="29"/>
        </w:rPr>
      </w:pPr>
      <w:r>
        <w:t xml:space="preserve">Parent Short Name: </w:t>
      </w:r>
      <w:r>
        <w:rPr>
          <w:rFonts w:ascii="Arial" w:hAnsi="Arial" w:cs="Arial"/>
          <w:sz w:val="24"/>
          <w:szCs w:val="24"/>
        </w:rPr>
        <w:tab/>
      </w:r>
      <w:r>
        <w:rPr>
          <w:color w:val="404040"/>
        </w:rPr>
        <w:t>ValImpType4</w:t>
      </w:r>
    </w:p>
    <w:p w:rsidR="00B640CE" w:rsidRDefault="001D458C" w:rsidP="008B0B56">
      <w:pPr>
        <w:pStyle w:val="trainingmanual"/>
        <w:rPr>
          <w:color w:val="404040"/>
        </w:rPr>
      </w:pPr>
      <w:r>
        <w:t xml:space="preserve">Parent Value(s): </w:t>
      </w:r>
      <w:r>
        <w:rPr>
          <w:rFonts w:ascii="Arial" w:hAnsi="Arial" w:cs="Arial"/>
          <w:sz w:val="24"/>
          <w:szCs w:val="24"/>
        </w:rPr>
        <w:tab/>
      </w:r>
      <w:r>
        <w:rPr>
          <w:color w:val="404040"/>
        </w:rPr>
        <w:t>= "Surgeon fashioned"</w:t>
      </w:r>
    </w:p>
    <w:p w:rsidR="008B0B56" w:rsidRDefault="008B0B56" w:rsidP="008B0B56">
      <w:pPr>
        <w:pStyle w:val="trainingmanual"/>
        <w:rPr>
          <w:color w:val="404040"/>
          <w:sz w:val="29"/>
          <w:szCs w:val="29"/>
        </w:rPr>
      </w:pPr>
    </w:p>
    <w:p w:rsidR="008B0B56" w:rsidRDefault="008B0B56" w:rsidP="00E804C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8E7DEE">
      <w:pPr>
        <w:pStyle w:val="trainingmanual"/>
        <w:rPr>
          <w:color w:val="404040"/>
          <w:sz w:val="29"/>
          <w:szCs w:val="29"/>
        </w:rPr>
      </w:pPr>
      <w:r>
        <w:t xml:space="preserve">SeqNo: </w:t>
      </w:r>
      <w:r>
        <w:rPr>
          <w:rFonts w:ascii="Arial" w:hAnsi="Arial" w:cs="Arial"/>
          <w:sz w:val="24"/>
          <w:szCs w:val="24"/>
        </w:rPr>
        <w:tab/>
      </w:r>
      <w:r>
        <w:rPr>
          <w:color w:val="404040"/>
        </w:rPr>
        <w:t>3430</w:t>
      </w:r>
    </w:p>
    <w:p w:rsidR="00B640CE" w:rsidRDefault="001D458C" w:rsidP="008E7DEE">
      <w:pPr>
        <w:pStyle w:val="trainingmanual"/>
        <w:rPr>
          <w:color w:val="404040"/>
          <w:sz w:val="29"/>
          <w:szCs w:val="29"/>
        </w:rPr>
      </w:pPr>
      <w:r>
        <w:t xml:space="preserve">Long Name: </w:t>
      </w:r>
      <w:r>
        <w:rPr>
          <w:rFonts w:ascii="Arial" w:hAnsi="Arial" w:cs="Arial"/>
          <w:sz w:val="24"/>
          <w:szCs w:val="24"/>
        </w:rPr>
        <w:tab/>
      </w:r>
      <w:r w:rsidR="008E7DEE">
        <w:rPr>
          <w:rFonts w:ascii="Arial" w:hAnsi="Arial" w:cs="Arial"/>
          <w:sz w:val="24"/>
          <w:szCs w:val="24"/>
        </w:rPr>
        <w:tab/>
      </w:r>
      <w:r>
        <w:rPr>
          <w:color w:val="404040"/>
        </w:rPr>
        <w:t>Valve Implant Commercial Device Model Number #4</w:t>
      </w:r>
    </w:p>
    <w:p w:rsidR="00B640CE" w:rsidRDefault="001D458C" w:rsidP="008E7DEE">
      <w:pPr>
        <w:pStyle w:val="trainingmanual"/>
        <w:rPr>
          <w:color w:val="404040"/>
          <w:sz w:val="29"/>
          <w:szCs w:val="29"/>
        </w:rPr>
      </w:pPr>
      <w:r>
        <w:t xml:space="preserve">Short Name: </w:t>
      </w:r>
      <w:r>
        <w:rPr>
          <w:rFonts w:ascii="Arial" w:hAnsi="Arial" w:cs="Arial"/>
          <w:sz w:val="24"/>
          <w:szCs w:val="24"/>
        </w:rPr>
        <w:tab/>
      </w:r>
      <w:r w:rsidR="008E7DEE">
        <w:rPr>
          <w:rFonts w:ascii="Arial" w:hAnsi="Arial" w:cs="Arial"/>
          <w:sz w:val="24"/>
          <w:szCs w:val="24"/>
        </w:rPr>
        <w:tab/>
      </w:r>
      <w:r>
        <w:rPr>
          <w:color w:val="404040"/>
        </w:rPr>
        <w:t>ValImpComMod4</w:t>
      </w:r>
    </w:p>
    <w:p w:rsidR="00B640CE" w:rsidRDefault="001D458C" w:rsidP="008E7DE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E7DEE">
      <w:pPr>
        <w:pStyle w:val="trainingmanual"/>
        <w:rPr>
          <w:color w:val="404040"/>
          <w:sz w:val="29"/>
          <w:szCs w:val="29"/>
        </w:rPr>
      </w:pPr>
      <w:r>
        <w:t xml:space="preserve">Data Source: </w:t>
      </w:r>
      <w:r>
        <w:rPr>
          <w:rFonts w:ascii="Arial" w:hAnsi="Arial" w:cs="Arial"/>
          <w:sz w:val="24"/>
          <w:szCs w:val="24"/>
        </w:rPr>
        <w:tab/>
      </w:r>
      <w:r w:rsidR="008E7DEE">
        <w:rPr>
          <w:rFonts w:ascii="Arial" w:hAnsi="Arial" w:cs="Arial"/>
          <w:sz w:val="24"/>
          <w:szCs w:val="24"/>
        </w:rPr>
        <w:tab/>
      </w:r>
      <w:r>
        <w:rPr>
          <w:color w:val="404040"/>
        </w:rPr>
        <w:t>User</w:t>
      </w:r>
    </w:p>
    <w:p w:rsidR="00B640CE" w:rsidRDefault="001D458C" w:rsidP="008E7DEE">
      <w:pPr>
        <w:pStyle w:val="trainingmanual"/>
        <w:rPr>
          <w:color w:val="404040"/>
          <w:sz w:val="29"/>
          <w:szCs w:val="29"/>
        </w:rPr>
      </w:pPr>
      <w:r>
        <w:t xml:space="preserve">Format: </w:t>
      </w:r>
      <w:r>
        <w:rPr>
          <w:rFonts w:ascii="Arial" w:hAnsi="Arial" w:cs="Arial"/>
          <w:sz w:val="24"/>
          <w:szCs w:val="24"/>
        </w:rPr>
        <w:tab/>
      </w:r>
      <w:r w:rsidR="008E7DEE">
        <w:rPr>
          <w:rFonts w:ascii="Arial" w:hAnsi="Arial" w:cs="Arial"/>
          <w:sz w:val="24"/>
          <w:szCs w:val="24"/>
        </w:rPr>
        <w:tab/>
      </w:r>
      <w:r>
        <w:rPr>
          <w:color w:val="404040"/>
        </w:rPr>
        <w:t>Text (categorical values specified by STS)</w:t>
      </w:r>
    </w:p>
    <w:p w:rsidR="00B640CE" w:rsidRDefault="001D458C" w:rsidP="008E7DE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name of the prosthesis implanted.  The names provided include the manufacturer's model number with "xx" substituting for the device size.</w:t>
      </w:r>
    </w:p>
    <w:p w:rsidR="008E7DEE" w:rsidRDefault="008E7DEE" w:rsidP="008E7DEE">
      <w:pPr>
        <w:pStyle w:val="trainingmanual"/>
      </w:pPr>
    </w:p>
    <w:p w:rsidR="00B640CE" w:rsidRDefault="001D458C" w:rsidP="008E7DEE">
      <w:pPr>
        <w:pStyle w:val="trainingmanual"/>
        <w:rPr>
          <w:color w:val="404040"/>
          <w:sz w:val="29"/>
          <w:szCs w:val="29"/>
        </w:rPr>
      </w:pPr>
      <w:r>
        <w:t xml:space="preserve">Parent Long Name: </w:t>
      </w:r>
      <w:r>
        <w:rPr>
          <w:rFonts w:ascii="Arial" w:hAnsi="Arial" w:cs="Arial"/>
          <w:sz w:val="24"/>
          <w:szCs w:val="24"/>
        </w:rPr>
        <w:tab/>
      </w:r>
      <w:r>
        <w:rPr>
          <w:color w:val="404040"/>
        </w:rPr>
        <w:t>Valve Implant Type #4</w:t>
      </w:r>
    </w:p>
    <w:p w:rsidR="00B640CE" w:rsidRDefault="001D458C" w:rsidP="008E7DEE">
      <w:pPr>
        <w:pStyle w:val="trainingmanual"/>
        <w:rPr>
          <w:color w:val="404040"/>
          <w:sz w:val="29"/>
          <w:szCs w:val="29"/>
        </w:rPr>
      </w:pPr>
      <w:r>
        <w:t xml:space="preserve">Parent Short Name: </w:t>
      </w:r>
      <w:r>
        <w:rPr>
          <w:rFonts w:ascii="Arial" w:hAnsi="Arial" w:cs="Arial"/>
          <w:sz w:val="24"/>
          <w:szCs w:val="24"/>
        </w:rPr>
        <w:tab/>
      </w:r>
      <w:r>
        <w:rPr>
          <w:color w:val="404040"/>
        </w:rPr>
        <w:t>ValImpType4</w:t>
      </w:r>
    </w:p>
    <w:p w:rsidR="00B640CE" w:rsidRDefault="001D458C" w:rsidP="008E7DEE">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B0B56" w:rsidRDefault="008B0B56" w:rsidP="008E7DEE">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E7DEE">
      <w:pPr>
        <w:pStyle w:val="trainingmanual"/>
        <w:rPr>
          <w:color w:val="404040"/>
          <w:sz w:val="29"/>
          <w:szCs w:val="29"/>
        </w:rPr>
      </w:pPr>
      <w:r>
        <w:t xml:space="preserve">SeqNo: </w:t>
      </w:r>
      <w:r>
        <w:rPr>
          <w:rFonts w:ascii="Arial" w:hAnsi="Arial" w:cs="Arial"/>
          <w:sz w:val="24"/>
          <w:szCs w:val="24"/>
        </w:rPr>
        <w:tab/>
      </w:r>
      <w:r>
        <w:rPr>
          <w:color w:val="404040"/>
        </w:rPr>
        <w:t>3440</w:t>
      </w:r>
    </w:p>
    <w:p w:rsidR="00B640CE" w:rsidRDefault="001D458C" w:rsidP="008E7DEE">
      <w:pPr>
        <w:pStyle w:val="trainingmanual"/>
        <w:rPr>
          <w:color w:val="404040"/>
          <w:sz w:val="29"/>
          <w:szCs w:val="29"/>
        </w:rPr>
      </w:pPr>
      <w:r>
        <w:t xml:space="preserve">Long Name: </w:t>
      </w:r>
      <w:r>
        <w:rPr>
          <w:rFonts w:ascii="Arial" w:hAnsi="Arial" w:cs="Arial"/>
          <w:sz w:val="24"/>
          <w:szCs w:val="24"/>
        </w:rPr>
        <w:tab/>
      </w:r>
      <w:r w:rsidR="008E7DEE">
        <w:rPr>
          <w:rFonts w:ascii="Arial" w:hAnsi="Arial" w:cs="Arial"/>
          <w:sz w:val="24"/>
          <w:szCs w:val="24"/>
        </w:rPr>
        <w:tab/>
      </w:r>
      <w:r>
        <w:rPr>
          <w:color w:val="404040"/>
        </w:rPr>
        <w:t>Valve Implant Commercial Device Size #4</w:t>
      </w:r>
    </w:p>
    <w:p w:rsidR="00B640CE" w:rsidRDefault="001D458C" w:rsidP="008E7DEE">
      <w:pPr>
        <w:pStyle w:val="trainingmanual"/>
        <w:rPr>
          <w:color w:val="404040"/>
          <w:sz w:val="29"/>
          <w:szCs w:val="29"/>
        </w:rPr>
      </w:pPr>
      <w:r>
        <w:t xml:space="preserve">Short Name: </w:t>
      </w:r>
      <w:r>
        <w:rPr>
          <w:rFonts w:ascii="Arial" w:hAnsi="Arial" w:cs="Arial"/>
          <w:sz w:val="24"/>
          <w:szCs w:val="24"/>
        </w:rPr>
        <w:tab/>
      </w:r>
      <w:r w:rsidR="008E7DEE">
        <w:rPr>
          <w:rFonts w:ascii="Arial" w:hAnsi="Arial" w:cs="Arial"/>
          <w:sz w:val="24"/>
          <w:szCs w:val="24"/>
        </w:rPr>
        <w:tab/>
      </w:r>
      <w:r>
        <w:rPr>
          <w:color w:val="404040"/>
        </w:rPr>
        <w:t>ValImpComSz4</w:t>
      </w:r>
    </w:p>
    <w:p w:rsidR="00B640CE" w:rsidRDefault="001D458C" w:rsidP="008E7DE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E7DEE">
      <w:pPr>
        <w:pStyle w:val="trainingmanual"/>
        <w:rPr>
          <w:color w:val="404040"/>
          <w:sz w:val="29"/>
          <w:szCs w:val="29"/>
        </w:rPr>
      </w:pPr>
      <w:r>
        <w:t xml:space="preserve">Data Source: </w:t>
      </w:r>
      <w:r>
        <w:rPr>
          <w:rFonts w:ascii="Arial" w:hAnsi="Arial" w:cs="Arial"/>
          <w:sz w:val="24"/>
          <w:szCs w:val="24"/>
        </w:rPr>
        <w:tab/>
      </w:r>
      <w:r w:rsidR="008E7DEE">
        <w:rPr>
          <w:rFonts w:ascii="Arial" w:hAnsi="Arial" w:cs="Arial"/>
          <w:sz w:val="24"/>
          <w:szCs w:val="24"/>
        </w:rPr>
        <w:tab/>
      </w:r>
      <w:r>
        <w:rPr>
          <w:color w:val="404040"/>
        </w:rPr>
        <w:t>User</w:t>
      </w:r>
    </w:p>
    <w:p w:rsidR="00B640CE" w:rsidRDefault="001D458C" w:rsidP="008E7DEE">
      <w:pPr>
        <w:pStyle w:val="trainingmanual"/>
        <w:rPr>
          <w:color w:val="404040"/>
          <w:sz w:val="29"/>
          <w:szCs w:val="29"/>
        </w:rPr>
      </w:pPr>
      <w:r>
        <w:t xml:space="preserve">Format: </w:t>
      </w:r>
      <w:r>
        <w:rPr>
          <w:rFonts w:ascii="Arial" w:hAnsi="Arial" w:cs="Arial"/>
          <w:sz w:val="24"/>
          <w:szCs w:val="24"/>
        </w:rPr>
        <w:tab/>
      </w:r>
      <w:r w:rsidR="008E7DEE">
        <w:rPr>
          <w:rFonts w:ascii="Arial" w:hAnsi="Arial" w:cs="Arial"/>
          <w:sz w:val="24"/>
          <w:szCs w:val="24"/>
        </w:rPr>
        <w:tab/>
      </w:r>
      <w:r>
        <w:rPr>
          <w:color w:val="404040"/>
        </w:rPr>
        <w:t>Integer</w:t>
      </w:r>
    </w:p>
    <w:p w:rsidR="00B640CE" w:rsidRDefault="001D458C" w:rsidP="008E7DEE">
      <w:pPr>
        <w:pStyle w:val="trainingmanual"/>
        <w:rPr>
          <w:color w:val="404040"/>
          <w:sz w:val="29"/>
          <w:szCs w:val="29"/>
        </w:rPr>
      </w:pPr>
      <w:r>
        <w:t xml:space="preserve">Definition: </w:t>
      </w:r>
      <w:r>
        <w:rPr>
          <w:rFonts w:ascii="Arial" w:hAnsi="Arial" w:cs="Arial"/>
          <w:sz w:val="24"/>
          <w:szCs w:val="24"/>
        </w:rPr>
        <w:tab/>
      </w:r>
      <w:r w:rsidR="008E7DEE">
        <w:rPr>
          <w:rFonts w:ascii="Arial" w:hAnsi="Arial" w:cs="Arial"/>
          <w:sz w:val="24"/>
          <w:szCs w:val="24"/>
        </w:rPr>
        <w:tab/>
      </w:r>
      <w:r>
        <w:rPr>
          <w:color w:val="404040"/>
        </w:rPr>
        <w:t>Indicate the size of the fourth implanted valve or device</w:t>
      </w:r>
    </w:p>
    <w:p w:rsidR="008E7DEE" w:rsidRDefault="008E7DEE" w:rsidP="008E7DEE">
      <w:pPr>
        <w:pStyle w:val="trainingmanual"/>
      </w:pPr>
    </w:p>
    <w:p w:rsidR="00B640CE" w:rsidRDefault="001D458C" w:rsidP="008E7DEE">
      <w:pPr>
        <w:pStyle w:val="trainingmanual"/>
        <w:rPr>
          <w:color w:val="404040"/>
          <w:sz w:val="29"/>
          <w:szCs w:val="29"/>
        </w:rPr>
      </w:pPr>
      <w:r>
        <w:t xml:space="preserve">Low Value: </w:t>
      </w:r>
      <w:r>
        <w:rPr>
          <w:rFonts w:ascii="Arial" w:hAnsi="Arial" w:cs="Arial"/>
          <w:sz w:val="24"/>
          <w:szCs w:val="24"/>
        </w:rPr>
        <w:tab/>
      </w:r>
      <w:r>
        <w:rPr>
          <w:color w:val="404040"/>
        </w:rPr>
        <w:t>5</w:t>
      </w:r>
      <w:r>
        <w:rPr>
          <w:rFonts w:ascii="Arial" w:hAnsi="Arial" w:cs="Arial"/>
          <w:sz w:val="24"/>
          <w:szCs w:val="24"/>
        </w:rPr>
        <w:tab/>
      </w:r>
      <w:r>
        <w:t xml:space="preserve">High Value: </w:t>
      </w:r>
      <w:r>
        <w:rPr>
          <w:rFonts w:ascii="Arial" w:hAnsi="Arial" w:cs="Arial"/>
          <w:sz w:val="24"/>
          <w:szCs w:val="24"/>
        </w:rPr>
        <w:tab/>
      </w:r>
      <w:r>
        <w:rPr>
          <w:color w:val="404040"/>
        </w:rPr>
        <w:t>50</w:t>
      </w:r>
    </w:p>
    <w:p w:rsidR="00B640CE" w:rsidRDefault="001D458C" w:rsidP="008E7DEE">
      <w:pPr>
        <w:pStyle w:val="trainingmanual"/>
        <w:rPr>
          <w:color w:val="404040"/>
          <w:sz w:val="29"/>
          <w:szCs w:val="29"/>
        </w:rPr>
      </w:pPr>
      <w:r>
        <w:t xml:space="preserve">Parent Long Name: </w:t>
      </w:r>
      <w:r>
        <w:rPr>
          <w:rFonts w:ascii="Arial" w:hAnsi="Arial" w:cs="Arial"/>
          <w:sz w:val="24"/>
          <w:szCs w:val="24"/>
        </w:rPr>
        <w:tab/>
      </w:r>
      <w:r>
        <w:rPr>
          <w:color w:val="404040"/>
        </w:rPr>
        <w:t>Valve Implant Type #4</w:t>
      </w:r>
    </w:p>
    <w:p w:rsidR="00B640CE" w:rsidRDefault="001D458C" w:rsidP="008E7DEE">
      <w:pPr>
        <w:pStyle w:val="trainingmanual"/>
        <w:rPr>
          <w:color w:val="404040"/>
          <w:sz w:val="29"/>
          <w:szCs w:val="29"/>
        </w:rPr>
      </w:pPr>
      <w:r>
        <w:lastRenderedPageBreak/>
        <w:t xml:space="preserve">Parent Short Name: </w:t>
      </w:r>
      <w:r>
        <w:rPr>
          <w:rFonts w:ascii="Arial" w:hAnsi="Arial" w:cs="Arial"/>
          <w:sz w:val="24"/>
          <w:szCs w:val="24"/>
        </w:rPr>
        <w:tab/>
      </w:r>
      <w:r>
        <w:rPr>
          <w:color w:val="404040"/>
        </w:rPr>
        <w:t>ValImpType4</w:t>
      </w:r>
    </w:p>
    <w:p w:rsidR="00B640CE" w:rsidRDefault="001D458C" w:rsidP="008E7DEE">
      <w:pPr>
        <w:pStyle w:val="trainingmanual"/>
        <w:rPr>
          <w:color w:val="404040"/>
          <w:sz w:val="29"/>
          <w:szCs w:val="29"/>
        </w:rPr>
      </w:pPr>
      <w:r>
        <w:t xml:space="preserve">Parent Value(s): </w:t>
      </w:r>
      <w:r>
        <w:rPr>
          <w:rFonts w:ascii="Arial" w:hAnsi="Arial" w:cs="Arial"/>
          <w:sz w:val="24"/>
          <w:szCs w:val="24"/>
        </w:rPr>
        <w:tab/>
      </w:r>
      <w:r>
        <w:rPr>
          <w:color w:val="404040"/>
        </w:rPr>
        <w:t>= "Commercially supplied device"</w:t>
      </w:r>
    </w:p>
    <w:p w:rsidR="008B0B56" w:rsidRDefault="008B0B56" w:rsidP="008E7DEE">
      <w:pPr>
        <w:pStyle w:val="trainingmanual"/>
      </w:pPr>
    </w:p>
    <w:p w:rsidR="008B0B56" w:rsidRDefault="008B0B56" w:rsidP="00E804C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E7DEE">
      <w:pPr>
        <w:pStyle w:val="trainingmanual"/>
        <w:rPr>
          <w:color w:val="404040"/>
          <w:sz w:val="29"/>
          <w:szCs w:val="29"/>
        </w:rPr>
      </w:pPr>
      <w:r>
        <w:t xml:space="preserve">SeqNo: </w:t>
      </w:r>
      <w:r>
        <w:rPr>
          <w:rFonts w:ascii="Arial" w:hAnsi="Arial" w:cs="Arial"/>
          <w:sz w:val="24"/>
          <w:szCs w:val="24"/>
        </w:rPr>
        <w:tab/>
      </w:r>
      <w:r>
        <w:rPr>
          <w:color w:val="404040"/>
        </w:rPr>
        <w:t>3441</w:t>
      </w:r>
    </w:p>
    <w:p w:rsidR="00B640CE" w:rsidRDefault="001D458C" w:rsidP="008E7DEE">
      <w:pPr>
        <w:pStyle w:val="trainingmanual"/>
        <w:rPr>
          <w:color w:val="404040"/>
          <w:sz w:val="29"/>
          <w:szCs w:val="29"/>
        </w:rPr>
      </w:pPr>
      <w:r>
        <w:t xml:space="preserve">Long Name: </w:t>
      </w:r>
      <w:r>
        <w:rPr>
          <w:rFonts w:ascii="Arial" w:hAnsi="Arial" w:cs="Arial"/>
          <w:sz w:val="24"/>
          <w:szCs w:val="24"/>
        </w:rPr>
        <w:tab/>
      </w:r>
      <w:r w:rsidR="008E7DEE">
        <w:rPr>
          <w:rFonts w:ascii="Arial" w:hAnsi="Arial" w:cs="Arial"/>
          <w:sz w:val="24"/>
          <w:szCs w:val="24"/>
        </w:rPr>
        <w:tab/>
      </w:r>
      <w:r>
        <w:rPr>
          <w:color w:val="404040"/>
        </w:rPr>
        <w:t>Valve Implant Unique Device Identifier (UDI) - 4</w:t>
      </w:r>
    </w:p>
    <w:p w:rsidR="00B640CE" w:rsidRDefault="001D458C" w:rsidP="008E7DEE">
      <w:pPr>
        <w:pStyle w:val="trainingmanual"/>
        <w:rPr>
          <w:color w:val="404040"/>
          <w:sz w:val="29"/>
          <w:szCs w:val="29"/>
        </w:rPr>
      </w:pPr>
      <w:r>
        <w:t xml:space="preserve">Short Name: </w:t>
      </w:r>
      <w:r>
        <w:rPr>
          <w:rFonts w:ascii="Arial" w:hAnsi="Arial" w:cs="Arial"/>
          <w:sz w:val="24"/>
          <w:szCs w:val="24"/>
        </w:rPr>
        <w:tab/>
      </w:r>
      <w:r w:rsidR="008E7DEE">
        <w:rPr>
          <w:rFonts w:ascii="Arial" w:hAnsi="Arial" w:cs="Arial"/>
          <w:sz w:val="24"/>
          <w:szCs w:val="24"/>
        </w:rPr>
        <w:tab/>
      </w:r>
      <w:r>
        <w:rPr>
          <w:color w:val="404040"/>
        </w:rPr>
        <w:t>ValImpUDI4</w:t>
      </w:r>
    </w:p>
    <w:p w:rsidR="00B640CE" w:rsidRDefault="001D458C" w:rsidP="008E7DE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E7DEE">
      <w:pPr>
        <w:pStyle w:val="trainingmanual"/>
        <w:rPr>
          <w:color w:val="404040"/>
          <w:sz w:val="29"/>
          <w:szCs w:val="29"/>
        </w:rPr>
      </w:pPr>
      <w:r>
        <w:t xml:space="preserve">Data Source: </w:t>
      </w:r>
      <w:r>
        <w:rPr>
          <w:rFonts w:ascii="Arial" w:hAnsi="Arial" w:cs="Arial"/>
          <w:sz w:val="24"/>
          <w:szCs w:val="24"/>
        </w:rPr>
        <w:tab/>
      </w:r>
      <w:r w:rsidR="008E7DEE">
        <w:rPr>
          <w:rFonts w:ascii="Arial" w:hAnsi="Arial" w:cs="Arial"/>
          <w:sz w:val="24"/>
          <w:szCs w:val="24"/>
        </w:rPr>
        <w:tab/>
      </w:r>
      <w:r>
        <w:rPr>
          <w:color w:val="404040"/>
        </w:rPr>
        <w:t>User</w:t>
      </w:r>
    </w:p>
    <w:p w:rsidR="00B640CE" w:rsidRDefault="001D458C" w:rsidP="008E7DEE">
      <w:pPr>
        <w:pStyle w:val="trainingmanual"/>
        <w:rPr>
          <w:color w:val="404040"/>
          <w:sz w:val="29"/>
          <w:szCs w:val="29"/>
        </w:rPr>
      </w:pPr>
      <w:r>
        <w:t xml:space="preserve">Format: </w:t>
      </w:r>
      <w:r>
        <w:rPr>
          <w:rFonts w:ascii="Arial" w:hAnsi="Arial" w:cs="Arial"/>
          <w:sz w:val="24"/>
          <w:szCs w:val="24"/>
        </w:rPr>
        <w:tab/>
      </w:r>
      <w:r w:rsidR="008E7DEE">
        <w:rPr>
          <w:rFonts w:ascii="Arial" w:hAnsi="Arial" w:cs="Arial"/>
          <w:sz w:val="24"/>
          <w:szCs w:val="24"/>
        </w:rPr>
        <w:tab/>
      </w:r>
      <w:r>
        <w:rPr>
          <w:color w:val="404040"/>
        </w:rPr>
        <w:t>Text</w:t>
      </w:r>
      <w:r>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rsidR="008E7DEE">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8E7DE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Unique Device Identifier (UDI) of the fourth implanted valve device if available,</w:t>
      </w:r>
      <w:r w:rsidR="008E7DEE">
        <w:rPr>
          <w:color w:val="404040"/>
        </w:rPr>
        <w:t xml:space="preserve"> </w:t>
      </w:r>
      <w:r>
        <w:rPr>
          <w:color w:val="404040"/>
        </w:rPr>
        <w:t>otherwise leave blank.</w:t>
      </w:r>
    </w:p>
    <w:p w:rsidR="008E7DEE" w:rsidRDefault="008E7DEE" w:rsidP="008E7DEE">
      <w:pPr>
        <w:pStyle w:val="trainingmanual"/>
      </w:pPr>
    </w:p>
    <w:p w:rsidR="00B640CE" w:rsidRDefault="001D458C" w:rsidP="008E7DEE">
      <w:pPr>
        <w:pStyle w:val="trainingmanual"/>
        <w:rPr>
          <w:color w:val="404040"/>
          <w:sz w:val="29"/>
          <w:szCs w:val="29"/>
        </w:rPr>
      </w:pPr>
      <w:r>
        <w:t xml:space="preserve">Parent Long Name: </w:t>
      </w:r>
      <w:r>
        <w:rPr>
          <w:rFonts w:ascii="Arial" w:hAnsi="Arial" w:cs="Arial"/>
          <w:sz w:val="24"/>
          <w:szCs w:val="24"/>
        </w:rPr>
        <w:tab/>
      </w:r>
      <w:r>
        <w:rPr>
          <w:color w:val="404040"/>
        </w:rPr>
        <w:t>Fourth Valve Implant</w:t>
      </w:r>
    </w:p>
    <w:p w:rsidR="00B640CE" w:rsidRDefault="001D458C" w:rsidP="008E7DEE">
      <w:pPr>
        <w:pStyle w:val="trainingmanual"/>
        <w:rPr>
          <w:color w:val="404040"/>
          <w:sz w:val="29"/>
          <w:szCs w:val="29"/>
        </w:rPr>
      </w:pPr>
      <w:r>
        <w:t xml:space="preserve">Parent Short Name: </w:t>
      </w:r>
      <w:r>
        <w:rPr>
          <w:rFonts w:ascii="Arial" w:hAnsi="Arial" w:cs="Arial"/>
          <w:sz w:val="24"/>
          <w:szCs w:val="24"/>
        </w:rPr>
        <w:tab/>
      </w:r>
      <w:r>
        <w:rPr>
          <w:color w:val="404040"/>
        </w:rPr>
        <w:t>ValImp4</w:t>
      </w:r>
    </w:p>
    <w:p w:rsidR="00B640CE" w:rsidRDefault="001D458C" w:rsidP="008E7DEE">
      <w:pPr>
        <w:pStyle w:val="trainingmanual"/>
        <w:rPr>
          <w:color w:val="404040"/>
        </w:rPr>
      </w:pPr>
      <w:r>
        <w:t xml:space="preserve">Parent Value(s): </w:t>
      </w:r>
      <w:r>
        <w:rPr>
          <w:rFonts w:ascii="Arial" w:hAnsi="Arial" w:cs="Arial"/>
          <w:sz w:val="24"/>
          <w:szCs w:val="24"/>
        </w:rPr>
        <w:tab/>
      </w:r>
      <w:r>
        <w:rPr>
          <w:color w:val="404040"/>
        </w:rPr>
        <w:t>= "Yes"</w:t>
      </w:r>
    </w:p>
    <w:p w:rsidR="008E7DEE" w:rsidRDefault="008E7DEE" w:rsidP="008E7DEE">
      <w:pPr>
        <w:pStyle w:val="trainingmanual"/>
        <w:rPr>
          <w:color w:val="404040"/>
          <w:sz w:val="29"/>
          <w:szCs w:val="29"/>
        </w:rPr>
      </w:pPr>
    </w:p>
    <w:p w:rsidR="00B640CE" w:rsidRPr="00E36ECD" w:rsidRDefault="008E7DEE" w:rsidP="008E7DEE">
      <w:pPr>
        <w:pStyle w:val="Heading1"/>
        <w:rPr>
          <w:color w:val="auto"/>
        </w:rPr>
      </w:pPr>
      <w:bookmarkStart w:id="14" w:name="_Toc493156276"/>
      <w:r w:rsidRPr="00E36ECD">
        <w:rPr>
          <w:rFonts w:cs="Arial"/>
          <w:color w:val="auto"/>
        </w:rPr>
        <w:t>14.</w:t>
      </w:r>
      <w:r w:rsidR="00254B55">
        <w:rPr>
          <w:rFonts w:ascii="Arial" w:hAnsi="Arial" w:cs="Arial"/>
          <w:color w:val="auto"/>
        </w:rPr>
        <w:t xml:space="preserve">     </w:t>
      </w:r>
      <w:r w:rsidR="001D458C" w:rsidRPr="00E36ECD">
        <w:rPr>
          <w:color w:val="auto"/>
        </w:rPr>
        <w:t>VAD Procedures</w:t>
      </w:r>
      <w:bookmarkEnd w:id="14"/>
    </w:p>
    <w:p w:rsidR="00E36ECD" w:rsidRDefault="00E36ECD" w:rsidP="00E36ECD">
      <w:pPr>
        <w:pStyle w:val="trainingmanual"/>
      </w:pPr>
    </w:p>
    <w:p w:rsidR="00F402E8" w:rsidRDefault="00F402E8" w:rsidP="00F402E8"/>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3460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E36ECD">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E36ECD">
        <w:rPr>
          <w:rFonts w:ascii="Arial" w:hAnsi="Arial" w:cs="Arial"/>
          <w:sz w:val="24"/>
          <w:szCs w:val="24"/>
        </w:rPr>
        <w:tab/>
      </w:r>
      <w:r>
        <w:rPr>
          <w:color w:val="404040"/>
        </w:rPr>
        <w:t>VADExImp</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E36ECD">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E36ECD">
        <w:rPr>
          <w:rFonts w:ascii="Arial" w:hAnsi="Arial" w:cs="Arial"/>
          <w:sz w:val="24"/>
          <w:szCs w:val="24"/>
        </w:rPr>
        <w:tab/>
      </w:r>
      <w:r>
        <w:rPr>
          <w:color w:val="404040"/>
        </w:rPr>
        <w:t>Text (categorical values specified by STS)</w:t>
      </w:r>
    </w:p>
    <w:p w:rsidR="00B640CE" w:rsidRDefault="001D458C" w:rsidP="00F402E8">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ventricular assist device (VAD) was explanted and/or implanted during this</w:t>
      </w:r>
      <w:r w:rsidR="00E36ECD">
        <w:rPr>
          <w:color w:val="404040"/>
        </w:rPr>
        <w:t xml:space="preserve"> </w:t>
      </w:r>
      <w:r>
        <w:rPr>
          <w:color w:val="404040"/>
        </w:rPr>
        <w:t>procedure.</w:t>
      </w:r>
    </w:p>
    <w:p w:rsidR="00E36ECD" w:rsidRDefault="00E36ECD"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F402E8">
      <w:pPr>
        <w:pStyle w:val="trainingmanual"/>
        <w:ind w:left="2160" w:hanging="2160"/>
        <w:rPr>
          <w:color w:val="404040"/>
        </w:rPr>
      </w:pPr>
      <w:r>
        <w:t xml:space="preserve">Parent Value(s): </w:t>
      </w:r>
      <w:r>
        <w:rPr>
          <w:rFonts w:ascii="Arial" w:hAnsi="Arial" w:cs="Arial"/>
          <w:sz w:val="24"/>
          <w:szCs w:val="24"/>
        </w:rPr>
        <w:tab/>
      </w:r>
      <w:r>
        <w:rPr>
          <w:color w:val="404040"/>
        </w:rPr>
        <w:t>= "CPB Cardiovascular", "No CPB Cardiovascu</w:t>
      </w:r>
      <w:r w:rsidR="00E36ECD">
        <w:rPr>
          <w:color w:val="404040"/>
        </w:rPr>
        <w:t xml:space="preserve">lar", "CPB Non-Cardiovascular", </w:t>
      </w:r>
      <w:r>
        <w:rPr>
          <w:color w:val="404040"/>
        </w:rPr>
        <w:t>"ECMO", "Thoracic", "VAD Operation Done With CP</w:t>
      </w:r>
      <w:r w:rsidR="00E36ECD">
        <w:rPr>
          <w:color w:val="404040"/>
        </w:rPr>
        <w:t xml:space="preserve">B", "VAD Operation Done Without </w:t>
      </w:r>
      <w:r>
        <w:rPr>
          <w:color w:val="404040"/>
        </w:rPr>
        <w:t>CPB." or "Other"</w:t>
      </w:r>
    </w:p>
    <w:p w:rsidR="003E34F5" w:rsidRPr="009B2F65" w:rsidRDefault="003E34F5" w:rsidP="003E34F5">
      <w:pPr>
        <w:spacing w:after="0" w:line="240" w:lineRule="auto"/>
        <w:rPr>
          <w:b/>
        </w:rPr>
      </w:pPr>
      <w:r w:rsidRPr="009B2F65">
        <w:rPr>
          <w:u w:val="single"/>
        </w:rPr>
        <w:t>August 2018:</w:t>
      </w:r>
      <w:r w:rsidRPr="009B2F65">
        <w:t xml:space="preserve"> When changing out a VAD pump, not the cannulas, are you supposed to code "yes, explanted and implanted"? The words explant and implant seem to imply more than switching the pump outside of the body. Also, if we are to code it this way, what if none of the reasons for explant apply? </w:t>
      </w:r>
      <w:proofErr w:type="gramStart"/>
      <w:r w:rsidRPr="009B2F65">
        <w:t>e.g</w:t>
      </w:r>
      <w:proofErr w:type="gramEnd"/>
      <w:r w:rsidRPr="009B2F65">
        <w:t xml:space="preserve">. conversion from PediMag to Berlin.  </w:t>
      </w:r>
      <w:r w:rsidRPr="009B2F65">
        <w:rPr>
          <w:b/>
        </w:rPr>
        <w:t>Only code explanted or implanted if a device was actually explanted or implanted during that operation, otherwise answer no.</w:t>
      </w:r>
    </w:p>
    <w:p w:rsidR="003E34F5" w:rsidRPr="003E34F5" w:rsidRDefault="003E34F5" w:rsidP="00F402E8">
      <w:pPr>
        <w:pStyle w:val="trainingmanual"/>
        <w:ind w:left="2160" w:hanging="2160"/>
        <w:rPr>
          <w:color w:val="FF0000"/>
        </w:rPr>
      </w:pPr>
    </w:p>
    <w:p w:rsidR="003E34F5" w:rsidRDefault="003E34F5" w:rsidP="00F402E8">
      <w:pPr>
        <w:pStyle w:val="trainingmanual"/>
        <w:ind w:left="2160" w:hanging="2160"/>
        <w:rPr>
          <w:color w:val="404040"/>
        </w:rPr>
      </w:pPr>
    </w:p>
    <w:p w:rsidR="00E36ECD" w:rsidRDefault="00E36ECD" w:rsidP="00F402E8">
      <w:pPr>
        <w:spacing w:after="0"/>
        <w:rPr>
          <w:color w:val="404040"/>
          <w:sz w:val="26"/>
          <w:szCs w:val="26"/>
        </w:rPr>
      </w:pPr>
    </w:p>
    <w:p w:rsidR="00373E76" w:rsidRDefault="00373E76" w:rsidP="00F402E8">
      <w:pPr>
        <w:pStyle w:val="trainingmanual"/>
      </w:pPr>
    </w:p>
    <w:p w:rsidR="00373E76" w:rsidRDefault="00373E76" w:rsidP="00F402E8">
      <w:pPr>
        <w:pStyle w:val="trainingmanual"/>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3500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VAD-Indication for VAD</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VADInd</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rPr>
          <w:color w:val="404040"/>
          <w:sz w:val="29"/>
          <w:szCs w:val="29"/>
        </w:rPr>
      </w:pPr>
      <w:r>
        <w:t xml:space="preserve">Definition: </w:t>
      </w:r>
      <w:r>
        <w:rPr>
          <w:rFonts w:ascii="Arial" w:hAnsi="Arial" w:cs="Arial"/>
          <w:sz w:val="24"/>
          <w:szCs w:val="24"/>
        </w:rPr>
        <w:tab/>
      </w:r>
      <w:r w:rsidR="00F402E8">
        <w:rPr>
          <w:rFonts w:ascii="Arial" w:hAnsi="Arial" w:cs="Arial"/>
          <w:sz w:val="24"/>
          <w:szCs w:val="24"/>
        </w:rPr>
        <w:tab/>
      </w:r>
      <w:r>
        <w:rPr>
          <w:color w:val="404040"/>
        </w:rPr>
        <w:t>Indicate the reason the patient is receiving the ventricular assist device (VAD).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F402E8" w:rsidRDefault="00F402E8" w:rsidP="00F402E8">
      <w:pPr>
        <w:pStyle w:val="trainingmanual"/>
        <w:rPr>
          <w:color w:val="404040"/>
          <w:sz w:val="29"/>
          <w:szCs w:val="29"/>
        </w:rPr>
      </w:pPr>
    </w:p>
    <w:p w:rsidR="00F402E8" w:rsidRDefault="00F402E8">
      <w:pPr>
        <w:widowControl w:val="0"/>
        <w:tabs>
          <w:tab w:val="left" w:pos="90"/>
          <w:tab w:val="left" w:pos="780"/>
        </w:tabs>
        <w:autoSpaceDE w:val="0"/>
        <w:autoSpaceDN w:val="0"/>
        <w:adjustRightInd w:val="0"/>
        <w:spacing w:before="265"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3560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VAD-Implant Type</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VImpTy</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rPr>
          <w:color w:val="404040"/>
          <w:sz w:val="29"/>
          <w:szCs w:val="29"/>
        </w:rPr>
      </w:pPr>
      <w:r>
        <w:t xml:space="preserve">Definition: </w:t>
      </w:r>
      <w:r>
        <w:rPr>
          <w:rFonts w:ascii="Arial" w:hAnsi="Arial" w:cs="Arial"/>
          <w:sz w:val="24"/>
          <w:szCs w:val="24"/>
        </w:rPr>
        <w:tab/>
      </w:r>
      <w:r w:rsidR="00F402E8">
        <w:rPr>
          <w:rFonts w:ascii="Arial" w:hAnsi="Arial" w:cs="Arial"/>
          <w:sz w:val="24"/>
          <w:szCs w:val="24"/>
        </w:rPr>
        <w:tab/>
      </w:r>
      <w:r>
        <w:rPr>
          <w:color w:val="404040"/>
        </w:rPr>
        <w:t>Indicate the initial type of VAD implanted.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EC49F7" w:rsidRPr="00F93224" w:rsidRDefault="00EC49F7" w:rsidP="00EC49F7">
      <w:pPr>
        <w:pStyle w:val="PlainText"/>
        <w:rPr>
          <w:rFonts w:asciiTheme="minorHAnsi" w:hAnsiTheme="minorHAnsi"/>
          <w:szCs w:val="22"/>
        </w:rPr>
      </w:pPr>
      <w:r w:rsidRPr="00F93224">
        <w:rPr>
          <w:szCs w:val="22"/>
          <w:u w:val="single"/>
        </w:rPr>
        <w:t>September 2017:</w:t>
      </w:r>
      <w:r w:rsidRPr="00F93224">
        <w:rPr>
          <w:szCs w:val="22"/>
        </w:rPr>
        <w:t xml:space="preserve"> </w:t>
      </w:r>
      <w:r w:rsidRPr="00F93224">
        <w:rPr>
          <w:rFonts w:asciiTheme="minorHAnsi" w:hAnsiTheme="minorHAnsi"/>
          <w:szCs w:val="22"/>
        </w:rPr>
        <w:t xml:space="preserve">Question: Both a Berlin Heart LVAD and a Rotaflow RVAD were implanted in the same operation. What should I choose for Implant Type?  </w:t>
      </w:r>
      <w:r w:rsidRPr="00F93224">
        <w:rPr>
          <w:rFonts w:asciiTheme="minorHAnsi" w:hAnsiTheme="minorHAnsi"/>
          <w:b/>
          <w:szCs w:val="22"/>
        </w:rPr>
        <w:t>There is no current way to code both implanted VADS. This will be addressed with the upcoming spec upgrade. Perhaps code the VAD of the surgeons’ choice.</w:t>
      </w:r>
    </w:p>
    <w:p w:rsidR="00BC3F7A" w:rsidRDefault="00BC3F7A" w:rsidP="005F600F">
      <w:pPr>
        <w:spacing w:after="0" w:line="240" w:lineRule="auto"/>
        <w:rPr>
          <w:b/>
        </w:rPr>
      </w:pPr>
      <w:r w:rsidRPr="00B71485">
        <w:rPr>
          <w:u w:val="single"/>
        </w:rPr>
        <w:t>November 2017:</w:t>
      </w:r>
      <w:r w:rsidRPr="00B71485">
        <w:t xml:space="preserve"> A VAD was placed in a single ventricle patient, supporting his systemic circulation via his morphologic RV. Would you consider this an LVAD? </w:t>
      </w:r>
      <w:r w:rsidRPr="00B71485">
        <w:rPr>
          <w:b/>
        </w:rPr>
        <w:t>LVADs and RVADs short list to VAD but some software vendors force a decision to be made. Be consistent within your facility and what is going on with the patient specifically.</w:t>
      </w:r>
    </w:p>
    <w:p w:rsidR="005F600F" w:rsidRPr="00E221CD" w:rsidRDefault="005F600F" w:rsidP="005F600F">
      <w:pPr>
        <w:spacing w:after="0" w:line="240" w:lineRule="auto"/>
      </w:pPr>
      <w:r w:rsidRPr="00E221CD">
        <w:rPr>
          <w:u w:val="single"/>
        </w:rPr>
        <w:t>April 2018:</w:t>
      </w:r>
      <w:r w:rsidRPr="00E221CD">
        <w:t xml:space="preserve"> What is the correct way to capture an LVAD (berlin) and an RVAD (pedimag) when implanted during the same operation? Since entering both is not possible in the current version, which shall take precedence? </w:t>
      </w:r>
      <w:r w:rsidRPr="00E221CD">
        <w:rPr>
          <w:b/>
        </w:rPr>
        <w:t>Code the VAD of the surgeon’s preference. This will be addressed in the next data spec upgrade.</w:t>
      </w:r>
      <w:r w:rsidRPr="00E221CD">
        <w:t xml:space="preserve"> </w:t>
      </w:r>
    </w:p>
    <w:p w:rsidR="005F600F" w:rsidRPr="005F600F" w:rsidRDefault="005F600F" w:rsidP="00BC3F7A">
      <w:pPr>
        <w:spacing w:after="240" w:line="240" w:lineRule="auto"/>
      </w:pPr>
    </w:p>
    <w:p w:rsidR="00F402E8" w:rsidRPr="00BC3F7A" w:rsidRDefault="00F402E8" w:rsidP="00F402E8">
      <w:pPr>
        <w:pStyle w:val="trainingmanual"/>
        <w:rPr>
          <w:color w:val="404040"/>
        </w:rPr>
      </w:pPr>
    </w:p>
    <w:p w:rsidR="00F402E8" w:rsidRPr="00F402E8" w:rsidRDefault="00F402E8" w:rsidP="00F402E8">
      <w:pPr>
        <w:widowControl w:val="0"/>
        <w:tabs>
          <w:tab w:val="left" w:pos="90"/>
          <w:tab w:val="left" w:pos="780"/>
        </w:tabs>
        <w:autoSpaceDE w:val="0"/>
        <w:autoSpaceDN w:val="0"/>
        <w:adjustRightInd w:val="0"/>
        <w:spacing w:after="0" w:line="240" w:lineRule="auto"/>
        <w:rPr>
          <w:rFonts w:asciiTheme="majorHAnsi" w:hAnsiTheme="majorHAnsi" w:cs="Arial"/>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3570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VAD-Product Type</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VProdTy</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lastRenderedPageBreak/>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specific product implanted.  Implant defined as physical placement of the VAD.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3571</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 Implant Unique Device Identifier (UDI)</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VADImpUDI</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w:t>
      </w:r>
      <w:r>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Unique Device Identifier (UDI) of the implanted VAD if available, otherwise leave blank.</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implanted"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3610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VAD-Explant Reason</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VExpRsn</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rPr>
          <w:color w:val="404040"/>
          <w:sz w:val="29"/>
          <w:szCs w:val="29"/>
        </w:rPr>
      </w:pPr>
      <w:r>
        <w:t xml:space="preserve">Definition: </w:t>
      </w:r>
      <w:r>
        <w:rPr>
          <w:rFonts w:ascii="Arial" w:hAnsi="Arial" w:cs="Arial"/>
          <w:sz w:val="24"/>
          <w:szCs w:val="24"/>
        </w:rPr>
        <w:tab/>
      </w:r>
      <w:r w:rsidR="00F402E8">
        <w:rPr>
          <w:rFonts w:ascii="Arial" w:hAnsi="Arial" w:cs="Arial"/>
          <w:sz w:val="24"/>
          <w:szCs w:val="24"/>
        </w:rPr>
        <w:tab/>
      </w:r>
      <w:r>
        <w:rPr>
          <w:color w:val="404040"/>
        </w:rPr>
        <w:t>Indicate the reason the VAD was explanted.</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explanted"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3611</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 Explant Unique Device Identifier (UDI)</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VADExpUDI</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w:t>
      </w:r>
      <w:r>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rsidR="00F402E8">
        <w:rPr>
          <w:rFonts w:ascii="Arial" w:hAnsi="Arial" w:cs="Arial"/>
          <w:sz w:val="24"/>
          <w:szCs w:val="24"/>
        </w:rPr>
        <w:tab/>
      </w:r>
      <w:r>
        <w:t xml:space="preserve">Data Length: </w:t>
      </w:r>
      <w:r>
        <w:rPr>
          <w:rFonts w:ascii="Arial" w:hAnsi="Arial" w:cs="Arial"/>
          <w:sz w:val="24"/>
          <w:szCs w:val="24"/>
        </w:rPr>
        <w:tab/>
      </w:r>
      <w:r>
        <w:rPr>
          <w:color w:val="404040"/>
        </w:rPr>
        <w:t>75</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Unique Device Identifier (UDI) of the explanted VAD if available, otherwise leave blank.</w:t>
      </w:r>
    </w:p>
    <w:p w:rsidR="00F402E8" w:rsidRDefault="00F402E8" w:rsidP="00F402E8">
      <w:pPr>
        <w:pStyle w:val="trainingmanual"/>
      </w:pPr>
    </w:p>
    <w:p w:rsidR="00B640CE" w:rsidRDefault="001D458C" w:rsidP="00F402E8">
      <w:pPr>
        <w:pStyle w:val="trainingmanual"/>
        <w:rPr>
          <w:color w:val="404040"/>
          <w:sz w:val="29"/>
          <w:szCs w:val="29"/>
        </w:rPr>
      </w:pPr>
      <w:r>
        <w:lastRenderedPageBreak/>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explanted" or "Yes, explanted and implanted"</w:t>
      </w:r>
    </w:p>
    <w:p w:rsidR="00F402E8" w:rsidRDefault="00F402E8" w:rsidP="00F402E8">
      <w:pPr>
        <w:pStyle w:val="trainingmanual"/>
        <w:rPr>
          <w:color w:val="404040"/>
          <w:sz w:val="29"/>
          <w:szCs w:val="29"/>
        </w:rPr>
      </w:pPr>
    </w:p>
    <w:p w:rsidR="00F402E8" w:rsidRDefault="00F402E8" w:rsidP="00F402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402E8">
      <w:pPr>
        <w:pStyle w:val="trainingmanual"/>
        <w:rPr>
          <w:color w:val="404040"/>
          <w:sz w:val="29"/>
          <w:szCs w:val="29"/>
        </w:rPr>
      </w:pPr>
      <w:r>
        <w:t xml:space="preserve">SeqNo: </w:t>
      </w:r>
      <w:r>
        <w:rPr>
          <w:rFonts w:ascii="Arial" w:hAnsi="Arial" w:cs="Arial"/>
          <w:sz w:val="24"/>
          <w:szCs w:val="24"/>
        </w:rPr>
        <w:tab/>
      </w:r>
      <w:r>
        <w:rPr>
          <w:color w:val="404040"/>
        </w:rPr>
        <w:t>3850</w:t>
      </w:r>
    </w:p>
    <w:p w:rsidR="00B640CE" w:rsidRDefault="001D458C" w:rsidP="00F402E8">
      <w:pPr>
        <w:pStyle w:val="trainingmanual"/>
        <w:rPr>
          <w:color w:val="404040"/>
          <w:sz w:val="29"/>
          <w:szCs w:val="29"/>
        </w:rPr>
      </w:pPr>
      <w:r>
        <w:t xml:space="preserve">Long Name: </w:t>
      </w:r>
      <w:r>
        <w:rPr>
          <w:rFonts w:ascii="Arial" w:hAnsi="Arial" w:cs="Arial"/>
          <w:sz w:val="24"/>
          <w:szCs w:val="24"/>
        </w:rPr>
        <w:tab/>
      </w:r>
      <w:r w:rsidR="00F402E8">
        <w:rPr>
          <w:rFonts w:ascii="Arial" w:hAnsi="Arial" w:cs="Arial"/>
          <w:sz w:val="24"/>
          <w:szCs w:val="24"/>
        </w:rPr>
        <w:tab/>
      </w:r>
      <w:r>
        <w:rPr>
          <w:color w:val="404040"/>
        </w:rPr>
        <w:t>VAD-Primary VAD Comp-Intracranial Bleed</w:t>
      </w:r>
    </w:p>
    <w:p w:rsidR="00B640CE" w:rsidRDefault="001D458C" w:rsidP="00F402E8">
      <w:pPr>
        <w:pStyle w:val="trainingmanual"/>
        <w:rPr>
          <w:color w:val="404040"/>
          <w:sz w:val="29"/>
          <w:szCs w:val="29"/>
        </w:rPr>
      </w:pPr>
      <w:r>
        <w:t xml:space="preserve">Short Name: </w:t>
      </w:r>
      <w:r>
        <w:rPr>
          <w:rFonts w:ascii="Arial" w:hAnsi="Arial" w:cs="Arial"/>
          <w:sz w:val="24"/>
          <w:szCs w:val="24"/>
        </w:rPr>
        <w:tab/>
      </w:r>
      <w:r w:rsidR="00F402E8">
        <w:rPr>
          <w:rFonts w:ascii="Arial" w:hAnsi="Arial" w:cs="Arial"/>
          <w:sz w:val="24"/>
          <w:szCs w:val="24"/>
        </w:rPr>
        <w:tab/>
      </w:r>
      <w:r>
        <w:rPr>
          <w:color w:val="404040"/>
        </w:rPr>
        <w:t>PVCmpBld</w:t>
      </w:r>
    </w:p>
    <w:p w:rsidR="00B640CE" w:rsidRDefault="001D458C" w:rsidP="00F402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402E8">
      <w:pPr>
        <w:pStyle w:val="trainingmanual"/>
        <w:rPr>
          <w:color w:val="404040"/>
          <w:sz w:val="29"/>
          <w:szCs w:val="29"/>
        </w:rPr>
      </w:pPr>
      <w:r>
        <w:t xml:space="preserve">Data Source: </w:t>
      </w:r>
      <w:r>
        <w:rPr>
          <w:rFonts w:ascii="Arial" w:hAnsi="Arial" w:cs="Arial"/>
          <w:sz w:val="24"/>
          <w:szCs w:val="24"/>
        </w:rPr>
        <w:tab/>
      </w:r>
      <w:r w:rsidR="00F402E8">
        <w:rPr>
          <w:rFonts w:ascii="Arial" w:hAnsi="Arial" w:cs="Arial"/>
          <w:sz w:val="24"/>
          <w:szCs w:val="24"/>
        </w:rPr>
        <w:tab/>
      </w:r>
      <w:r>
        <w:rPr>
          <w:color w:val="404040"/>
        </w:rPr>
        <w:t>User</w:t>
      </w:r>
    </w:p>
    <w:p w:rsidR="00B640CE" w:rsidRDefault="001D458C" w:rsidP="00F402E8">
      <w:pPr>
        <w:pStyle w:val="trainingmanual"/>
        <w:rPr>
          <w:color w:val="404040"/>
          <w:sz w:val="29"/>
          <w:szCs w:val="29"/>
        </w:rPr>
      </w:pPr>
      <w:r>
        <w:t xml:space="preserve">Format: </w:t>
      </w:r>
      <w:r>
        <w:rPr>
          <w:rFonts w:ascii="Arial" w:hAnsi="Arial" w:cs="Arial"/>
          <w:sz w:val="24"/>
          <w:szCs w:val="24"/>
        </w:rPr>
        <w:tab/>
      </w:r>
      <w:r w:rsidR="00F402E8">
        <w:rPr>
          <w:rFonts w:ascii="Arial" w:hAnsi="Arial" w:cs="Arial"/>
          <w:sz w:val="24"/>
          <w:szCs w:val="24"/>
        </w:rPr>
        <w:tab/>
      </w:r>
      <w:r>
        <w:rPr>
          <w:color w:val="404040"/>
        </w:rPr>
        <w:t>Text (categorical values specified by STS)</w:t>
      </w:r>
    </w:p>
    <w:p w:rsidR="00B640CE" w:rsidRDefault="001D458C" w:rsidP="00F402E8">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if the patient had an intracranial bleed, confirmed by CT scan or other diagnostic studies.</w:t>
      </w:r>
    </w:p>
    <w:p w:rsidR="00F402E8" w:rsidRDefault="00F402E8" w:rsidP="00F402E8">
      <w:pPr>
        <w:pStyle w:val="trainingmanual"/>
      </w:pPr>
    </w:p>
    <w:p w:rsidR="00B640CE" w:rsidRDefault="001D458C" w:rsidP="00F402E8">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F402E8">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F402E8">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F402E8">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3860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Comp-Embolic Stroke</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PVCmpESt</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if the patient had embolic stroke caused by a blood clot, air embolus, or tissue, confirmed</w:t>
      </w:r>
      <w:r w:rsidR="00ED070F">
        <w:rPr>
          <w:color w:val="404040"/>
        </w:rPr>
        <w:t xml:space="preserve"> </w:t>
      </w:r>
      <w:r>
        <w:rPr>
          <w:color w:val="404040"/>
        </w:rPr>
        <w:t>by CT scan or other diagnostic studies.</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3870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Comp-Driveline and/or cannula Infection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PVCmpDCI</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if the patient had a driveline and/or cannula infection.  Driveline and/or </w:t>
      </w:r>
      <w:r w:rsidR="00ED070F">
        <w:rPr>
          <w:color w:val="404040"/>
        </w:rPr>
        <w:t xml:space="preserve">cannula infection is </w:t>
      </w:r>
      <w:r>
        <w:rPr>
          <w:color w:val="404040"/>
        </w:rPr>
        <w:t xml:space="preserve">defined as the presence of erythema, drainage, or purulence at </w:t>
      </w:r>
      <w:r w:rsidR="00ED070F">
        <w:rPr>
          <w:color w:val="404040"/>
        </w:rPr>
        <w:t xml:space="preserve">the VAD connection site whether </w:t>
      </w:r>
      <w:r>
        <w:rPr>
          <w:color w:val="404040"/>
        </w:rPr>
        <w:t>entering or exiti</w:t>
      </w:r>
      <w:r w:rsidR="00ED070F">
        <w:rPr>
          <w:color w:val="404040"/>
        </w:rPr>
        <w:t xml:space="preserve">ng the body in association with </w:t>
      </w:r>
      <w:r>
        <w:rPr>
          <w:color w:val="404040"/>
        </w:rPr>
        <w:t>leukocytosis and in the presence of positive culture.</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lastRenderedPageBreak/>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sz w:val="29"/>
          <w:szCs w:val="29"/>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3880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 xml:space="preserve"> </w:t>
      </w:r>
      <w:r w:rsidR="00ED070F">
        <w:rPr>
          <w:rFonts w:ascii="Arial" w:hAnsi="Arial" w:cs="Arial"/>
          <w:sz w:val="24"/>
          <w:szCs w:val="24"/>
        </w:rPr>
        <w:tab/>
      </w:r>
      <w:r>
        <w:rPr>
          <w:color w:val="404040"/>
        </w:rPr>
        <w:t>VAD-Primary VAD Comp-Pump Pocket Infection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PVCmpPPI</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if the patient had a pump pocket infection.  A pump pocket infection is defined as a</w:t>
      </w:r>
      <w:r w:rsidR="00ED070F">
        <w:rPr>
          <w:color w:val="404040"/>
        </w:rPr>
        <w:t xml:space="preserve"> </w:t>
      </w:r>
      <w:r>
        <w:rPr>
          <w:color w:val="404040"/>
        </w:rPr>
        <w:t>persistent drainage in the physical location of the pump, located preperitoneally or intra-</w:t>
      </w:r>
      <w:r>
        <w:rPr>
          <w:rFonts w:ascii="Arial" w:hAnsi="Arial" w:cs="Arial"/>
          <w:sz w:val="24"/>
          <w:szCs w:val="24"/>
        </w:rPr>
        <w:tab/>
      </w:r>
      <w:r>
        <w:rPr>
          <w:color w:val="404040"/>
        </w:rPr>
        <w:t>abdominally with positive cultures from the pocket site.</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3890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Comp-VAD Endocarditis</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PVCmpEnd</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rPr>
          <w:color w:val="404040"/>
          <w:sz w:val="26"/>
          <w:szCs w:val="26"/>
        </w:rPr>
      </w:pPr>
      <w:r>
        <w:t xml:space="preserve">Definition: </w:t>
      </w:r>
      <w:r>
        <w:rPr>
          <w:rFonts w:ascii="Arial" w:hAnsi="Arial" w:cs="Arial"/>
          <w:sz w:val="24"/>
          <w:szCs w:val="24"/>
        </w:rPr>
        <w:tab/>
      </w:r>
      <w:r w:rsidR="00ED070F">
        <w:rPr>
          <w:rFonts w:ascii="Arial" w:hAnsi="Arial" w:cs="Arial"/>
          <w:sz w:val="24"/>
          <w:szCs w:val="24"/>
        </w:rPr>
        <w:tab/>
      </w:r>
      <w:r>
        <w:rPr>
          <w:color w:val="404040"/>
        </w:rPr>
        <w:t xml:space="preserve">Indicate if the patient had VAD endocarditis.  VAD endocarditis is defined as an </w:t>
      </w:r>
      <w:r w:rsidR="00ED070F">
        <w:rPr>
          <w:color w:val="404040"/>
        </w:rPr>
        <w:tab/>
      </w:r>
      <w:r w:rsidR="00ED070F">
        <w:rPr>
          <w:color w:val="404040"/>
        </w:rPr>
        <w:tab/>
      </w:r>
      <w:r w:rsidR="00ED070F">
        <w:rPr>
          <w:color w:val="404040"/>
        </w:rPr>
        <w:tab/>
      </w:r>
      <w:r w:rsidR="00ED070F">
        <w:rPr>
          <w:color w:val="404040"/>
        </w:rPr>
        <w:tab/>
      </w:r>
      <w:r w:rsidR="00ED070F">
        <w:rPr>
          <w:color w:val="404040"/>
        </w:rPr>
        <w:tab/>
      </w:r>
      <w:r>
        <w:rPr>
          <w:color w:val="404040"/>
        </w:rPr>
        <w:t xml:space="preserve">infection of </w:t>
      </w:r>
      <w:r w:rsidR="00ED070F">
        <w:rPr>
          <w:color w:val="404040"/>
        </w:rPr>
        <w:t xml:space="preserve">the blood </w:t>
      </w:r>
      <w:r>
        <w:rPr>
          <w:color w:val="404040"/>
        </w:rPr>
        <w:t xml:space="preserve">contacting surface of the VAD device itself.  This may include:  </w:t>
      </w:r>
    </w:p>
    <w:p w:rsidR="00B640CE" w:rsidRDefault="001D458C" w:rsidP="00ED070F">
      <w:pPr>
        <w:pStyle w:val="trainingmanual"/>
        <w:rPr>
          <w:color w:val="404040"/>
          <w:sz w:val="26"/>
          <w:szCs w:val="26"/>
        </w:rPr>
      </w:pPr>
      <w:r>
        <w:rPr>
          <w:rFonts w:ascii="Arial" w:hAnsi="Arial" w:cs="Arial"/>
          <w:sz w:val="24"/>
          <w:szCs w:val="24"/>
        </w:rPr>
        <w:tab/>
      </w:r>
      <w:r>
        <w:rPr>
          <w:color w:val="404040"/>
        </w:rPr>
        <w:t xml:space="preserve">    </w:t>
      </w:r>
      <w:r w:rsidR="00ED070F">
        <w:rPr>
          <w:color w:val="404040"/>
        </w:rPr>
        <w:tab/>
      </w:r>
      <w:r w:rsidR="00ED070F">
        <w:rPr>
          <w:color w:val="404040"/>
        </w:rPr>
        <w:tab/>
      </w:r>
      <w:r w:rsidR="00ED070F">
        <w:rPr>
          <w:color w:val="404040"/>
        </w:rPr>
        <w:tab/>
      </w:r>
      <w:r>
        <w:rPr>
          <w:color w:val="404040"/>
        </w:rPr>
        <w:t xml:space="preserve"> - </w:t>
      </w:r>
      <w:proofErr w:type="gramStart"/>
      <w:r>
        <w:rPr>
          <w:color w:val="404040"/>
        </w:rPr>
        <w:t>internal</w:t>
      </w:r>
      <w:proofErr w:type="gramEnd"/>
      <w:r>
        <w:rPr>
          <w:color w:val="404040"/>
        </w:rPr>
        <w:t xml:space="preserve"> surfaces;</w:t>
      </w:r>
    </w:p>
    <w:p w:rsidR="00B640CE" w:rsidRDefault="001D458C" w:rsidP="00ED070F">
      <w:pPr>
        <w:pStyle w:val="trainingmanual"/>
        <w:rPr>
          <w:color w:val="404040"/>
          <w:sz w:val="26"/>
          <w:szCs w:val="26"/>
        </w:rPr>
      </w:pPr>
      <w:r>
        <w:rPr>
          <w:rFonts w:ascii="Arial" w:hAnsi="Arial" w:cs="Arial"/>
          <w:sz w:val="24"/>
          <w:szCs w:val="24"/>
        </w:rPr>
        <w:tab/>
      </w:r>
      <w:r>
        <w:rPr>
          <w:color w:val="404040"/>
        </w:rPr>
        <w:t xml:space="preserve">    </w:t>
      </w:r>
      <w:r w:rsidR="00ED070F">
        <w:rPr>
          <w:color w:val="404040"/>
        </w:rPr>
        <w:tab/>
      </w:r>
      <w:r w:rsidR="00ED070F">
        <w:rPr>
          <w:color w:val="404040"/>
        </w:rPr>
        <w:tab/>
      </w:r>
      <w:r w:rsidR="00ED070F">
        <w:rPr>
          <w:color w:val="404040"/>
        </w:rPr>
        <w:tab/>
      </w:r>
      <w:r>
        <w:rPr>
          <w:color w:val="404040"/>
        </w:rPr>
        <w:t xml:space="preserve"> - graft material;</w:t>
      </w:r>
    </w:p>
    <w:p w:rsidR="00B640CE" w:rsidRDefault="001D458C" w:rsidP="00ED070F">
      <w:pPr>
        <w:pStyle w:val="trainingmanual"/>
        <w:rPr>
          <w:color w:val="404040"/>
          <w:sz w:val="26"/>
          <w:szCs w:val="26"/>
        </w:rPr>
      </w:pPr>
      <w:r>
        <w:rPr>
          <w:rFonts w:ascii="Arial" w:hAnsi="Arial" w:cs="Arial"/>
          <w:sz w:val="24"/>
          <w:szCs w:val="24"/>
        </w:rPr>
        <w:tab/>
      </w:r>
      <w:r>
        <w:rPr>
          <w:color w:val="404040"/>
        </w:rPr>
        <w:t xml:space="preserve">    </w:t>
      </w:r>
      <w:r w:rsidR="00ED070F">
        <w:rPr>
          <w:color w:val="404040"/>
        </w:rPr>
        <w:tab/>
      </w:r>
      <w:r w:rsidR="00ED070F">
        <w:rPr>
          <w:color w:val="404040"/>
        </w:rPr>
        <w:tab/>
      </w:r>
      <w:r w:rsidR="00ED070F">
        <w:rPr>
          <w:color w:val="404040"/>
        </w:rPr>
        <w:tab/>
      </w:r>
      <w:r>
        <w:rPr>
          <w:color w:val="404040"/>
        </w:rPr>
        <w:t xml:space="preserve"> - </w:t>
      </w:r>
      <w:proofErr w:type="gramStart"/>
      <w:r>
        <w:rPr>
          <w:color w:val="404040"/>
        </w:rPr>
        <w:t>inflow/outflow</w:t>
      </w:r>
      <w:proofErr w:type="gramEnd"/>
      <w:r>
        <w:rPr>
          <w:color w:val="404040"/>
        </w:rPr>
        <w:t xml:space="preserve"> valves of the VAD.</w:t>
      </w:r>
    </w:p>
    <w:p w:rsidR="00ED070F" w:rsidRDefault="00ED070F"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rPr>
          <w:color w:val="404040"/>
          <w:sz w:val="29"/>
          <w:szCs w:val="29"/>
        </w:rPr>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3900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Comp-Device Malfunction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PVCmpMal</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ED070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if the pump itself is not functioning properly causing hemodynamic </w:t>
      </w:r>
      <w:r w:rsidR="00ED070F">
        <w:rPr>
          <w:color w:val="404040"/>
        </w:rPr>
        <w:t xml:space="preserve">compromise, and/or </w:t>
      </w:r>
      <w:r>
        <w:rPr>
          <w:color w:val="404040"/>
        </w:rPr>
        <w:t>requiring immediate intervention or VAD replacement.</w:t>
      </w:r>
    </w:p>
    <w:p w:rsidR="00ED070F" w:rsidRDefault="00ED070F" w:rsidP="00ED070F">
      <w:pPr>
        <w:pStyle w:val="trainingmanual"/>
      </w:pPr>
    </w:p>
    <w:p w:rsidR="00B640CE" w:rsidRDefault="001D458C" w:rsidP="00ED070F">
      <w:pPr>
        <w:pStyle w:val="trainingmanual"/>
        <w:rPr>
          <w:color w:val="404040"/>
          <w:sz w:val="29"/>
          <w:szCs w:val="29"/>
        </w:rPr>
      </w:pPr>
      <w:r>
        <w:lastRenderedPageBreak/>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sz w:val="29"/>
          <w:szCs w:val="29"/>
        </w:rPr>
      </w:pPr>
      <w:r>
        <w:t xml:space="preserve">Parent Value(s): </w:t>
      </w:r>
      <w:r>
        <w:rPr>
          <w:rFonts w:ascii="Arial" w:hAnsi="Arial" w:cs="Arial"/>
          <w:sz w:val="24"/>
          <w:szCs w:val="24"/>
        </w:rPr>
        <w:tab/>
      </w:r>
      <w:r>
        <w:rPr>
          <w:color w:val="404040"/>
        </w:rPr>
        <w:t>= "Yes, explanted", "Yes, implanted" or "Yes, explanted and implanted"</w:t>
      </w:r>
    </w:p>
    <w:p w:rsidR="00ED070F" w:rsidRDefault="00ED070F" w:rsidP="00ED070F">
      <w:pPr>
        <w:pStyle w:val="trainingmanual"/>
      </w:pPr>
    </w:p>
    <w:p w:rsidR="00ED070F" w:rsidRDefault="00ED070F" w:rsidP="00ED07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D070F">
      <w:pPr>
        <w:pStyle w:val="trainingmanual"/>
        <w:rPr>
          <w:color w:val="404040"/>
          <w:sz w:val="29"/>
          <w:szCs w:val="29"/>
        </w:rPr>
      </w:pPr>
      <w:r>
        <w:t xml:space="preserve">SeqNo: </w:t>
      </w:r>
      <w:r>
        <w:rPr>
          <w:rFonts w:ascii="Arial" w:hAnsi="Arial" w:cs="Arial"/>
          <w:sz w:val="24"/>
          <w:szCs w:val="24"/>
        </w:rPr>
        <w:tab/>
      </w:r>
      <w:r>
        <w:rPr>
          <w:color w:val="404040"/>
        </w:rPr>
        <w:t>3910</w:t>
      </w:r>
    </w:p>
    <w:p w:rsidR="00B640CE" w:rsidRDefault="001D458C" w:rsidP="00ED070F">
      <w:pPr>
        <w:pStyle w:val="trainingmanual"/>
        <w:rPr>
          <w:color w:val="404040"/>
          <w:sz w:val="29"/>
          <w:szCs w:val="29"/>
        </w:rPr>
      </w:pPr>
      <w:r>
        <w:t xml:space="preserve">Long Name: </w:t>
      </w:r>
      <w:r>
        <w:rPr>
          <w:rFonts w:ascii="Arial" w:hAnsi="Arial" w:cs="Arial"/>
          <w:sz w:val="24"/>
          <w:szCs w:val="24"/>
        </w:rPr>
        <w:tab/>
      </w:r>
      <w:r w:rsidR="00ED070F">
        <w:rPr>
          <w:rFonts w:ascii="Arial" w:hAnsi="Arial" w:cs="Arial"/>
          <w:sz w:val="24"/>
          <w:szCs w:val="24"/>
        </w:rPr>
        <w:tab/>
      </w:r>
      <w:r>
        <w:rPr>
          <w:color w:val="404040"/>
        </w:rPr>
        <w:t>VAD-Primary VAD Comp-Bowel Obstruction</w:t>
      </w:r>
    </w:p>
    <w:p w:rsidR="00B640CE" w:rsidRDefault="001D458C" w:rsidP="00ED070F">
      <w:pPr>
        <w:pStyle w:val="trainingmanual"/>
        <w:rPr>
          <w:color w:val="404040"/>
          <w:sz w:val="29"/>
          <w:szCs w:val="29"/>
        </w:rPr>
      </w:pPr>
      <w:r>
        <w:t xml:space="preserve">Short Name: </w:t>
      </w:r>
      <w:r>
        <w:rPr>
          <w:rFonts w:ascii="Arial" w:hAnsi="Arial" w:cs="Arial"/>
          <w:sz w:val="24"/>
          <w:szCs w:val="24"/>
        </w:rPr>
        <w:tab/>
      </w:r>
      <w:r w:rsidR="00ED070F">
        <w:rPr>
          <w:rFonts w:ascii="Arial" w:hAnsi="Arial" w:cs="Arial"/>
          <w:sz w:val="24"/>
          <w:szCs w:val="24"/>
        </w:rPr>
        <w:tab/>
      </w:r>
      <w:r>
        <w:rPr>
          <w:color w:val="404040"/>
        </w:rPr>
        <w:t>PVCmpBO</w:t>
      </w:r>
    </w:p>
    <w:p w:rsidR="00B640CE" w:rsidRDefault="001D458C" w:rsidP="00ED070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D070F">
      <w:pPr>
        <w:pStyle w:val="trainingmanual"/>
        <w:rPr>
          <w:color w:val="404040"/>
          <w:sz w:val="29"/>
          <w:szCs w:val="29"/>
        </w:rPr>
      </w:pPr>
      <w:r>
        <w:t xml:space="preserve">Data Source: </w:t>
      </w:r>
      <w:r>
        <w:rPr>
          <w:rFonts w:ascii="Arial" w:hAnsi="Arial" w:cs="Arial"/>
          <w:sz w:val="24"/>
          <w:szCs w:val="24"/>
        </w:rPr>
        <w:tab/>
      </w:r>
      <w:r w:rsidR="00ED070F">
        <w:rPr>
          <w:rFonts w:ascii="Arial" w:hAnsi="Arial" w:cs="Arial"/>
          <w:sz w:val="24"/>
          <w:szCs w:val="24"/>
        </w:rPr>
        <w:tab/>
      </w:r>
      <w:r>
        <w:rPr>
          <w:color w:val="404040"/>
        </w:rPr>
        <w:t>User</w:t>
      </w:r>
    </w:p>
    <w:p w:rsidR="00B640CE" w:rsidRDefault="001D458C" w:rsidP="00ED070F">
      <w:pPr>
        <w:pStyle w:val="trainingmanual"/>
        <w:rPr>
          <w:color w:val="404040"/>
          <w:sz w:val="29"/>
          <w:szCs w:val="29"/>
        </w:rPr>
      </w:pPr>
      <w:r>
        <w:t xml:space="preserve">Format: </w:t>
      </w:r>
      <w:r>
        <w:rPr>
          <w:rFonts w:ascii="Arial" w:hAnsi="Arial" w:cs="Arial"/>
          <w:sz w:val="24"/>
          <w:szCs w:val="24"/>
        </w:rPr>
        <w:tab/>
      </w:r>
      <w:r w:rsidR="00ED070F">
        <w:rPr>
          <w:rFonts w:ascii="Arial" w:hAnsi="Arial" w:cs="Arial"/>
          <w:sz w:val="24"/>
          <w:szCs w:val="24"/>
        </w:rPr>
        <w:tab/>
      </w:r>
      <w:r>
        <w:rPr>
          <w:color w:val="404040"/>
        </w:rPr>
        <w:t>Text (categorical values specified by STS)</w:t>
      </w:r>
    </w:p>
    <w:p w:rsidR="00B640CE" w:rsidRDefault="001D458C" w:rsidP="006E1F59">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if the patient was diagnosed with a bowel obstruction post VAD insertion by documentation</w:t>
      </w:r>
      <w:r w:rsidR="006E1F59">
        <w:rPr>
          <w:color w:val="404040"/>
        </w:rPr>
        <w:t xml:space="preserve"> </w:t>
      </w:r>
      <w:r>
        <w:rPr>
          <w:color w:val="404040"/>
        </w:rPr>
        <w:t>in the medical record.</w:t>
      </w:r>
    </w:p>
    <w:p w:rsidR="006E1F59" w:rsidRDefault="006E1F59" w:rsidP="00ED070F">
      <w:pPr>
        <w:pStyle w:val="trainingmanual"/>
      </w:pPr>
    </w:p>
    <w:p w:rsidR="00B640CE" w:rsidRDefault="001D458C" w:rsidP="00ED070F">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ED070F">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ED070F">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6E1F59" w:rsidRDefault="006E1F59" w:rsidP="00ED070F">
      <w:pPr>
        <w:pStyle w:val="trainingmanual"/>
        <w:rPr>
          <w:color w:val="404040"/>
          <w:sz w:val="29"/>
          <w:szCs w:val="29"/>
        </w:rPr>
      </w:pPr>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E1F59">
      <w:pPr>
        <w:pStyle w:val="trainingmanual"/>
        <w:rPr>
          <w:color w:val="404040"/>
          <w:sz w:val="29"/>
          <w:szCs w:val="29"/>
        </w:rPr>
      </w:pPr>
      <w:r>
        <w:t xml:space="preserve">SeqNo: </w:t>
      </w:r>
      <w:r>
        <w:rPr>
          <w:rFonts w:ascii="Arial" w:hAnsi="Arial" w:cs="Arial"/>
          <w:sz w:val="24"/>
          <w:szCs w:val="24"/>
        </w:rPr>
        <w:tab/>
      </w:r>
      <w:r>
        <w:rPr>
          <w:color w:val="404040"/>
        </w:rPr>
        <w:t>3920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VAD-Primary VAD Comp-Hemolysis</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rFonts w:ascii="Arial" w:hAnsi="Arial" w:cs="Arial"/>
          <w:sz w:val="24"/>
          <w:szCs w:val="24"/>
        </w:rPr>
        <w:tab/>
      </w:r>
      <w:r>
        <w:rPr>
          <w:color w:val="404040"/>
        </w:rPr>
        <w:t>PVCmpHemo</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User</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 (categorical values specified by STS)</w:t>
      </w:r>
    </w:p>
    <w:p w:rsidR="00B640CE" w:rsidRDefault="001D458C" w:rsidP="006E1F59">
      <w:pPr>
        <w:pStyle w:val="trainingmanual"/>
        <w:rPr>
          <w:color w:val="404040"/>
          <w:sz w:val="26"/>
          <w:szCs w:val="26"/>
        </w:rPr>
      </w:pPr>
      <w:r>
        <w:t xml:space="preserve">Definition: </w:t>
      </w:r>
      <w:r>
        <w:rPr>
          <w:rFonts w:ascii="Arial" w:hAnsi="Arial" w:cs="Arial"/>
          <w:sz w:val="24"/>
          <w:szCs w:val="24"/>
        </w:rPr>
        <w:tab/>
      </w:r>
      <w:r w:rsidR="006E1F59">
        <w:rPr>
          <w:rFonts w:ascii="Arial" w:hAnsi="Arial" w:cs="Arial"/>
          <w:sz w:val="24"/>
          <w:szCs w:val="24"/>
        </w:rPr>
        <w:tab/>
      </w:r>
      <w:r>
        <w:rPr>
          <w:color w:val="404040"/>
        </w:rPr>
        <w:t xml:space="preserve">Indicate if the patient was diagnosed with hemolysis post VAD insertion by </w:t>
      </w:r>
      <w:r w:rsidR="006E1F59">
        <w:rPr>
          <w:color w:val="404040"/>
        </w:rPr>
        <w:tab/>
      </w:r>
      <w:r w:rsidR="006E1F59">
        <w:rPr>
          <w:color w:val="404040"/>
        </w:rPr>
        <w:tab/>
      </w:r>
      <w:r w:rsidR="006E1F59">
        <w:rPr>
          <w:color w:val="404040"/>
        </w:rPr>
        <w:tab/>
      </w:r>
      <w:r w:rsidR="006E1F59">
        <w:rPr>
          <w:color w:val="404040"/>
        </w:rPr>
        <w:tab/>
      </w:r>
      <w:r w:rsidR="006E1F59">
        <w:rPr>
          <w:color w:val="404040"/>
        </w:rPr>
        <w:tab/>
      </w:r>
      <w:r w:rsidR="006E1F59">
        <w:rPr>
          <w:color w:val="404040"/>
        </w:rPr>
        <w:tab/>
      </w:r>
      <w:r>
        <w:rPr>
          <w:color w:val="404040"/>
        </w:rPr>
        <w:t>documentation in the</w:t>
      </w:r>
      <w:r w:rsidR="006E1F59">
        <w:rPr>
          <w:color w:val="404040"/>
        </w:rPr>
        <w:t xml:space="preserve"> </w:t>
      </w:r>
      <w:r>
        <w:rPr>
          <w:color w:val="404040"/>
        </w:rPr>
        <w:t>medical record.</w:t>
      </w:r>
    </w:p>
    <w:p w:rsidR="006E1F59" w:rsidRDefault="006E1F59" w:rsidP="006E1F59">
      <w:pPr>
        <w:pStyle w:val="trainingmanual"/>
      </w:pPr>
    </w:p>
    <w:p w:rsidR="00B640CE" w:rsidRDefault="001D458C" w:rsidP="006E1F59">
      <w:pPr>
        <w:pStyle w:val="trainingmanual"/>
        <w:rPr>
          <w:color w:val="404040"/>
          <w:sz w:val="29"/>
          <w:szCs w:val="29"/>
        </w:rPr>
      </w:pPr>
      <w:r>
        <w:t xml:space="preserve">Parent Long Name: </w:t>
      </w:r>
      <w:r>
        <w:rPr>
          <w:rFonts w:ascii="Arial" w:hAnsi="Arial" w:cs="Arial"/>
          <w:sz w:val="24"/>
          <w:szCs w:val="24"/>
        </w:rPr>
        <w:tab/>
      </w:r>
      <w:r>
        <w:rPr>
          <w:color w:val="404040"/>
        </w:rPr>
        <w:t xml:space="preserve">VAD Explanted </w:t>
      </w:r>
      <w:proofErr w:type="gramStart"/>
      <w:r>
        <w:rPr>
          <w:color w:val="404040"/>
        </w:rPr>
        <w:t>And/Or</w:t>
      </w:r>
      <w:proofErr w:type="gramEnd"/>
      <w:r>
        <w:rPr>
          <w:color w:val="404040"/>
        </w:rPr>
        <w:t xml:space="preserve"> Implanted</w:t>
      </w:r>
    </w:p>
    <w:p w:rsidR="00B640CE" w:rsidRDefault="001D458C" w:rsidP="006E1F59">
      <w:pPr>
        <w:pStyle w:val="trainingmanual"/>
        <w:rPr>
          <w:color w:val="404040"/>
          <w:sz w:val="29"/>
          <w:szCs w:val="29"/>
        </w:rPr>
      </w:pPr>
      <w:r>
        <w:t xml:space="preserve">Parent Short Name: </w:t>
      </w:r>
      <w:r>
        <w:rPr>
          <w:rFonts w:ascii="Arial" w:hAnsi="Arial" w:cs="Arial"/>
          <w:sz w:val="24"/>
          <w:szCs w:val="24"/>
        </w:rPr>
        <w:tab/>
      </w:r>
      <w:r>
        <w:rPr>
          <w:color w:val="404040"/>
        </w:rPr>
        <w:t>VADExImp</w:t>
      </w:r>
    </w:p>
    <w:p w:rsidR="00B640CE" w:rsidRDefault="001D458C" w:rsidP="006E1F59">
      <w:pPr>
        <w:pStyle w:val="trainingmanual"/>
        <w:rPr>
          <w:color w:val="404040"/>
        </w:rPr>
      </w:pPr>
      <w:r>
        <w:t xml:space="preserve">Parent Value(s): </w:t>
      </w:r>
      <w:r>
        <w:rPr>
          <w:rFonts w:ascii="Arial" w:hAnsi="Arial" w:cs="Arial"/>
          <w:sz w:val="24"/>
          <w:szCs w:val="24"/>
        </w:rPr>
        <w:tab/>
      </w:r>
      <w:r>
        <w:rPr>
          <w:color w:val="404040"/>
        </w:rPr>
        <w:t>= "Yes, explanted", "Yes, implanted" or "Yes, explanted and implanted"</w:t>
      </w:r>
    </w:p>
    <w:p w:rsidR="006E1F59" w:rsidRDefault="006E1F59" w:rsidP="006E1F59">
      <w:pPr>
        <w:pStyle w:val="trainingmanual"/>
        <w:rPr>
          <w:color w:val="404040"/>
          <w:sz w:val="29"/>
          <w:szCs w:val="29"/>
        </w:rPr>
      </w:pPr>
    </w:p>
    <w:p w:rsidR="00B640CE" w:rsidRDefault="006E1F59" w:rsidP="006E1F59">
      <w:pPr>
        <w:pStyle w:val="Heading1"/>
        <w:rPr>
          <w:color w:val="auto"/>
        </w:rPr>
      </w:pPr>
      <w:bookmarkStart w:id="15" w:name="_Toc493156277"/>
      <w:r>
        <w:rPr>
          <w:color w:val="auto"/>
        </w:rPr>
        <w:t xml:space="preserve">15.    </w:t>
      </w:r>
      <w:r w:rsidR="001D458C" w:rsidRPr="006E1F59">
        <w:rPr>
          <w:color w:val="auto"/>
        </w:rPr>
        <w:t>Complications</w:t>
      </w:r>
      <w:bookmarkEnd w:id="15"/>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6E1F59" w:rsidP="006E1F59">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4180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Complications Table Unique Record Identifier</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rFonts w:ascii="Arial" w:hAnsi="Arial" w:cs="Arial"/>
          <w:sz w:val="24"/>
          <w:szCs w:val="24"/>
        </w:rPr>
        <w:tab/>
      </w:r>
      <w:r>
        <w:rPr>
          <w:color w:val="404040"/>
        </w:rPr>
        <w:t>CompUniqueID</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Complications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Automatic</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w:t>
      </w:r>
    </w:p>
    <w:p w:rsidR="00B640CE" w:rsidRDefault="001D458C" w:rsidP="006E1F59">
      <w:pPr>
        <w:pStyle w:val="trainingmanual"/>
        <w:rPr>
          <w:color w:val="404040"/>
        </w:rPr>
      </w:pPr>
      <w:r>
        <w:t xml:space="preserve">Definition: </w:t>
      </w:r>
      <w:r>
        <w:rPr>
          <w:rFonts w:ascii="Arial" w:hAnsi="Arial" w:cs="Arial"/>
          <w:sz w:val="24"/>
          <w:szCs w:val="24"/>
        </w:rPr>
        <w:tab/>
      </w:r>
      <w:r w:rsidR="006E1F59">
        <w:rPr>
          <w:rFonts w:ascii="Arial" w:hAnsi="Arial" w:cs="Arial"/>
          <w:sz w:val="24"/>
          <w:szCs w:val="24"/>
        </w:rPr>
        <w:tab/>
      </w:r>
      <w:r>
        <w:rPr>
          <w:color w:val="404040"/>
        </w:rPr>
        <w:t>Unique identifier for the record in the Complications table.</w:t>
      </w:r>
    </w:p>
    <w:p w:rsidR="006E1F59" w:rsidRDefault="006E1F59" w:rsidP="006E1F59">
      <w:pPr>
        <w:pStyle w:val="trainingmanual"/>
        <w:rPr>
          <w:color w:val="404040"/>
          <w:sz w:val="29"/>
          <w:szCs w:val="29"/>
        </w:rPr>
      </w:pPr>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E1F59">
      <w:pPr>
        <w:pStyle w:val="trainingmanual"/>
        <w:rPr>
          <w:color w:val="404040"/>
          <w:sz w:val="29"/>
          <w:szCs w:val="29"/>
        </w:rPr>
      </w:pPr>
      <w:r>
        <w:lastRenderedPageBreak/>
        <w:t xml:space="preserve">SeqNo: </w:t>
      </w:r>
      <w:r>
        <w:rPr>
          <w:rFonts w:ascii="Arial" w:hAnsi="Arial" w:cs="Arial"/>
          <w:sz w:val="24"/>
          <w:szCs w:val="24"/>
        </w:rPr>
        <w:tab/>
      </w:r>
      <w:r>
        <w:rPr>
          <w:color w:val="404040"/>
        </w:rPr>
        <w:t>4190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Complications Link to Operations Table</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rFonts w:ascii="Arial" w:hAnsi="Arial" w:cs="Arial"/>
          <w:sz w:val="24"/>
          <w:szCs w:val="24"/>
        </w:rPr>
        <w:tab/>
      </w:r>
      <w:r>
        <w:rPr>
          <w:color w:val="404040"/>
        </w:rPr>
        <w:t>OperationID</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Complications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Automatic</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w:t>
      </w:r>
    </w:p>
    <w:p w:rsidR="00B640CE" w:rsidRDefault="001D458C" w:rsidP="006E1F59">
      <w:pPr>
        <w:pStyle w:val="trainingmanual"/>
        <w:ind w:left="2160" w:hanging="2160"/>
        <w:rPr>
          <w:color w:val="404040"/>
        </w:rPr>
      </w:pPr>
      <w:r>
        <w:t xml:space="preserve">Definition: </w:t>
      </w:r>
      <w:r>
        <w:rPr>
          <w:rFonts w:ascii="Arial" w:hAnsi="Arial" w:cs="Arial"/>
          <w:sz w:val="24"/>
          <w:szCs w:val="24"/>
        </w:rPr>
        <w:tab/>
      </w:r>
      <w:r>
        <w:rPr>
          <w:color w:val="404040"/>
        </w:rPr>
        <w:t xml:space="preserve">An arbitrary, unique value generated by the software that permanently identifies each </w:t>
      </w:r>
      <w:r w:rsidR="006E1F59">
        <w:rPr>
          <w:color w:val="404040"/>
        </w:rPr>
        <w:t xml:space="preserve">operation </w:t>
      </w:r>
      <w:r>
        <w:rPr>
          <w:color w:val="404040"/>
        </w:rPr>
        <w:t>record in the participant's database.  This field is the foreign key that</w:t>
      </w:r>
      <w:r w:rsidR="006E1F59">
        <w:rPr>
          <w:color w:val="404040"/>
        </w:rPr>
        <w:t xml:space="preserve"> links the Complications record </w:t>
      </w:r>
      <w:r>
        <w:rPr>
          <w:color w:val="404040"/>
        </w:rPr>
        <w:t>with the associated record in the Operations table.</w:t>
      </w:r>
    </w:p>
    <w:p w:rsidR="006E1F59" w:rsidRDefault="006E1F59" w:rsidP="006E1F59">
      <w:pPr>
        <w:pStyle w:val="trainingmanual"/>
        <w:ind w:left="2160" w:hanging="2160"/>
        <w:rPr>
          <w:color w:val="404040"/>
          <w:sz w:val="26"/>
          <w:szCs w:val="26"/>
        </w:rPr>
      </w:pPr>
    </w:p>
    <w:p w:rsidR="006E1F59" w:rsidRDefault="006E1F59" w:rsidP="006E1F5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6E1F59">
      <w:pPr>
        <w:pStyle w:val="trainingmanual"/>
      </w:pPr>
    </w:p>
    <w:p w:rsidR="00B640CE" w:rsidRDefault="001D458C" w:rsidP="006E1F59">
      <w:pPr>
        <w:pStyle w:val="trainingmanual"/>
        <w:rPr>
          <w:color w:val="404040"/>
          <w:sz w:val="29"/>
          <w:szCs w:val="29"/>
        </w:rPr>
      </w:pPr>
      <w:r>
        <w:t xml:space="preserve">SeqNo: </w:t>
      </w:r>
      <w:r>
        <w:rPr>
          <w:rFonts w:ascii="Arial" w:hAnsi="Arial" w:cs="Arial"/>
          <w:sz w:val="24"/>
          <w:szCs w:val="24"/>
        </w:rPr>
        <w:tab/>
      </w:r>
      <w:r>
        <w:rPr>
          <w:color w:val="404040"/>
        </w:rPr>
        <w:t>4200</w:t>
      </w:r>
    </w:p>
    <w:p w:rsidR="00B640CE" w:rsidRDefault="001D458C" w:rsidP="006E1F59">
      <w:pPr>
        <w:pStyle w:val="trainingmanual"/>
        <w:rPr>
          <w:color w:val="404040"/>
          <w:sz w:val="29"/>
          <w:szCs w:val="29"/>
        </w:rPr>
      </w:pPr>
      <w:r>
        <w:t xml:space="preserve">Long Name: </w:t>
      </w:r>
      <w:r>
        <w:rPr>
          <w:rFonts w:ascii="Arial" w:hAnsi="Arial" w:cs="Arial"/>
          <w:sz w:val="24"/>
          <w:szCs w:val="24"/>
        </w:rPr>
        <w:tab/>
      </w:r>
      <w:r w:rsidR="006E1F59">
        <w:rPr>
          <w:rFonts w:ascii="Arial" w:hAnsi="Arial" w:cs="Arial"/>
          <w:sz w:val="24"/>
          <w:szCs w:val="24"/>
        </w:rPr>
        <w:tab/>
      </w:r>
      <w:r>
        <w:rPr>
          <w:color w:val="404040"/>
        </w:rPr>
        <w:t>Complication</w:t>
      </w:r>
    </w:p>
    <w:p w:rsidR="00B640CE" w:rsidRDefault="001D458C" w:rsidP="006E1F59">
      <w:pPr>
        <w:pStyle w:val="trainingmanual"/>
        <w:rPr>
          <w:color w:val="404040"/>
          <w:sz w:val="29"/>
          <w:szCs w:val="29"/>
        </w:rPr>
      </w:pPr>
      <w:r>
        <w:t xml:space="preserve">Short Name: </w:t>
      </w:r>
      <w:r>
        <w:rPr>
          <w:rFonts w:ascii="Arial" w:hAnsi="Arial" w:cs="Arial"/>
          <w:sz w:val="24"/>
          <w:szCs w:val="24"/>
        </w:rPr>
        <w:tab/>
      </w:r>
      <w:r w:rsidR="006E1F59">
        <w:rPr>
          <w:color w:val="404040"/>
        </w:rPr>
        <w:tab/>
      </w:r>
      <w:r w:rsidR="009A679F">
        <w:rPr>
          <w:color w:val="404040"/>
        </w:rPr>
        <w:t>C</w:t>
      </w:r>
      <w:r>
        <w:rPr>
          <w:color w:val="404040"/>
        </w:rPr>
        <w:t>omplication</w:t>
      </w:r>
    </w:p>
    <w:p w:rsidR="00B640CE" w:rsidRDefault="001D458C" w:rsidP="006E1F59">
      <w:pPr>
        <w:pStyle w:val="trainingmanual"/>
        <w:rPr>
          <w:color w:val="404040"/>
          <w:sz w:val="29"/>
          <w:szCs w:val="29"/>
        </w:rPr>
      </w:pPr>
      <w:r>
        <w:t xml:space="preserve">Database Table Name: </w:t>
      </w:r>
      <w:r>
        <w:rPr>
          <w:rFonts w:ascii="Arial" w:hAnsi="Arial" w:cs="Arial"/>
          <w:sz w:val="24"/>
          <w:szCs w:val="24"/>
        </w:rPr>
        <w:tab/>
      </w:r>
      <w:r>
        <w:rPr>
          <w:color w:val="404040"/>
        </w:rPr>
        <w:t>Complications</w:t>
      </w:r>
    </w:p>
    <w:p w:rsidR="00B640CE" w:rsidRDefault="001D458C" w:rsidP="006E1F59">
      <w:pPr>
        <w:pStyle w:val="trainingmanual"/>
        <w:rPr>
          <w:color w:val="404040"/>
          <w:sz w:val="29"/>
          <w:szCs w:val="29"/>
        </w:rPr>
      </w:pPr>
      <w:r>
        <w:t xml:space="preserve">Data Source: </w:t>
      </w:r>
      <w:r>
        <w:rPr>
          <w:rFonts w:ascii="Arial" w:hAnsi="Arial" w:cs="Arial"/>
          <w:sz w:val="24"/>
          <w:szCs w:val="24"/>
        </w:rPr>
        <w:tab/>
      </w:r>
      <w:r w:rsidR="006E1F59">
        <w:rPr>
          <w:rFonts w:ascii="Arial" w:hAnsi="Arial" w:cs="Arial"/>
          <w:sz w:val="24"/>
          <w:szCs w:val="24"/>
        </w:rPr>
        <w:tab/>
      </w:r>
      <w:r>
        <w:rPr>
          <w:color w:val="404040"/>
        </w:rPr>
        <w:t>User</w:t>
      </w:r>
    </w:p>
    <w:p w:rsidR="00B640CE" w:rsidRDefault="001D458C" w:rsidP="006E1F59">
      <w:pPr>
        <w:pStyle w:val="trainingmanual"/>
        <w:rPr>
          <w:color w:val="404040"/>
          <w:sz w:val="29"/>
          <w:szCs w:val="29"/>
        </w:rPr>
      </w:pPr>
      <w:r>
        <w:t xml:space="preserve">Format: </w:t>
      </w:r>
      <w:r>
        <w:rPr>
          <w:rFonts w:ascii="Arial" w:hAnsi="Arial" w:cs="Arial"/>
          <w:sz w:val="24"/>
          <w:szCs w:val="24"/>
        </w:rPr>
        <w:tab/>
      </w:r>
      <w:r w:rsidR="006E1F59">
        <w:rPr>
          <w:rFonts w:ascii="Arial" w:hAnsi="Arial" w:cs="Arial"/>
          <w:sz w:val="24"/>
          <w:szCs w:val="24"/>
        </w:rPr>
        <w:tab/>
      </w:r>
      <w:r>
        <w:rPr>
          <w:color w:val="404040"/>
        </w:rPr>
        <w:t>Text (categorical values specified by STS)</w:t>
      </w:r>
    </w:p>
    <w:p w:rsidR="00B824B8" w:rsidRDefault="001D458C" w:rsidP="00B824B8">
      <w:pPr>
        <w:pStyle w:val="trainingmanual"/>
        <w:ind w:left="2160" w:hanging="2160"/>
        <w:rPr>
          <w:color w:val="404040"/>
        </w:rPr>
      </w:pPr>
      <w:r>
        <w:t xml:space="preserve">Definition: </w:t>
      </w:r>
      <w:r>
        <w:rPr>
          <w:rFonts w:ascii="Arial" w:hAnsi="Arial" w:cs="Arial"/>
          <w:sz w:val="24"/>
          <w:szCs w:val="24"/>
        </w:rPr>
        <w:tab/>
      </w:r>
      <w:r>
        <w:rPr>
          <w:color w:val="404040"/>
        </w:rPr>
        <w:t>Assign complication to the operation that is most closely associated with the complication.</w:t>
      </w:r>
      <w:r w:rsidR="006E1F59">
        <w:rPr>
          <w:color w:val="404040"/>
        </w:rPr>
        <w:t xml:space="preserve">  </w:t>
      </w:r>
      <w:r>
        <w:rPr>
          <w:color w:val="404040"/>
        </w:rPr>
        <w:t>A complication is an event or occurrence that is associated</w:t>
      </w:r>
      <w:r w:rsidR="006E1F59">
        <w:rPr>
          <w:color w:val="404040"/>
        </w:rPr>
        <w:t xml:space="preserve"> with a disease or a healthcare </w:t>
      </w:r>
      <w:r>
        <w:rPr>
          <w:color w:val="404040"/>
        </w:rPr>
        <w:t xml:space="preserve">intervention, is a departure from the desired course of events, </w:t>
      </w:r>
      <w:r w:rsidR="006E1F59">
        <w:rPr>
          <w:color w:val="404040"/>
        </w:rPr>
        <w:t xml:space="preserve">and may cause, or be associated </w:t>
      </w:r>
      <w:r>
        <w:rPr>
          <w:color w:val="404040"/>
        </w:rPr>
        <w:t xml:space="preserve">with, suboptimal outcome. </w:t>
      </w:r>
      <w:r w:rsidR="006E1F59">
        <w:rPr>
          <w:color w:val="404040"/>
        </w:rPr>
        <w:t xml:space="preserve"> </w:t>
      </w:r>
      <w:r>
        <w:rPr>
          <w:color w:val="404040"/>
        </w:rPr>
        <w:t>A complication does not necessarily represe</w:t>
      </w:r>
      <w:r w:rsidR="006E1F59">
        <w:rPr>
          <w:color w:val="404040"/>
        </w:rPr>
        <w:t xml:space="preserve">nt a breech in the standard </w:t>
      </w:r>
      <w:r>
        <w:rPr>
          <w:color w:val="404040"/>
        </w:rPr>
        <w:t>of care that constitutes</w:t>
      </w:r>
      <w:r w:rsidR="006E1F59">
        <w:rPr>
          <w:color w:val="404040"/>
        </w:rPr>
        <w:t xml:space="preserve"> m</w:t>
      </w:r>
      <w:r>
        <w:rPr>
          <w:color w:val="404040"/>
        </w:rPr>
        <w:t>edical negligence or medical malpracti</w:t>
      </w:r>
      <w:r w:rsidR="006E1F59">
        <w:rPr>
          <w:color w:val="404040"/>
        </w:rPr>
        <w:t xml:space="preserve">ce.  An operative or procedural </w:t>
      </w:r>
      <w:r>
        <w:rPr>
          <w:color w:val="404040"/>
        </w:rPr>
        <w:t>complication is any complication,</w:t>
      </w:r>
      <w:r w:rsidR="006E1F59">
        <w:rPr>
          <w:color w:val="404040"/>
        </w:rPr>
        <w:t xml:space="preserve"> </w:t>
      </w:r>
      <w:r>
        <w:rPr>
          <w:color w:val="404040"/>
        </w:rPr>
        <w:t xml:space="preserve">regardless of cause, occurring (1) </w:t>
      </w:r>
      <w:r w:rsidR="006E1F59">
        <w:rPr>
          <w:color w:val="404040"/>
        </w:rPr>
        <w:t xml:space="preserve">within 30 days after surgery or </w:t>
      </w:r>
      <w:r>
        <w:rPr>
          <w:color w:val="404040"/>
        </w:rPr>
        <w:t>intervention in or out of</w:t>
      </w:r>
      <w:r w:rsidR="006E1F59">
        <w:rPr>
          <w:color w:val="404040"/>
        </w:rPr>
        <w:t xml:space="preserve"> the hospital, or (2) </w:t>
      </w:r>
      <w:r>
        <w:rPr>
          <w:color w:val="404040"/>
        </w:rPr>
        <w:t>after 30 days during the same hospitalization subsequent</w:t>
      </w:r>
      <w:r w:rsidR="006E1F59">
        <w:rPr>
          <w:color w:val="404040"/>
        </w:rPr>
        <w:t xml:space="preserve"> </w:t>
      </w:r>
      <w:r>
        <w:rPr>
          <w:color w:val="404040"/>
        </w:rPr>
        <w:t xml:space="preserve">to the operation </w:t>
      </w:r>
      <w:r w:rsidR="006E1F59">
        <w:rPr>
          <w:color w:val="404040"/>
        </w:rPr>
        <w:t>or intervention.  Operative and p</w:t>
      </w:r>
      <w:r>
        <w:rPr>
          <w:color w:val="404040"/>
        </w:rPr>
        <w:t>rocedural complications include both</w:t>
      </w:r>
      <w:r w:rsidR="006E1F59">
        <w:rPr>
          <w:color w:val="404040"/>
        </w:rPr>
        <w:t xml:space="preserve"> </w:t>
      </w:r>
      <w:r>
        <w:rPr>
          <w:color w:val="404040"/>
        </w:rPr>
        <w:t>intraoperative/in</w:t>
      </w:r>
      <w:r w:rsidR="006E1F59">
        <w:rPr>
          <w:color w:val="404040"/>
        </w:rPr>
        <w:t>traprocedural complications and p</w:t>
      </w:r>
      <w:r>
        <w:rPr>
          <w:color w:val="404040"/>
        </w:rPr>
        <w:t>ostoperative/postprocedural complica</w:t>
      </w:r>
      <w:r w:rsidR="006E1F59">
        <w:rPr>
          <w:color w:val="404040"/>
        </w:rPr>
        <w:t xml:space="preserve">tions in </w:t>
      </w:r>
      <w:r>
        <w:rPr>
          <w:color w:val="404040"/>
        </w:rPr>
        <w:t>this time interval.</w:t>
      </w:r>
      <w:r w:rsidR="00B824B8">
        <w:rPr>
          <w:color w:val="404040"/>
        </w:rPr>
        <w:t xml:space="preserve"> </w:t>
      </w:r>
    </w:p>
    <w:p w:rsidR="00B824B8" w:rsidRDefault="00B824B8" w:rsidP="00B824B8">
      <w:pPr>
        <w:pStyle w:val="trainingmanual"/>
        <w:ind w:left="2160" w:hanging="2160"/>
        <w:rPr>
          <w:color w:val="404040"/>
        </w:rPr>
      </w:pPr>
    </w:p>
    <w:p w:rsidR="00B640CE" w:rsidRDefault="00B824B8" w:rsidP="00B824B8">
      <w:pPr>
        <w:pStyle w:val="trainingmanual"/>
        <w:ind w:left="2160" w:hanging="2160"/>
        <w:rPr>
          <w:color w:val="404040"/>
        </w:rPr>
      </w:pPr>
      <w:r>
        <w:rPr>
          <w:color w:val="404040"/>
        </w:rPr>
        <w:tab/>
      </w:r>
      <w:r>
        <w:rPr>
          <w:color w:val="404040"/>
        </w:rPr>
        <w:tab/>
      </w:r>
      <w:r>
        <w:rPr>
          <w:color w:val="404040"/>
        </w:rPr>
        <w:tab/>
      </w:r>
      <w:r w:rsidR="001D458C">
        <w:rPr>
          <w:color w:val="404040"/>
        </w:rPr>
        <w:t>An adverse event is a complication that is associated with a</w:t>
      </w:r>
      <w:r w:rsidR="006E1F59">
        <w:rPr>
          <w:color w:val="404040"/>
        </w:rPr>
        <w:t xml:space="preserve"> healthcare intervention and is </w:t>
      </w:r>
      <w:r w:rsidR="001D458C">
        <w:rPr>
          <w:color w:val="404040"/>
        </w:rPr>
        <w:t>associated with suboptimal outcome. Adverse events represent a subset of complications. Not all</w:t>
      </w:r>
      <w:r w:rsidR="006E1F59">
        <w:rPr>
          <w:color w:val="404040"/>
        </w:rPr>
        <w:t xml:space="preserve"> </w:t>
      </w:r>
      <w:r w:rsidR="001D458C">
        <w:rPr>
          <w:color w:val="404040"/>
        </w:rPr>
        <w:t>medical errors result in an adverse event; the administration of an incorrect dose of a medication is</w:t>
      </w:r>
      <w:r w:rsidR="006E1F59">
        <w:rPr>
          <w:color w:val="404040"/>
        </w:rPr>
        <w:t xml:space="preserve"> </w:t>
      </w:r>
      <w:r w:rsidR="001D458C">
        <w:rPr>
          <w:color w:val="404040"/>
        </w:rPr>
        <w:t>a medical error, but it does not always result in an adverse event. Similarly, not all adverse events</w:t>
      </w:r>
      <w:r w:rsidR="006E1F59">
        <w:rPr>
          <w:color w:val="404040"/>
        </w:rPr>
        <w:t xml:space="preserve"> </w:t>
      </w:r>
      <w:r w:rsidR="001D458C">
        <w:rPr>
          <w:color w:val="404040"/>
        </w:rPr>
        <w:t>are the result of medical error. A child may develop pneumonia after an atrial septal defect repair</w:t>
      </w:r>
      <w:r w:rsidR="006E1F59">
        <w:rPr>
          <w:color w:val="404040"/>
        </w:rPr>
        <w:t xml:space="preserve"> </w:t>
      </w:r>
      <w:r w:rsidR="001D458C">
        <w:rPr>
          <w:color w:val="404040"/>
        </w:rPr>
        <w:t>despite intra- and peri-operative management that is free of error. Complications of the underlying</w:t>
      </w:r>
      <w:r w:rsidR="006E1F59">
        <w:rPr>
          <w:color w:val="404040"/>
        </w:rPr>
        <w:t xml:space="preserve"> </w:t>
      </w:r>
      <w:r w:rsidR="001D458C">
        <w:rPr>
          <w:color w:val="404040"/>
        </w:rPr>
        <w:t>disease state, which are not related to a medical intervention, are not adverse events. For example,</w:t>
      </w:r>
      <w:r w:rsidR="006E1F59">
        <w:rPr>
          <w:color w:val="404040"/>
        </w:rPr>
        <w:t xml:space="preserve"> </w:t>
      </w:r>
      <w:r w:rsidR="001D458C">
        <w:rPr>
          <w:color w:val="404040"/>
        </w:rPr>
        <w:t>a patient who presents for medical care with metastatic lung</w:t>
      </w:r>
      <w:r w:rsidR="006E1F59">
        <w:rPr>
          <w:color w:val="404040"/>
        </w:rPr>
        <w:t xml:space="preserve"> cancer has already developed a </w:t>
      </w:r>
      <w:r w:rsidR="001D458C">
        <w:rPr>
          <w:color w:val="404040"/>
        </w:rPr>
        <w:t>complication (Metastatic spread) of the primary lung cancer witho</w:t>
      </w:r>
      <w:r w:rsidR="006E1F59">
        <w:rPr>
          <w:color w:val="404040"/>
        </w:rPr>
        <w:t xml:space="preserve">ut any healthcare intervention. </w:t>
      </w:r>
      <w:r w:rsidR="001D458C">
        <w:rPr>
          <w:color w:val="404040"/>
        </w:rPr>
        <w:t>Furthermore, complications not associated with suboptimal outcome or harm are not adverse</w:t>
      </w:r>
      <w:r>
        <w:rPr>
          <w:color w:val="404040"/>
        </w:rPr>
        <w:t xml:space="preserve"> </w:t>
      </w:r>
      <w:r w:rsidR="001D458C">
        <w:rPr>
          <w:color w:val="404040"/>
        </w:rPr>
        <w:t xml:space="preserve">events and are known as no harm events. The patient who receives an incorrect dose of a </w:t>
      </w:r>
      <w:r w:rsidR="006E1F59">
        <w:rPr>
          <w:color w:val="404040"/>
        </w:rPr>
        <w:t>medication without harm has experienced a no harm event, but not an adverse event.</w:t>
      </w:r>
    </w:p>
    <w:p w:rsidR="00083ABC" w:rsidRPr="005D2662" w:rsidRDefault="00083ABC" w:rsidP="00083ABC">
      <w:pPr>
        <w:pStyle w:val="PlainText"/>
        <w:rPr>
          <w:b/>
        </w:rPr>
      </w:pPr>
      <w:r w:rsidRPr="00B770CA">
        <w:rPr>
          <w:u w:val="single"/>
        </w:rPr>
        <w:lastRenderedPageBreak/>
        <w:t>12/2015</w:t>
      </w:r>
      <w:r w:rsidRPr="005D2662">
        <w:t xml:space="preserve">: If a patient has Pulmonary Hypertension preoperatively, should this still be coded as a complication if it is present post op as well?  </w:t>
      </w:r>
      <w:r w:rsidRPr="005D2662">
        <w:rPr>
          <w:b/>
        </w:rPr>
        <w:t xml:space="preserve">Call it a complication if series of events happen, if there is a clinical or significant change in patient’s condition. </w:t>
      </w:r>
    </w:p>
    <w:p w:rsidR="00293159" w:rsidRPr="005D2662" w:rsidRDefault="00293159" w:rsidP="00293159">
      <w:pPr>
        <w:pStyle w:val="PlainText"/>
      </w:pPr>
      <w:r w:rsidRPr="00B770CA">
        <w:rPr>
          <w:u w:val="single"/>
        </w:rPr>
        <w:t>February 2016</w:t>
      </w:r>
      <w:r w:rsidRPr="005D2662">
        <w:t xml:space="preserve">: If a post-op patient is extubated and re-intubated multiple times due to respiratory failure, but never for 7 consecutive days, do you code complication 150? Is it 7 days consecutively or 7 days cumulatively? </w:t>
      </w:r>
      <w:r w:rsidRPr="005D2662">
        <w:rPr>
          <w:b/>
        </w:rPr>
        <w:t>Consecutively</w:t>
      </w:r>
      <w:r w:rsidRPr="005D2662">
        <w:t xml:space="preserve"> </w:t>
      </w:r>
    </w:p>
    <w:p w:rsidR="002E1C84" w:rsidRPr="005D2662" w:rsidRDefault="002E1C84" w:rsidP="002E1C84">
      <w:pPr>
        <w:pStyle w:val="PlainText"/>
      </w:pPr>
      <w:r w:rsidRPr="00B770CA">
        <w:rPr>
          <w:u w:val="single"/>
        </w:rPr>
        <w:t>February 2016</w:t>
      </w:r>
      <w:r w:rsidRPr="005D2662">
        <w:t>: if a patient has surgery is extubated after several days, and then 3 weeks later the patient requires reintubation and eventual trach, would that be considered a post-op complication for the cardiac surgery?</w:t>
      </w:r>
      <w:r w:rsidR="00342186" w:rsidRPr="005D2662">
        <w:t xml:space="preserve">  </w:t>
      </w:r>
      <w:r w:rsidR="00342186" w:rsidRPr="005D2662">
        <w:rPr>
          <w:b/>
        </w:rPr>
        <w:t>Yes</w:t>
      </w:r>
    </w:p>
    <w:p w:rsidR="00C701FE" w:rsidRPr="00784021" w:rsidRDefault="00342186" w:rsidP="00C701FE">
      <w:pPr>
        <w:spacing w:after="0" w:line="240" w:lineRule="auto"/>
        <w:rPr>
          <w:b/>
        </w:rPr>
      </w:pPr>
      <w:r w:rsidRPr="00B770CA">
        <w:rPr>
          <w:u w:val="single"/>
        </w:rPr>
        <w:t>February 2016</w:t>
      </w:r>
      <w:r w:rsidRPr="005D2662">
        <w:t xml:space="preserve">: If a patient requires a tracheostomy and it is discussed and planned 1-2 days prior to the trach being performed, would that still be considered an "unplanned non-cardiac reoperation during the postoperative time period" or would it be considered planned? </w:t>
      </w:r>
      <w:proofErr w:type="gramStart"/>
      <w:r w:rsidR="00C701FE" w:rsidRPr="00784021">
        <w:rPr>
          <w:b/>
        </w:rPr>
        <w:t>code</w:t>
      </w:r>
      <w:proofErr w:type="gramEnd"/>
      <w:r w:rsidR="00C701FE" w:rsidRPr="00784021">
        <w:rPr>
          <w:b/>
        </w:rPr>
        <w:t xml:space="preserve"> an unplanned non-cardiac reoperation during the post-operative time period. While there is pre-surgical planning for the trach but it is an unplanned non-cardiac reoperation during this admission. </w:t>
      </w:r>
    </w:p>
    <w:p w:rsidR="009705C3" w:rsidRPr="00784021" w:rsidRDefault="009705C3" w:rsidP="009705C3">
      <w:pPr>
        <w:pStyle w:val="PlainText"/>
        <w:rPr>
          <w:b/>
        </w:rPr>
      </w:pPr>
      <w:r w:rsidRPr="00B770CA">
        <w:rPr>
          <w:u w:val="single"/>
        </w:rPr>
        <w:t>April 2016</w:t>
      </w:r>
      <w:r w:rsidRPr="00784021">
        <w:t xml:space="preserve">: </w:t>
      </w:r>
      <w:r w:rsidRPr="00784021">
        <w:rPr>
          <w:b/>
        </w:rPr>
        <w:t xml:space="preserve"> </w:t>
      </w:r>
      <w:r w:rsidRPr="00784021">
        <w:t xml:space="preserve">Please clarify the difference between "Thrombus, Central Vein" and "Systemic Vein Obstruction" - we can for see many situations with overlap - with the rare exception of a systemic vein that is occluded by something else, those will mostly be due to thrombus.  Doesn't seem like a femoral vein occlusion, for example, should get 2 complications.  </w:t>
      </w:r>
      <w:r w:rsidRPr="00784021">
        <w:rPr>
          <w:b/>
        </w:rPr>
        <w:t>Complications aren’t “added up”; a number of complications do overlap, pic</w:t>
      </w:r>
      <w:r w:rsidR="00F65B45" w:rsidRPr="00784021">
        <w:rPr>
          <w:b/>
        </w:rPr>
        <w:t>k</w:t>
      </w:r>
      <w:r w:rsidRPr="00784021">
        <w:rPr>
          <w:b/>
        </w:rPr>
        <w:t xml:space="preserve"> what best fits the situation.</w:t>
      </w:r>
      <w:r w:rsidR="00ED7E0A" w:rsidRPr="00784021">
        <w:rPr>
          <w:b/>
        </w:rPr>
        <w:t xml:space="preserve"> </w:t>
      </w:r>
    </w:p>
    <w:p w:rsidR="00ED7E0A" w:rsidRPr="00784021" w:rsidRDefault="00ED7E0A" w:rsidP="00F65B45">
      <w:pPr>
        <w:spacing w:line="240" w:lineRule="auto"/>
        <w:rPr>
          <w:rFonts w:ascii="Calibri" w:eastAsiaTheme="minorHAnsi" w:hAnsi="Calibri"/>
          <w:b/>
          <w:szCs w:val="21"/>
        </w:rPr>
      </w:pPr>
      <w:r w:rsidRPr="00784021">
        <w:rPr>
          <w:rFonts w:ascii="Calibri" w:eastAsiaTheme="minorHAnsi" w:hAnsi="Calibri"/>
          <w:b/>
          <w:szCs w:val="21"/>
        </w:rPr>
        <w:t>Systemic Vein Obstruction [120] is an option for Complication, as defined: "Clinically significant stenosis or obstruction of any major systemic vein (e.g., superior vena cava, inferior vena cava</w:t>
      </w:r>
      <w:proofErr w:type="gramStart"/>
      <w:r w:rsidRPr="00784021">
        <w:rPr>
          <w:rFonts w:ascii="Calibri" w:eastAsiaTheme="minorHAnsi" w:hAnsi="Calibri"/>
          <w:b/>
          <w:szCs w:val="21"/>
        </w:rPr>
        <w:t>,</w:t>
      </w:r>
      <w:proofErr w:type="gramEnd"/>
      <w:r w:rsidRPr="00784021">
        <w:rPr>
          <w:rFonts w:ascii="Calibri" w:eastAsiaTheme="minorHAnsi" w:hAnsi="Calibri"/>
          <w:b/>
          <w:szCs w:val="21"/>
        </w:rPr>
        <w:br/>
        <w:t>femoral veins, internal jugular veins, etc.). A clinically significant event or condition is an event or condition that necessitates a change in treatment."</w:t>
      </w:r>
    </w:p>
    <w:p w:rsidR="002425FC" w:rsidRPr="00784021" w:rsidRDefault="00ED7E0A" w:rsidP="002425FC">
      <w:pPr>
        <w:spacing w:line="240" w:lineRule="auto"/>
        <w:rPr>
          <w:rFonts w:ascii="Calibri" w:eastAsiaTheme="minorHAnsi" w:hAnsi="Calibri"/>
          <w:b/>
          <w:szCs w:val="21"/>
        </w:rPr>
      </w:pPr>
      <w:r w:rsidRPr="00784021">
        <w:rPr>
          <w:rFonts w:ascii="Calibri" w:eastAsiaTheme="minorHAnsi" w:hAnsi="Calibri"/>
          <w:b/>
          <w:szCs w:val="21"/>
        </w:rPr>
        <w:t>Complications related to thrombus/thrombosis/thromboembolism</w:t>
      </w:r>
      <w:r w:rsidR="002425FC" w:rsidRPr="00784021">
        <w:rPr>
          <w:rFonts w:ascii="Calibri" w:eastAsiaTheme="minorHAnsi" w:hAnsi="Calibri"/>
          <w:b/>
          <w:szCs w:val="21"/>
        </w:rPr>
        <w:t>:</w:t>
      </w:r>
    </w:p>
    <w:p w:rsidR="00ED7E0A" w:rsidRPr="00784021" w:rsidRDefault="00ED7E0A" w:rsidP="002425FC">
      <w:pPr>
        <w:pStyle w:val="ListParagraph"/>
        <w:numPr>
          <w:ilvl w:val="0"/>
          <w:numId w:val="5"/>
        </w:numPr>
        <w:spacing w:after="0" w:line="240" w:lineRule="auto"/>
        <w:contextualSpacing w:val="0"/>
        <w:rPr>
          <w:rFonts w:ascii="Calibri" w:eastAsiaTheme="minorHAnsi" w:hAnsi="Calibri"/>
          <w:b/>
          <w:szCs w:val="21"/>
        </w:rPr>
      </w:pPr>
      <w:r w:rsidRPr="00784021">
        <w:rPr>
          <w:rFonts w:ascii="Calibri" w:eastAsiaTheme="minorHAnsi" w:hAnsi="Calibri"/>
          <w:b/>
          <w:szCs w:val="21"/>
        </w:rPr>
        <w:t>intracardiac thrombus – a mass of platelets, fibrin, other blood elements (and potentially additional matter) located at least partially within one or more of the four chambers of the heart (may extend to or from a great vein or artery)</w:t>
      </w:r>
    </w:p>
    <w:p w:rsidR="00ED7E0A" w:rsidRDefault="00ED7E0A" w:rsidP="00ED7E0A">
      <w:pPr>
        <w:pStyle w:val="ListParagraph"/>
        <w:ind w:left="1080"/>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r w:rsidRPr="00784021">
        <w:rPr>
          <w:rFonts w:ascii="Calibri" w:eastAsiaTheme="minorHAnsi" w:hAnsi="Calibri"/>
          <w:b/>
          <w:szCs w:val="21"/>
        </w:rPr>
        <w:t>central vein thrombus – a mass of platelets, fibrin, other blood elements (and potentially additional matter) located in any of the major veins of the body within the space shared with the thoracic and abdominal organs</w:t>
      </w:r>
    </w:p>
    <w:p w:rsidR="00ED7E0A" w:rsidRPr="00784021" w:rsidRDefault="00ED7E0A" w:rsidP="00ED7E0A">
      <w:pPr>
        <w:pStyle w:val="ListParagraph"/>
        <w:ind w:left="1080"/>
        <w:rPr>
          <w:rFonts w:ascii="Calibri" w:eastAsiaTheme="minorHAnsi" w:hAnsi="Calibri"/>
          <w:b/>
          <w:szCs w:val="21"/>
        </w:rPr>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r w:rsidRPr="00784021">
        <w:rPr>
          <w:rFonts w:ascii="Calibri" w:eastAsiaTheme="minorHAnsi" w:hAnsi="Calibri"/>
          <w:b/>
          <w:szCs w:val="21"/>
        </w:rPr>
        <w:t>peripheral deep vein thrombus - a mass of platelets, fibrin, other blood elements (and potentially additional matter) located in any of the deep veins of the extremities (e.g. popliteal, femoral, cephalic, brachial, axillary, etc.) or the extra-thoracic portion of the internal jugular vein</w:t>
      </w:r>
    </w:p>
    <w:p w:rsidR="00ED7E0A" w:rsidRPr="00784021" w:rsidRDefault="00ED7E0A" w:rsidP="00ED7E0A">
      <w:pPr>
        <w:pStyle w:val="ListParagraph"/>
        <w:ind w:left="1080"/>
        <w:rPr>
          <w:rFonts w:ascii="Calibri" w:eastAsiaTheme="minorHAnsi" w:hAnsi="Calibri"/>
          <w:b/>
          <w:szCs w:val="21"/>
        </w:rPr>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proofErr w:type="gramStart"/>
      <w:r w:rsidRPr="00784021">
        <w:rPr>
          <w:rFonts w:ascii="Calibri" w:eastAsiaTheme="minorHAnsi" w:hAnsi="Calibri"/>
          <w:b/>
          <w:szCs w:val="21"/>
        </w:rPr>
        <w:t>systemic-to-pulmonary</w:t>
      </w:r>
      <w:proofErr w:type="gramEnd"/>
      <w:r w:rsidRPr="00784021">
        <w:rPr>
          <w:rFonts w:ascii="Calibri" w:eastAsiaTheme="minorHAnsi" w:hAnsi="Calibri"/>
          <w:b/>
          <w:szCs w:val="21"/>
        </w:rPr>
        <w:t xml:space="preserve"> shunt thrombosis - a mass of platelets, fibrin, other blood elements (and potentially additional matter) occupying the lumen of as systemic-to-pulmonary artery shunt – may obstructive, occlusive, or neither.</w:t>
      </w:r>
    </w:p>
    <w:p w:rsidR="00ED7E0A" w:rsidRPr="00784021" w:rsidRDefault="00ED7E0A" w:rsidP="00ED7E0A">
      <w:pPr>
        <w:pStyle w:val="ListParagraph"/>
        <w:ind w:left="1080"/>
        <w:rPr>
          <w:rFonts w:ascii="Calibri" w:eastAsiaTheme="minorHAnsi" w:hAnsi="Calibri"/>
          <w:b/>
          <w:szCs w:val="21"/>
        </w:rPr>
      </w:pPr>
    </w:p>
    <w:p w:rsidR="00ED7E0A" w:rsidRPr="00784021" w:rsidRDefault="00ED7E0A" w:rsidP="00ED7E0A">
      <w:pPr>
        <w:pStyle w:val="ListParagraph"/>
        <w:numPr>
          <w:ilvl w:val="0"/>
          <w:numId w:val="5"/>
        </w:numPr>
        <w:spacing w:after="0" w:line="240" w:lineRule="auto"/>
        <w:contextualSpacing w:val="0"/>
        <w:rPr>
          <w:rFonts w:ascii="Calibri" w:eastAsiaTheme="minorHAnsi" w:hAnsi="Calibri"/>
          <w:b/>
          <w:szCs w:val="21"/>
        </w:rPr>
      </w:pPr>
      <w:proofErr w:type="gramStart"/>
      <w:r w:rsidRPr="00784021">
        <w:rPr>
          <w:rFonts w:ascii="Calibri" w:eastAsiaTheme="minorHAnsi" w:hAnsi="Calibri"/>
          <w:b/>
          <w:szCs w:val="21"/>
        </w:rPr>
        <w:t>pulmonary</w:t>
      </w:r>
      <w:proofErr w:type="gramEnd"/>
      <w:r w:rsidRPr="00784021">
        <w:rPr>
          <w:rFonts w:ascii="Calibri" w:eastAsiaTheme="minorHAnsi" w:hAnsi="Calibri"/>
          <w:b/>
          <w:szCs w:val="21"/>
        </w:rPr>
        <w:t xml:space="preserve"> artery thrombosis/thromboembolism -  a mass of platelets, fibrin, other blood elements (and potentially additional matter) located at least partially within the main pulmonary trunk, right or left pulmonary artery, or their respective branches. The thrombus may have </w:t>
      </w:r>
      <w:r w:rsidRPr="00784021">
        <w:rPr>
          <w:rFonts w:ascii="Calibri" w:eastAsiaTheme="minorHAnsi" w:hAnsi="Calibri"/>
          <w:b/>
          <w:szCs w:val="21"/>
        </w:rPr>
        <w:lastRenderedPageBreak/>
        <w:t>developed in this location (in situ) or may have embolized from another point of origin and lodged within the pulmonary arteries.</w:t>
      </w:r>
    </w:p>
    <w:p w:rsidR="00ED7E0A" w:rsidRPr="00784021" w:rsidRDefault="00ED7E0A" w:rsidP="009705C3">
      <w:pPr>
        <w:pStyle w:val="PlainText"/>
        <w:rPr>
          <w:b/>
        </w:rPr>
      </w:pPr>
    </w:p>
    <w:p w:rsidR="009705C3" w:rsidRPr="00784021" w:rsidRDefault="009705C3" w:rsidP="009705C3">
      <w:pPr>
        <w:pStyle w:val="PlainText"/>
      </w:pPr>
      <w:r w:rsidRPr="00B770CA">
        <w:rPr>
          <w:u w:val="single"/>
        </w:rPr>
        <w:t>April 2016</w:t>
      </w:r>
      <w:r w:rsidRPr="00784021">
        <w:t xml:space="preserve">:  Is an unplanned sternal wound revision and closure considered an unplanned cardiac reoperation, or unplanned non-cardiac reoperation? </w:t>
      </w:r>
      <w:r w:rsidRPr="00784021">
        <w:rPr>
          <w:b/>
        </w:rPr>
        <w:t>Cardiac Reoperation</w:t>
      </w:r>
    </w:p>
    <w:p w:rsidR="009705C3" w:rsidRPr="00784021" w:rsidRDefault="009705C3" w:rsidP="009705C3">
      <w:pPr>
        <w:pStyle w:val="PlainText"/>
      </w:pPr>
      <w:r w:rsidRPr="00B770CA">
        <w:rPr>
          <w:u w:val="single"/>
        </w:rPr>
        <w:t>April 2016</w:t>
      </w:r>
      <w:r w:rsidRPr="00784021">
        <w:t xml:space="preserve">:  How would we code a surgery for abdominal pacemaker pocket hematoma evacuation?  In OR, pocket reopened, cleaned, etc.  Cardiac or non-cardiac reoperation?  Bleeding requiring reoperation?  It was bleeding issue, he had to open pocket and clean up, stop oozing, etc.  </w:t>
      </w:r>
      <w:r w:rsidRPr="00784021">
        <w:rPr>
          <w:b/>
        </w:rPr>
        <w:t>Bleeding, Cardiac Reoperation</w:t>
      </w:r>
      <w:r w:rsidRPr="00784021">
        <w:t xml:space="preserve"> </w:t>
      </w:r>
    </w:p>
    <w:p w:rsidR="009705C3" w:rsidRPr="00784021" w:rsidRDefault="009705C3" w:rsidP="009705C3">
      <w:pPr>
        <w:pStyle w:val="PlainText"/>
        <w:rPr>
          <w:b/>
        </w:rPr>
      </w:pPr>
      <w:r w:rsidRPr="00784021">
        <w:t xml:space="preserve">Part two to this question:  If hematoma develops and patient needs reop for bleeding, is that coded as bleeding requiring reop only?  Or should there also be a second code for the hematoma (“other”)? </w:t>
      </w:r>
      <w:r w:rsidRPr="00784021">
        <w:rPr>
          <w:b/>
        </w:rPr>
        <w:t>Can use ‘other’, if desired.</w:t>
      </w:r>
    </w:p>
    <w:p w:rsidR="00C27D2F" w:rsidRPr="00784021" w:rsidRDefault="00C27D2F" w:rsidP="00C27D2F">
      <w:pPr>
        <w:pStyle w:val="PlainText"/>
      </w:pPr>
      <w:r w:rsidRPr="00B770CA">
        <w:rPr>
          <w:u w:val="single"/>
        </w:rPr>
        <w:t>April 2016</w:t>
      </w:r>
      <w:r w:rsidRPr="00784021">
        <w:t>: I have a question about listing complications for a patient who has had multiple procedures during one hospitalization.  An example (not a real</w:t>
      </w:r>
      <w:r w:rsidR="005D2662" w:rsidRPr="00784021">
        <w:t xml:space="preserve"> </w:t>
      </w:r>
      <w:r w:rsidRPr="00784021">
        <w:t>patient):</w:t>
      </w:r>
    </w:p>
    <w:p w:rsidR="00C27D2F" w:rsidRPr="00784021" w:rsidRDefault="00C27D2F" w:rsidP="00C27D2F">
      <w:pPr>
        <w:pStyle w:val="PlainText"/>
      </w:pPr>
      <w:r w:rsidRPr="00784021">
        <w:t>1/1/2016 Norwood procedure</w:t>
      </w:r>
      <w:r w:rsidR="005D2662" w:rsidRPr="00784021">
        <w:t xml:space="preserve">, </w:t>
      </w:r>
      <w:r w:rsidRPr="00784021">
        <w:t xml:space="preserve">1/3/2016 </w:t>
      </w:r>
      <w:proofErr w:type="gramStart"/>
      <w:r w:rsidRPr="00784021">
        <w:t>Delayed</w:t>
      </w:r>
      <w:proofErr w:type="gramEnd"/>
      <w:r w:rsidRPr="00784021">
        <w:t xml:space="preserve"> sternal closure</w:t>
      </w:r>
      <w:r w:rsidR="005D2662" w:rsidRPr="00784021">
        <w:t xml:space="preserve">, </w:t>
      </w:r>
      <w:r w:rsidRPr="00784021">
        <w:t>1/7/2016 Drainage of pericardial effusion</w:t>
      </w:r>
      <w:r w:rsidR="005D2662" w:rsidRPr="00784021">
        <w:t xml:space="preserve">, </w:t>
      </w:r>
    </w:p>
    <w:p w:rsidR="00C27D2F" w:rsidRPr="00784021" w:rsidRDefault="005D2662" w:rsidP="00C27D2F">
      <w:pPr>
        <w:pStyle w:val="PlainText"/>
        <w:rPr>
          <w:b/>
        </w:rPr>
      </w:pPr>
      <w:r w:rsidRPr="00784021">
        <w:t xml:space="preserve">1/20/2016 </w:t>
      </w:r>
      <w:r w:rsidR="009E569E" w:rsidRPr="00784021">
        <w:t>Extub</w:t>
      </w:r>
      <w:r w:rsidR="00C27D2F" w:rsidRPr="00784021">
        <w:t>tion</w:t>
      </w:r>
      <w:r w:rsidRPr="00784021">
        <w:t xml:space="preserve">, </w:t>
      </w:r>
      <w:r w:rsidR="00C27D2F" w:rsidRPr="00784021">
        <w:t>1/22/2016 Reintubation</w:t>
      </w:r>
      <w:r w:rsidR="009E569E" w:rsidRPr="00784021">
        <w:t xml:space="preserve">.  </w:t>
      </w:r>
      <w:r w:rsidR="00C27D2F" w:rsidRPr="00784021">
        <w:t>So the complications would be ventilation longer than 7 days, reintubation, pericardial effusion and unexpected cardiac operation.</w:t>
      </w:r>
      <w:r w:rsidR="009E569E" w:rsidRPr="00784021">
        <w:t xml:space="preserve">  </w:t>
      </w:r>
      <w:r w:rsidR="00C27D2F" w:rsidRPr="00784021">
        <w:t xml:space="preserve">I have been listing the long ventilation and reintubation for all operations, but the pericardial effusion and unexpected operation for the index operation.  Do you know if I should be doing this differently? </w:t>
      </w:r>
      <w:r w:rsidR="00C27D2F" w:rsidRPr="00784021">
        <w:rPr>
          <w:b/>
        </w:rPr>
        <w:t xml:space="preserve">No.  Don’t have to code the re-intubation.  </w:t>
      </w:r>
    </w:p>
    <w:p w:rsidR="00784021" w:rsidRPr="00B2640A" w:rsidRDefault="00784021" w:rsidP="00784021">
      <w:pPr>
        <w:pStyle w:val="PlainText"/>
        <w:rPr>
          <w:b/>
        </w:rPr>
      </w:pPr>
      <w:r w:rsidRPr="00B770CA">
        <w:rPr>
          <w:u w:val="single"/>
        </w:rPr>
        <w:t>May 2016</w:t>
      </w:r>
      <w:r w:rsidRPr="00B2640A">
        <w:t>: Patient had several STS complications while on ECMO, prior to the 3rd surgery of the admission, which was CPB.  My understanding is that all complications will then be attributed to the C</w:t>
      </w:r>
      <w:r w:rsidR="00D054C7" w:rsidRPr="00B2640A">
        <w:t xml:space="preserve">PB surgery.  Is this correct?  </w:t>
      </w:r>
      <w:r w:rsidRPr="00B2640A">
        <w:t xml:space="preserve">If so how do we handle this at our institution? 1st surgery of admission - ECMO cannulation (no other procedures done within the case) 2nd surgery of admission - ECMO repositioning (no other procedures done within the case) 3rd surgery of admission - Tricuspid valvuloplasty (CPB) </w:t>
      </w:r>
      <w:r w:rsidRPr="00B2640A">
        <w:rPr>
          <w:b/>
        </w:rPr>
        <w:t>All complications</w:t>
      </w:r>
      <w:r w:rsidR="00DD5CB5" w:rsidRPr="00B2640A">
        <w:rPr>
          <w:b/>
        </w:rPr>
        <w:t xml:space="preserve"> regardless of their timing of occurrence will be attributed to the</w:t>
      </w:r>
      <w:r w:rsidRPr="00B2640A">
        <w:rPr>
          <w:b/>
        </w:rPr>
        <w:t xml:space="preserve"> index procedure.</w:t>
      </w:r>
      <w:r w:rsidR="00DD5CB5" w:rsidRPr="00B2640A">
        <w:rPr>
          <w:b/>
        </w:rPr>
        <w:t xml:space="preserve"> Complications from operations that occur prior to the index operation can be included as preoperative factors, where applicable, but should not be recorded in the complications section of those procedures.</w:t>
      </w:r>
    </w:p>
    <w:p w:rsidR="00784021" w:rsidRDefault="00784021" w:rsidP="00784021">
      <w:pPr>
        <w:pStyle w:val="PlainText"/>
        <w:rPr>
          <w:b/>
        </w:rPr>
      </w:pPr>
      <w:r w:rsidRPr="00B770CA">
        <w:rPr>
          <w:u w:val="single"/>
        </w:rPr>
        <w:t>May 2016</w:t>
      </w:r>
      <w:r w:rsidRPr="00B2640A">
        <w:t xml:space="preserve">: For complication #200 "pleural effusion, requiring drainage", does this only get indicated when a patient is given a new chest tube specifically for pleural drainage? What if a patient comes out of the OR with a chest tube and develops a pleural effusion that drains for 8 days, does that need to be indicated if it's the original chest tube the patient came out of the OR with? </w:t>
      </w:r>
      <w:r w:rsidRPr="00B2640A">
        <w:rPr>
          <w:b/>
        </w:rPr>
        <w:t>This is not a complication.</w:t>
      </w:r>
      <w:r w:rsidR="00DD5CB5" w:rsidRPr="00B2640A">
        <w:rPr>
          <w:b/>
        </w:rPr>
        <w:t xml:space="preserve">  Only include complication “Pleural effusion, requiring drainage” if a new chest tube/drainage procedure was performed. Do not include this complication for an indwelling chest tube or persistent chest tube drainage.</w:t>
      </w:r>
    </w:p>
    <w:p w:rsidR="00CB0131" w:rsidRPr="00C02DC6" w:rsidRDefault="00974C7A" w:rsidP="00CB0131">
      <w:pPr>
        <w:pStyle w:val="PlainText"/>
        <w:rPr>
          <w:b/>
        </w:rPr>
      </w:pPr>
      <w:r w:rsidRPr="00B770CA">
        <w:rPr>
          <w:u w:val="single"/>
        </w:rPr>
        <w:t>July 2016</w:t>
      </w:r>
      <w:r w:rsidRPr="00C02DC6">
        <w:t xml:space="preserve">: When a patient’s chest is left open post operatively, do further surgical interventions such as mediastinal exploration, removal of clot or re-do of the repair count as an unplanned return to surgery?  Our surgeon is telling us that if the chest is open, further surgical procedures do not count as unplanned return to surgery. </w:t>
      </w:r>
      <w:r w:rsidRPr="00C02DC6">
        <w:rPr>
          <w:b/>
        </w:rPr>
        <w:t>If the sternum is left open at the time of surgery (either sternum left open planned, or sternum left open unplanned), then the first instance of delayed sternal closure is not considered an unplanned surgical intervention. All of the other procedures listed as examples above would be considered unplanned re-interventions</w:t>
      </w:r>
      <w:r w:rsidR="00CB0131" w:rsidRPr="00C02DC6">
        <w:rPr>
          <w:b/>
        </w:rPr>
        <w:t xml:space="preserve">.  </w:t>
      </w:r>
    </w:p>
    <w:p w:rsidR="00974C7A" w:rsidRDefault="00CB0131" w:rsidP="00001694">
      <w:pPr>
        <w:pStyle w:val="PlainText"/>
        <w:rPr>
          <w:color w:val="404040"/>
        </w:rPr>
      </w:pPr>
      <w:r w:rsidRPr="00B770CA">
        <w:rPr>
          <w:bCs/>
          <w:u w:val="single"/>
        </w:rPr>
        <w:t>August 2016</w:t>
      </w:r>
      <w:r w:rsidRPr="006A0746">
        <w:rPr>
          <w:bCs/>
        </w:rPr>
        <w:t xml:space="preserve">:  </w:t>
      </w:r>
      <w:r w:rsidRPr="006A0746">
        <w:t xml:space="preserve">vocal cord dysfunction:  patient has been diagnosed with Papilloma virus. </w:t>
      </w:r>
      <w:r w:rsidR="00C02DC6" w:rsidRPr="006A0746">
        <w:t>W</w:t>
      </w:r>
      <w:r w:rsidRPr="006A0746">
        <w:t xml:space="preserve">ould this still be considered a complication?  </w:t>
      </w:r>
      <w:r w:rsidR="00C02DC6" w:rsidRPr="006A0746">
        <w:rPr>
          <w:b/>
        </w:rPr>
        <w:t>If</w:t>
      </w:r>
      <w:r w:rsidRPr="006A0746">
        <w:rPr>
          <w:b/>
          <w:bCs/>
        </w:rPr>
        <w:t xml:space="preserve"> vocal cord dysfunction is present it is a complication, regardless of the cause. </w:t>
      </w:r>
      <w:r w:rsidR="00C02DC6" w:rsidRPr="006A0746">
        <w:rPr>
          <w:b/>
          <w:bCs/>
        </w:rPr>
        <w:t>You can c</w:t>
      </w:r>
      <w:r w:rsidRPr="006A0746">
        <w:rPr>
          <w:b/>
          <w:bCs/>
        </w:rPr>
        <w:t>ode as 'other'.</w:t>
      </w:r>
      <w:r w:rsidR="00001694">
        <w:rPr>
          <w:b/>
          <w:bCs/>
        </w:rPr>
        <w:t xml:space="preserve"> </w:t>
      </w:r>
    </w:p>
    <w:p w:rsidR="00001694" w:rsidRPr="00B770CA" w:rsidRDefault="007E70DC" w:rsidP="00001694">
      <w:pPr>
        <w:pStyle w:val="PlainText"/>
        <w:rPr>
          <w:b/>
        </w:rPr>
      </w:pPr>
      <w:r w:rsidRPr="00B770CA">
        <w:rPr>
          <w:u w:val="single"/>
        </w:rPr>
        <w:t>October 2016</w:t>
      </w:r>
      <w:r w:rsidRPr="00B770CA">
        <w:t xml:space="preserve">: </w:t>
      </w:r>
      <w:r w:rsidR="00001694" w:rsidRPr="00B770CA">
        <w:t xml:space="preserve">If a patient is put on ECMO as their only procedure, should "postoperative mechanical circulatory support" be coded as a complication?  </w:t>
      </w:r>
      <w:r w:rsidR="00001694" w:rsidRPr="00B770CA">
        <w:rPr>
          <w:b/>
        </w:rPr>
        <w:t>If ECMO is the primary procedure then don't code it as a complication.</w:t>
      </w:r>
    </w:p>
    <w:p w:rsidR="00C15EC8" w:rsidRPr="00303AB6" w:rsidRDefault="00C15EC8" w:rsidP="00C15EC8">
      <w:pPr>
        <w:pStyle w:val="PlainText"/>
      </w:pPr>
      <w:r w:rsidRPr="00303AB6">
        <w:rPr>
          <w:u w:val="single"/>
        </w:rPr>
        <w:t>November 2016</w:t>
      </w:r>
      <w:r w:rsidRPr="00303AB6">
        <w:t xml:space="preserve">: During a redo sternotomy the surgeon was taking down adhesions on/near the heart using a bovie device.  The patient sustained a VF arrest and was quickly defibrillated.  The surgeon feels that this </w:t>
      </w:r>
      <w:r w:rsidRPr="00303AB6">
        <w:lastRenderedPageBreak/>
        <w:t xml:space="preserve">episode of VF was due to the electrocautery device disrupting the electrical circuit of the heart and was not an entirely unexpected event. Rather than a complication of surgery, he sees this more as one of those things that can happen and is then quickly rectified.  Should this be included as a complication under "Unexpected cardiac arrest during or following procedure" since the surgeon feels it was something that was known to happen?  </w:t>
      </w:r>
      <w:r w:rsidRPr="00303AB6">
        <w:rPr>
          <w:b/>
        </w:rPr>
        <w:t>Yes, you should code this</w:t>
      </w:r>
      <w:r w:rsidRPr="00303AB6">
        <w:rPr>
          <w:i/>
        </w:rPr>
        <w:t>.</w:t>
      </w:r>
    </w:p>
    <w:p w:rsidR="00303AB6" w:rsidRPr="00363D73" w:rsidRDefault="00303AB6" w:rsidP="00303AB6">
      <w:pPr>
        <w:pStyle w:val="PlainText"/>
        <w:rPr>
          <w:b/>
        </w:rPr>
      </w:pPr>
      <w:r w:rsidRPr="00363D73">
        <w:rPr>
          <w:u w:val="single"/>
        </w:rPr>
        <w:t>December 2016</w:t>
      </w:r>
      <w:r w:rsidRPr="00363D73">
        <w:t>: If a child comes in in complete heart block from a prior surgery for a pacemaker generator change</w:t>
      </w:r>
      <w:r w:rsidR="00363D73">
        <w:t>,</w:t>
      </w:r>
      <w:r w:rsidRPr="00363D73">
        <w:t xml:space="preserve"> I do not code arrhythmia requiring permanent pacemaker for this surgery correct? It was already coded at his initial repair which resulted in CHB</w:t>
      </w:r>
      <w:r w:rsidR="00364D23" w:rsidRPr="00363D73">
        <w:t xml:space="preserve">.  </w:t>
      </w:r>
      <w:r w:rsidR="00364D23" w:rsidRPr="00363D73">
        <w:rPr>
          <w:b/>
        </w:rPr>
        <w:t>This is not a complication.</w:t>
      </w:r>
    </w:p>
    <w:p w:rsidR="005D2BB7" w:rsidRPr="000826E3" w:rsidRDefault="005D2BB7" w:rsidP="005D2BB7">
      <w:pPr>
        <w:pStyle w:val="PlainText"/>
        <w:rPr>
          <w:b/>
        </w:rPr>
      </w:pPr>
      <w:r w:rsidRPr="000826E3">
        <w:rPr>
          <w:u w:val="single"/>
        </w:rPr>
        <w:t>March 2017</w:t>
      </w:r>
      <w:r w:rsidRPr="000826E3">
        <w:t xml:space="preserve">: Do I code these complications related to underlying disease process that occur after index procedure as complications? Or do we only code complications related to the procedure? </w:t>
      </w:r>
      <w:proofErr w:type="gramStart"/>
      <w:r w:rsidRPr="000826E3">
        <w:t>i.e</w:t>
      </w:r>
      <w:proofErr w:type="gramEnd"/>
      <w:r w:rsidRPr="000826E3">
        <w:t xml:space="preserve">. one patient had PDA closure without complications from that, but also has Cri-du-Chat syndrome and is still in the hospital r/t Cri-Du-Chat. Has been on a vent.  Another patient was severely premature and has complications related to the prematurity, not the PDA closure. </w:t>
      </w:r>
      <w:r w:rsidRPr="000826E3">
        <w:rPr>
          <w:b/>
        </w:rPr>
        <w:t>Record all postop events that are listed in the complications list regardless of any other concurrent disease processes.  If the patient remained ventilated for greater than 7 days postoperatively for any reason, this complication should be selected.</w:t>
      </w:r>
    </w:p>
    <w:p w:rsidR="006D1F8A" w:rsidRPr="00730FE5" w:rsidRDefault="006D1F8A" w:rsidP="006D1F8A">
      <w:pPr>
        <w:pStyle w:val="PlainText"/>
        <w:rPr>
          <w:b/>
        </w:rPr>
      </w:pPr>
      <w:r w:rsidRPr="00730FE5">
        <w:t xml:space="preserve">April 2017: Would a mediastinal exploration for tamponade be coded as a reop for bleeding, or just an unplanned cardiac reop? </w:t>
      </w:r>
      <w:r w:rsidRPr="00730FE5">
        <w:rPr>
          <w:b/>
        </w:rPr>
        <w:t>Re-op for bleeding.</w:t>
      </w:r>
    </w:p>
    <w:p w:rsidR="00730FE5" w:rsidRDefault="00730FE5" w:rsidP="00730FE5">
      <w:pPr>
        <w:pStyle w:val="PlainText"/>
        <w:rPr>
          <w:rFonts w:asciiTheme="minorHAnsi" w:hAnsiTheme="minorHAnsi"/>
          <w:szCs w:val="22"/>
        </w:rPr>
      </w:pPr>
      <w:r w:rsidRPr="003921FB">
        <w:rPr>
          <w:u w:val="single"/>
        </w:rPr>
        <w:t>May 2017</w:t>
      </w:r>
      <w:r w:rsidRPr="003921FB">
        <w:t xml:space="preserve">: </w:t>
      </w:r>
      <w:r w:rsidRPr="003921FB">
        <w:rPr>
          <w:rFonts w:asciiTheme="minorHAnsi" w:hAnsiTheme="minorHAnsi"/>
          <w:szCs w:val="22"/>
        </w:rPr>
        <w:t xml:space="preserve">A patient goes to OR and postoperatively has an ultrasound revealing bilateral diaphragmatic movement.  Unfortunately, the child had a prolonged stay related to co-morbidities and developed critical illness myopathy resulting in diaphragm paresis.  Should this be included in the complications/major complication category? </w:t>
      </w:r>
      <w:r w:rsidRPr="003921FB">
        <w:rPr>
          <w:rFonts w:asciiTheme="minorHAnsi" w:hAnsiTheme="minorHAnsi"/>
          <w:b/>
          <w:szCs w:val="22"/>
        </w:rPr>
        <w:t>Yes as the complications are encompassing of all post- operative events. It does not matter what caused the diaphragm paresis but the paresis did occur and should be captured.</w:t>
      </w:r>
      <w:r w:rsidRPr="003921FB">
        <w:rPr>
          <w:rFonts w:asciiTheme="minorHAnsi" w:hAnsiTheme="minorHAnsi"/>
          <w:szCs w:val="22"/>
        </w:rPr>
        <w:t xml:space="preserve">  </w:t>
      </w:r>
    </w:p>
    <w:p w:rsidR="003921FB" w:rsidRPr="00020BDE" w:rsidRDefault="003921FB" w:rsidP="00730FE5">
      <w:pPr>
        <w:pStyle w:val="PlainText"/>
        <w:rPr>
          <w:rFonts w:asciiTheme="minorHAnsi" w:hAnsiTheme="minorHAnsi"/>
          <w:szCs w:val="22"/>
        </w:rPr>
      </w:pPr>
      <w:r w:rsidRPr="00020BDE">
        <w:rPr>
          <w:rFonts w:asciiTheme="minorHAnsi" w:hAnsiTheme="minorHAnsi"/>
          <w:szCs w:val="22"/>
          <w:u w:val="single"/>
        </w:rPr>
        <w:t>June 2017</w:t>
      </w:r>
      <w:r w:rsidRPr="00020BDE">
        <w:rPr>
          <w:rFonts w:asciiTheme="minorHAnsi" w:hAnsiTheme="minorHAnsi"/>
          <w:szCs w:val="22"/>
        </w:rPr>
        <w:t xml:space="preserve">: </w:t>
      </w:r>
      <w:r w:rsidRPr="00020BDE">
        <w:t xml:space="preserve">Should infections other than sepsis or wound infections be captured under "Other complication". Patient had a nasal swab right before surgery on 3/23 which grew enterobacter &amp; h. flu. He got his usual pre-op and post-op antibiotics x 48 hours. On 5/25, a respiratory culture was done and grew enterobacter and 7 days of IV antibiotics were given. Would this count as post-op complication? Or would it not count at all because of the nasal swab pre-op growing enterobacter? </w:t>
      </w:r>
      <w:r w:rsidRPr="00020BDE">
        <w:rPr>
          <w:rFonts w:asciiTheme="minorHAnsi" w:hAnsiTheme="minorHAnsi"/>
          <w:b/>
          <w:szCs w:val="22"/>
        </w:rPr>
        <w:t xml:space="preserve">Currently there is no way to capture an infection outside of wound infection or pneumonia. There is no requirement to include ‘other’ complications but you are able to for local use if desired. </w:t>
      </w:r>
    </w:p>
    <w:p w:rsidR="00676143" w:rsidRPr="00020BDE" w:rsidRDefault="00676143" w:rsidP="00676143">
      <w:pPr>
        <w:pStyle w:val="PlainText"/>
        <w:rPr>
          <w:rFonts w:asciiTheme="minorHAnsi" w:hAnsiTheme="minorHAnsi"/>
          <w:szCs w:val="22"/>
        </w:rPr>
      </w:pPr>
      <w:r w:rsidRPr="00020BDE">
        <w:rPr>
          <w:u w:val="single"/>
        </w:rPr>
        <w:t>June 2017</w:t>
      </w:r>
      <w:r w:rsidRPr="00020BDE">
        <w:t xml:space="preserve">: I would like a clarification on the time period of complications. On the monthly calls, I hear people say if there is more than one surgery in a hospitalization, they put all the complications on the very first index procedure and then put "none" for any other surgeries. But looking at the definition "(1) within 30 days after surgery or intervention in or out of the hospital, or (2) after 30 days during the same hospitalization subsequent to the operation or intervention". For example, in one hospitalization, if we had a PDA ligation &amp; atrial septostomy on CPB in October then a B-T shunt in December followed by a trach two weeks later, would the trach go on the PDA case or the B-T shunt?  </w:t>
      </w:r>
      <w:r w:rsidRPr="00020BDE">
        <w:rPr>
          <w:rFonts w:asciiTheme="minorHAnsi" w:hAnsiTheme="minorHAnsi"/>
          <w:b/>
          <w:szCs w:val="22"/>
        </w:rPr>
        <w:t>You can attribute the complications to the surgery it is most likely associated with, however upon analysis, DCRI will attribute all of the complications to the index operation.</w:t>
      </w:r>
      <w:r w:rsidRPr="00020BDE">
        <w:rPr>
          <w:rFonts w:asciiTheme="minorHAnsi" w:hAnsiTheme="minorHAnsi"/>
          <w:szCs w:val="22"/>
        </w:rPr>
        <w:t xml:space="preserve"> </w:t>
      </w:r>
    </w:p>
    <w:p w:rsidR="00772879" w:rsidRPr="00020BDE" w:rsidRDefault="00772879" w:rsidP="00772879">
      <w:pPr>
        <w:pStyle w:val="PlainText"/>
        <w:rPr>
          <w:rFonts w:asciiTheme="minorHAnsi" w:hAnsiTheme="minorHAnsi"/>
          <w:szCs w:val="22"/>
        </w:rPr>
      </w:pPr>
      <w:r w:rsidRPr="00020BDE">
        <w:t xml:space="preserve">June 2017: </w:t>
      </w:r>
      <w:r w:rsidRPr="00020BDE">
        <w:rPr>
          <w:rFonts w:asciiTheme="minorHAnsi" w:hAnsiTheme="minorHAnsi"/>
          <w:szCs w:val="22"/>
        </w:rPr>
        <w:t xml:space="preserve">For complications that occur outside of the hospital but within 30 days of the patient's index operation, do we code all that occur within the 30 days? </w:t>
      </w:r>
      <w:proofErr w:type="gramStart"/>
      <w:r w:rsidRPr="00020BDE">
        <w:rPr>
          <w:rFonts w:asciiTheme="minorHAnsi" w:hAnsiTheme="minorHAnsi"/>
          <w:b/>
          <w:szCs w:val="22"/>
        </w:rPr>
        <w:t>Yes</w:t>
      </w:r>
      <w:r w:rsidRPr="00020BDE">
        <w:rPr>
          <w:rFonts w:asciiTheme="minorHAnsi" w:hAnsiTheme="minorHAnsi"/>
          <w:szCs w:val="22"/>
        </w:rPr>
        <w:t xml:space="preserve">  Or</w:t>
      </w:r>
      <w:proofErr w:type="gramEnd"/>
      <w:r w:rsidRPr="00020BDE">
        <w:rPr>
          <w:rFonts w:asciiTheme="minorHAnsi" w:hAnsiTheme="minorHAnsi"/>
          <w:szCs w:val="22"/>
        </w:rPr>
        <w:t xml:space="preserve">, if the patient is readmitted, do we capture all complications that occur within the subsequent admission regardless of timing? </w:t>
      </w:r>
      <w:r w:rsidRPr="00020BDE">
        <w:rPr>
          <w:rFonts w:asciiTheme="minorHAnsi" w:hAnsiTheme="minorHAnsi"/>
          <w:b/>
          <w:szCs w:val="22"/>
        </w:rPr>
        <w:t>All complications are captured for the entire hospital length of stay or if discharged, through post-operative day 30.</w:t>
      </w:r>
      <w:r w:rsidRPr="00020BDE">
        <w:rPr>
          <w:rFonts w:asciiTheme="minorHAnsi" w:hAnsiTheme="minorHAnsi"/>
          <w:szCs w:val="22"/>
        </w:rPr>
        <w:t xml:space="preserve"> </w:t>
      </w:r>
    </w:p>
    <w:p w:rsidR="00020BDE" w:rsidRPr="007E1C9A" w:rsidRDefault="00020BDE" w:rsidP="00020BDE">
      <w:pPr>
        <w:pStyle w:val="PlainText"/>
        <w:rPr>
          <w:b/>
        </w:rPr>
      </w:pPr>
      <w:r w:rsidRPr="007E1C9A">
        <w:rPr>
          <w:u w:val="single"/>
        </w:rPr>
        <w:t>July 2017:</w:t>
      </w:r>
      <w:r w:rsidRPr="007E1C9A">
        <w:t xml:space="preserve"> If a patient has vocal cord paralysis, but it is due to a transesophogeal fistula repair done by general surgery, should this be recorded as a post op complication, as it was not due to the cardiac surgery?  </w:t>
      </w:r>
      <w:r w:rsidRPr="007E1C9A">
        <w:rPr>
          <w:b/>
        </w:rPr>
        <w:t xml:space="preserve">Yes, all complications should be captured regardless of the cause. </w:t>
      </w:r>
    </w:p>
    <w:p w:rsidR="00F93224" w:rsidRPr="00BC3F7A" w:rsidRDefault="00F93224" w:rsidP="00BC3F7A">
      <w:pPr>
        <w:spacing w:after="0"/>
        <w:rPr>
          <w:b/>
        </w:rPr>
      </w:pPr>
      <w:r w:rsidRPr="00BC3F7A">
        <w:rPr>
          <w:u w:val="single"/>
        </w:rPr>
        <w:t>October 2017</w:t>
      </w:r>
      <w:r w:rsidRPr="00BC3F7A">
        <w:t xml:space="preserve">: Patient had repair of unbalanced left dominant atrioventricular septal defect and ligation of patent arterial duct, and subsequently developed complete heart block requiring insertion of a permanent </w:t>
      </w:r>
      <w:r w:rsidRPr="00BC3F7A">
        <w:lastRenderedPageBreak/>
        <w:t xml:space="preserve">pacemaker. We would code a complication of arrhythmia necessitating permanent pacemaker and unplanned cardiac reoperation, correct?  </w:t>
      </w:r>
      <w:r w:rsidRPr="00BC3F7A">
        <w:rPr>
          <w:b/>
        </w:rPr>
        <w:t xml:space="preserve">Yes, capture all complications/events that occurred in the intraoperative/postoperative time period even if there is overlap. If the pacemaker was inserted in the operating room, select both complications. If the pacemaker was inserted in the cath lab, select only permanent pacemaker. </w:t>
      </w:r>
    </w:p>
    <w:p w:rsidR="00BC3F7A" w:rsidRPr="00D33582" w:rsidRDefault="00BC3F7A" w:rsidP="00BC3F7A">
      <w:pPr>
        <w:spacing w:after="0" w:line="240" w:lineRule="auto"/>
        <w:rPr>
          <w:b/>
        </w:rPr>
      </w:pPr>
      <w:r w:rsidRPr="00D33582">
        <w:rPr>
          <w:u w:val="single"/>
        </w:rPr>
        <w:t>November 2017:</w:t>
      </w:r>
      <w:r w:rsidRPr="00D33582">
        <w:t xml:space="preserve"> If a patient is placed on ECMO after the index surgery, does the ECMO count as an unplanned cardiac re-op? </w:t>
      </w:r>
      <w:r w:rsidRPr="00D33582">
        <w:rPr>
          <w:b/>
        </w:rPr>
        <w:t xml:space="preserve">No, include the complication of post-operative mechanical circulatory support only as ECMO </w:t>
      </w:r>
    </w:p>
    <w:p w:rsidR="00BC3F7A" w:rsidRDefault="00BC3F7A" w:rsidP="00D33582">
      <w:pPr>
        <w:spacing w:after="0" w:line="240" w:lineRule="auto"/>
        <w:rPr>
          <w:b/>
        </w:rPr>
      </w:pPr>
      <w:r w:rsidRPr="00D33582">
        <w:rPr>
          <w:u w:val="single"/>
        </w:rPr>
        <w:t xml:space="preserve">November 2017: </w:t>
      </w:r>
      <w:r w:rsidRPr="00D33582">
        <w:t xml:space="preserve"> If a patient is having a Hybrid procedure "Stage 1", application of RPA and LPA bands in the cath lab along with a cath procedure. During the procedure the patient arrested and received CPR. Would this complication be coded as’ unexpected cardiac arrest’ or ‘complication of cardiac cath’ procedure? </w:t>
      </w:r>
      <w:r w:rsidRPr="00D33582">
        <w:rPr>
          <w:b/>
        </w:rPr>
        <w:t>Unexpected cardiac arrest should be coded as this was a cardiac surgery procedure.</w:t>
      </w:r>
    </w:p>
    <w:p w:rsidR="00D33582" w:rsidRPr="00814BDE" w:rsidRDefault="00D33582" w:rsidP="00D33582">
      <w:pPr>
        <w:spacing w:after="0" w:line="240" w:lineRule="auto"/>
      </w:pPr>
      <w:r w:rsidRPr="00814BDE">
        <w:rPr>
          <w:u w:val="single"/>
        </w:rPr>
        <w:t>December 2017:</w:t>
      </w:r>
      <w:r w:rsidRPr="00814BDE">
        <w:t xml:space="preserve"> If a patient is given magnesium or potassium to treat an arrhythmia do you record complication code 72? </w:t>
      </w:r>
      <w:r w:rsidRPr="00814BDE">
        <w:rPr>
          <w:b/>
        </w:rPr>
        <w:t>No, while electrolytes may correct an arrhythmia, they are being used primarily to correct an electrolyte imbalance.</w:t>
      </w:r>
      <w:r w:rsidRPr="00814BDE">
        <w:t xml:space="preserve"> </w:t>
      </w:r>
    </w:p>
    <w:p w:rsidR="00D33582" w:rsidRPr="00814BDE" w:rsidRDefault="00D33582" w:rsidP="00D33582">
      <w:pPr>
        <w:spacing w:after="0" w:line="240" w:lineRule="auto"/>
        <w:rPr>
          <w:b/>
        </w:rPr>
      </w:pPr>
      <w:r w:rsidRPr="00814BDE">
        <w:rPr>
          <w:u w:val="single"/>
        </w:rPr>
        <w:t xml:space="preserve">December 2017: </w:t>
      </w:r>
      <w:r w:rsidRPr="00814BDE">
        <w:t xml:space="preserve"> If you have to use a pacemaker for a slow sinus rhythm for a few hours post-operation, would you code complication code 75? And does duration of pacing have any impact on this decision? </w:t>
      </w:r>
      <w:r w:rsidRPr="00814BDE">
        <w:rPr>
          <w:b/>
        </w:rPr>
        <w:t>Yes, code temporary pacing anytime temporary pacing is used in the operative or post-operative time frame regardless of the duration of the temporary pacing.</w:t>
      </w:r>
    </w:p>
    <w:p w:rsidR="002A3EB9" w:rsidRPr="00814BDE" w:rsidRDefault="002A3EB9" w:rsidP="002A3EB9">
      <w:pPr>
        <w:spacing w:after="0"/>
        <w:rPr>
          <w:rFonts w:ascii="Calibri" w:hAnsi="Calibri"/>
          <w:b/>
        </w:rPr>
      </w:pPr>
      <w:r w:rsidRPr="00814BDE">
        <w:rPr>
          <w:u w:val="single"/>
        </w:rPr>
        <w:t>December 2017:</w:t>
      </w:r>
      <w:r w:rsidRPr="00814BDE">
        <w:t xml:space="preserve"> We have a surgeon that routinely uses peritoneal drains as a preventive measure for fluid removal and balance post operatively. Dialysate is sometimes used for a short period of time and early in the post op period. We are unable to meet the definition of renal failure re: oliguria because it hasn't been 24 hrs. Should this be coded as renal failure, requiring temporary dialysis?  </w:t>
      </w:r>
      <w:r w:rsidRPr="00814BDE">
        <w:rPr>
          <w:rFonts w:ascii="Calibri" w:hAnsi="Calibri"/>
          <w:b/>
        </w:rPr>
        <w:t xml:space="preserve">PD drains used only to drain fluid is not dialysis, nor renal failure. The question becomes, with those where dialysate is used, what is the creatinine level?  If there is a rise in creatinine &gt;1.5 times the upper limits of normal for age, then the definition of renal failure is met regardless of the urine output. </w:t>
      </w:r>
    </w:p>
    <w:p w:rsidR="00676143" w:rsidRDefault="00666E3A" w:rsidP="00E62027">
      <w:pPr>
        <w:spacing w:after="0" w:line="240" w:lineRule="auto"/>
        <w:rPr>
          <w:b/>
        </w:rPr>
      </w:pPr>
      <w:r w:rsidRPr="00814BDE">
        <w:rPr>
          <w:u w:val="single"/>
        </w:rPr>
        <w:t>December 2017:</w:t>
      </w:r>
      <w:r w:rsidRPr="00814BDE">
        <w:t xml:space="preserve"> When is it appropriate to indicate complications of arrhythmias for patient with pre-surgical arrhythmias and/or pacemakers? Here are 4 examples. Do any of them get coded with a complication?</w:t>
      </w:r>
      <w:r w:rsidRPr="00814BDE">
        <w:br/>
        <w:t xml:space="preserve">1) </w:t>
      </w:r>
      <w:proofErr w:type="gramStart"/>
      <w:r w:rsidRPr="00814BDE">
        <w:t>a</w:t>
      </w:r>
      <w:proofErr w:type="gramEnd"/>
      <w:r w:rsidRPr="00814BDE">
        <w:t xml:space="preserve"> patient with a pacemaker went into SVT and her ppm was synchronized with cardioversion. </w:t>
      </w:r>
      <w:r w:rsidRPr="00814BDE">
        <w:rPr>
          <w:b/>
        </w:rPr>
        <w:t>Yes</w:t>
      </w:r>
      <w:r w:rsidRPr="00814BDE">
        <w:br/>
        <w:t xml:space="preserve">2) a patient with a pacemaker requiring temporary pacing.  </w:t>
      </w:r>
      <w:r w:rsidRPr="00814BDE">
        <w:rPr>
          <w:b/>
        </w:rPr>
        <w:t>Need more information, if this is a permanent pacemaker and required some intervention with a temporary pacer/wires, yes</w:t>
      </w:r>
      <w:r w:rsidRPr="00814BDE">
        <w:br/>
        <w:t xml:space="preserve">3) a patient is on anti-arrhythmics prior to surgery and needs additional dosages or meds post-op </w:t>
      </w:r>
      <w:r w:rsidRPr="00814BDE">
        <w:rPr>
          <w:b/>
        </w:rPr>
        <w:t>Yes</w:t>
      </w:r>
      <w:r w:rsidRPr="00814BDE">
        <w:rPr>
          <w:b/>
        </w:rPr>
        <w:br/>
      </w:r>
      <w:r w:rsidRPr="00814BDE">
        <w:t xml:space="preserve">4) a patient is on beta-blockers for an arrhythmia that are discontinued pre-op and has "rebound arrhythmia" until they are restarted. </w:t>
      </w:r>
      <w:r w:rsidRPr="00814BDE">
        <w:rPr>
          <w:b/>
        </w:rPr>
        <w:t>Yes</w:t>
      </w:r>
    </w:p>
    <w:p w:rsidR="00087580" w:rsidRPr="00370A5A" w:rsidRDefault="00E62027" w:rsidP="00087580">
      <w:pPr>
        <w:spacing w:after="0" w:line="240" w:lineRule="auto"/>
        <w:rPr>
          <w:b/>
        </w:rPr>
      </w:pPr>
      <w:r w:rsidRPr="00370A5A">
        <w:rPr>
          <w:u w:val="single"/>
        </w:rPr>
        <w:t>February 2018:</w:t>
      </w:r>
      <w:r w:rsidRPr="00370A5A">
        <w:t xml:space="preserve"> A ventilated patient required a bronchoscopy post-operatively. This was done at the bedside by the pulmonary specialist. Would this be considered an unplanned non-cardiac reoperation during the postoperative or post-procedural period? </w:t>
      </w:r>
      <w:r w:rsidRPr="00370A5A">
        <w:rPr>
          <w:b/>
        </w:rPr>
        <w:t>No</w:t>
      </w:r>
      <w:r w:rsidR="00087580" w:rsidRPr="00370A5A">
        <w:rPr>
          <w:b/>
        </w:rPr>
        <w:t>, a</w:t>
      </w:r>
      <w:r w:rsidR="00087580" w:rsidRPr="00370A5A">
        <w:t xml:space="preserve"> </w:t>
      </w:r>
      <w:r w:rsidR="00087580" w:rsidRPr="00370A5A">
        <w:rPr>
          <w:b/>
        </w:rPr>
        <w:t xml:space="preserve">bronchoscopy is not an operation or to be included as a reoperation. </w:t>
      </w:r>
    </w:p>
    <w:p w:rsidR="00E62027" w:rsidRPr="00370A5A" w:rsidRDefault="00E62027" w:rsidP="007F24A7">
      <w:pPr>
        <w:spacing w:after="0" w:line="240" w:lineRule="auto"/>
        <w:rPr>
          <w:b/>
        </w:rPr>
      </w:pPr>
      <w:r w:rsidRPr="00370A5A">
        <w:rPr>
          <w:bCs/>
          <w:u w:val="single"/>
        </w:rPr>
        <w:t>February 2018:</w:t>
      </w:r>
      <w:r w:rsidRPr="00370A5A">
        <w:rPr>
          <w:bCs/>
        </w:rPr>
        <w:t xml:space="preserve"> </w:t>
      </w:r>
      <w:r w:rsidRPr="00370A5A">
        <w:t xml:space="preserve">Patient was returned to the NICU service 2 weeks after CT Surgery. Do we continue to capture complications not related to the cardiac surgery and those incurred during surgeries after that date that involved general surgery and general peds anesthesia? </w:t>
      </w:r>
      <w:r w:rsidRPr="00370A5A">
        <w:rPr>
          <w:b/>
        </w:rPr>
        <w:t>Yes</w:t>
      </w:r>
      <w:r w:rsidR="00087580" w:rsidRPr="00370A5A">
        <w:rPr>
          <w:b/>
        </w:rPr>
        <w:t>, all complications are captured for the entire length of hospital stay.</w:t>
      </w:r>
      <w:r w:rsidR="00087580" w:rsidRPr="00370A5A">
        <w:rPr>
          <w:b/>
        </w:rPr>
        <w:br/>
      </w:r>
      <w:r w:rsidR="007F24A7" w:rsidRPr="00370A5A">
        <w:rPr>
          <w:u w:val="single"/>
        </w:rPr>
        <w:t>February 2018:</w:t>
      </w:r>
      <w:r w:rsidR="007F24A7" w:rsidRPr="00370A5A">
        <w:t xml:space="preserve"> Intraoperatively: patient develops PEA for which compressions are initiated, patient then receives mx doses of epi, bicarb and calcium; rhythm progressed from PEA to asystole then brief period of sinus rhythm for which they were paced briefly then rhythm progressed to vfib for which they were defibrillated 3 times. Would we count the following complications: Unexpected cardiac arrest; arrhythmia requiring temporary </w:t>
      </w:r>
      <w:r w:rsidR="007F24A7" w:rsidRPr="00370A5A">
        <w:lastRenderedPageBreak/>
        <w:t xml:space="preserve">pacing; arrhythmia requiring drug therapy; arrhythmia requiring defibrillation?  </w:t>
      </w:r>
      <w:r w:rsidR="007F24A7" w:rsidRPr="00370A5A">
        <w:rPr>
          <w:b/>
        </w:rPr>
        <w:t>Yes, include all intraoperative complications</w:t>
      </w:r>
    </w:p>
    <w:p w:rsidR="007E70DC" w:rsidRPr="00D744B6" w:rsidRDefault="00370A5A" w:rsidP="00370A5A">
      <w:pPr>
        <w:spacing w:after="0" w:line="240" w:lineRule="auto"/>
        <w:rPr>
          <w:b/>
        </w:rPr>
      </w:pPr>
      <w:r w:rsidRPr="00D744B6">
        <w:rPr>
          <w:u w:val="single"/>
        </w:rPr>
        <w:t>March 2018:</w:t>
      </w:r>
      <w:r w:rsidRPr="00D744B6">
        <w:t xml:space="preserve"> A patient is initially coded for the postoperative complication of 'Paralyzed diaphragm (possible phrenic nerve injury)'. The diaphragm paralysis resolves within this admission. Would you still code it as a complication? </w:t>
      </w:r>
      <w:r w:rsidRPr="00D744B6">
        <w:rPr>
          <w:b/>
        </w:rPr>
        <w:t>If the patient meets the definition of diaphragm paralysis, code the complication regardless of the resolution of the complication during the hospitalization.</w:t>
      </w:r>
    </w:p>
    <w:p w:rsidR="00D744B6" w:rsidRPr="00E221CD" w:rsidRDefault="00D744B6" w:rsidP="00D744B6">
      <w:pPr>
        <w:spacing w:after="0" w:line="240" w:lineRule="auto"/>
        <w:rPr>
          <w:b/>
        </w:rPr>
      </w:pPr>
      <w:r w:rsidRPr="00E221CD">
        <w:rPr>
          <w:u w:val="single"/>
        </w:rPr>
        <w:t>April 2018:</w:t>
      </w:r>
      <w:r w:rsidRPr="00E221CD">
        <w:rPr>
          <w:b/>
        </w:rPr>
        <w:t xml:space="preserve"> </w:t>
      </w:r>
      <w:r w:rsidRPr="00E221CD">
        <w:t xml:space="preserve">I have a patient that had his heart surgery and then a few days later they were unable to get IV access. The surgeon took him to the OR to put in a Broviac. Would this fall under unplanned non-cardiac reoperation during the postoperative or post-procedural time period? If so, why? </w:t>
      </w:r>
      <w:r w:rsidRPr="00E221CD">
        <w:rPr>
          <w:b/>
        </w:rPr>
        <w:t xml:space="preserve">Line placements are not included as non-cardiac reoperations. Centers have variability in what lines are placed and where they are placed. </w:t>
      </w:r>
    </w:p>
    <w:p w:rsidR="00D744B6" w:rsidRDefault="00D744B6" w:rsidP="00D744B6">
      <w:pPr>
        <w:spacing w:after="240" w:line="240" w:lineRule="auto"/>
        <w:rPr>
          <w:b/>
        </w:rPr>
      </w:pPr>
      <w:r w:rsidRPr="00E221CD">
        <w:rPr>
          <w:u w:val="single"/>
        </w:rPr>
        <w:t>April 2018:</w:t>
      </w:r>
      <w:r w:rsidRPr="00E221CD">
        <w:t xml:space="preserve"> This specifically references complication 80, cardiac dysfunction resulting in low cardiac output. A child returns from OR around 1530 with HR120's, SBP </w:t>
      </w:r>
      <w:proofErr w:type="gramStart"/>
      <w:r w:rsidRPr="00E221CD">
        <w:t>90's-100's</w:t>
      </w:r>
      <w:proofErr w:type="gramEnd"/>
      <w:r w:rsidRPr="00E221CD">
        <w:t xml:space="preserve">, cerebral/somatic oximetry 80's/90. </w:t>
      </w:r>
      <w:proofErr w:type="gramStart"/>
      <w:r w:rsidRPr="00E221CD">
        <w:t>pt</w:t>
      </w:r>
      <w:proofErr w:type="gramEnd"/>
      <w:r w:rsidRPr="00E221CD">
        <w:t xml:space="preserve"> had adequate urine output.  Pt. was on dopamine 2.1 mcg/kg/min &amp; milrinone 0.3 mcg/kg/hr. During the night, the patient’s cerebral and somatic oximetry begin to drop in to the 60's and 70's. The urine output drops to &lt;1ml/kg/hr. The child has hypotensive episode with SBP into the 50's and 60's. The dopamine drip is increased to a max of 4.8mcg/kg/hr. the child receives boluses of 5% albumin to total 18gms. Lasix is also given to ^ urine output.  This started approx. 2200 11/14. The dopamine was able to weaned down to baseline level around 1100 on 11/15/2017 and was able to be discontinued 11/16. The milrinone was discontinued 11/18. Would this scenario meet the criteria for "cardiac dysfunction resulting in low cardiac output"? Since the milrinone remained on until 11/18, does that meet the criteria for inotrope dependence in complication #384 "cardiac failure"? </w:t>
      </w:r>
      <w:r w:rsidRPr="00E221CD">
        <w:rPr>
          <w:b/>
        </w:rPr>
        <w:t xml:space="preserve">Yes, does this meet the criteria for cardiac dysfunction resulting in low cardiac output per the current specs, but not cardiac </w:t>
      </w:r>
      <w:proofErr w:type="gramStart"/>
      <w:r w:rsidRPr="00E221CD">
        <w:rPr>
          <w:b/>
        </w:rPr>
        <w:t>failure.</w:t>
      </w:r>
      <w:proofErr w:type="gramEnd"/>
      <w:r w:rsidRPr="00E221CD">
        <w:rPr>
          <w:b/>
        </w:rPr>
        <w:t xml:space="preserve"> These definitions will be updated in the upcoming data spec upgrade.</w:t>
      </w:r>
    </w:p>
    <w:p w:rsidR="00E221CD" w:rsidRPr="00780EC4" w:rsidRDefault="00E221CD" w:rsidP="00780EC4">
      <w:pPr>
        <w:spacing w:after="0" w:line="240" w:lineRule="auto"/>
      </w:pPr>
      <w:r w:rsidRPr="00780EC4">
        <w:rPr>
          <w:u w:val="single"/>
        </w:rPr>
        <w:t>May 2018</w:t>
      </w:r>
      <w:r w:rsidRPr="00780EC4">
        <w:t xml:space="preserve">: Talking about definitions with another data manger this scenario unfolded:  If a patient has an unexpected cardiac arrest, which you code as a complication, #30; if during the course of the arrest you </w:t>
      </w:r>
      <w:r w:rsidRPr="00780EC4">
        <w:br/>
        <w:t xml:space="preserve">1. Give meds to treat the arrhythmia do you also code #72 arrhythmia requiring drug treatment?  </w:t>
      </w:r>
      <w:r w:rsidRPr="00780EC4">
        <w:rPr>
          <w:b/>
        </w:rPr>
        <w:t>Yes</w:t>
      </w:r>
      <w:r w:rsidRPr="00780EC4">
        <w:br/>
        <w:t xml:space="preserve">2. Cardiovert or defibrillate the patient, do you also code #73 arrhythmia requiring electrical cardioversion or defibrillation?  </w:t>
      </w:r>
      <w:r w:rsidRPr="00780EC4">
        <w:rPr>
          <w:b/>
        </w:rPr>
        <w:t>Yes.  The post-operative complications often overlap and represent the patient’s post-operative course. Include all complications that occurred including the defibrillation, cardioversion, and medications for arrhythmia and the cardiac arrest if those all occurred in the post-operative setting.</w:t>
      </w:r>
      <w:r w:rsidRPr="00780EC4">
        <w:t xml:space="preserve">  </w:t>
      </w:r>
    </w:p>
    <w:p w:rsidR="00780EC4" w:rsidRPr="00E7755D" w:rsidRDefault="00780EC4" w:rsidP="00780EC4">
      <w:pPr>
        <w:spacing w:after="0" w:line="240" w:lineRule="auto"/>
      </w:pPr>
      <w:r w:rsidRPr="00E7755D">
        <w:rPr>
          <w:u w:val="single"/>
        </w:rPr>
        <w:t>June 2018</w:t>
      </w:r>
      <w:r w:rsidRPr="00E7755D">
        <w:t>: A baby had an arterial switch operation. She was recovering and had been extubated. About 3 weeks post-op she developed septic shock likely secondary to a line infection. She was emergently placed on VA ECMO--her mid-sternal incision and sternum were re-opened and she was cannulated in the aorta and the RA. Would this be considered and unplanned cardiac surgery or an unplanned non-cardiac surgery or would I just capture it as the complication of post-op mechanical support required? Also, are all ECMO cannulation surgeries considered to be emergent/salvage in nature or just emergent?</w:t>
      </w:r>
    </w:p>
    <w:p w:rsidR="00780EC4" w:rsidRPr="00E7755D" w:rsidRDefault="00780EC4" w:rsidP="00780EC4">
      <w:pPr>
        <w:spacing w:after="0" w:line="240" w:lineRule="auto"/>
        <w:rPr>
          <w:b/>
        </w:rPr>
      </w:pPr>
      <w:r w:rsidRPr="00E7755D">
        <w:rPr>
          <w:b/>
        </w:rPr>
        <w:t>Coding it as a complication of post-op mechanical support, but does not need to be captured as an unplanned operation.  Coding the case as emergent or salvage depends on the “urgency” of the procedure.  If the patient is receiving CPR while cannulating, the case is salvage.  If not, it would be emergent.  Please refer to the definitions for status (sequence 1055) for more detail.</w:t>
      </w:r>
    </w:p>
    <w:p w:rsidR="00625F5D" w:rsidRPr="00E7755D" w:rsidRDefault="00625F5D" w:rsidP="00625F5D">
      <w:pPr>
        <w:spacing w:after="0" w:line="240" w:lineRule="auto"/>
      </w:pPr>
      <w:r w:rsidRPr="00E7755D">
        <w:rPr>
          <w:u w:val="single"/>
        </w:rPr>
        <w:t>June 2018</w:t>
      </w:r>
      <w:r w:rsidRPr="00E7755D">
        <w:t xml:space="preserve">: Hospital A does an index procedure, then directly transfers the patient to another acute care hospital (Hospital B). At Hospital B, although greater than 30 days postop, the patient needs an intervention cath, chest tube to drain a pleural effusion, and a pacemaker. Should the complications that occur at Hospital B be entered by Hospital A? Does the answer change if Hospital B does an index procedure during that same hospitalization? </w:t>
      </w:r>
    </w:p>
    <w:p w:rsidR="00625F5D" w:rsidRPr="00E7755D" w:rsidRDefault="00625F5D" w:rsidP="00625F5D">
      <w:pPr>
        <w:spacing w:after="0" w:line="240" w:lineRule="auto"/>
        <w:rPr>
          <w:b/>
        </w:rPr>
      </w:pPr>
      <w:r w:rsidRPr="00E7755D">
        <w:rPr>
          <w:b/>
        </w:rPr>
        <w:lastRenderedPageBreak/>
        <w:t>Yes, Hospital A should include all complications that occur in Hospital B regardless of whether an index procedure is done at that hospital. The complications should be collected until the patient dies or is discharged home. Mortality would also be captured until that time.</w:t>
      </w:r>
    </w:p>
    <w:p w:rsidR="00E7755D" w:rsidRDefault="00E7755D" w:rsidP="00A82623">
      <w:pPr>
        <w:spacing w:after="0" w:line="240" w:lineRule="auto"/>
      </w:pPr>
      <w:r w:rsidRPr="003E34F5">
        <w:t xml:space="preserve">July 2018: Patient undergoes a conduit reoperation and POD 6, noted to have bleeding. Pt was brought back to the OR for mediastinal exploration for bleeding. During that time, they also revised the RV-PA conduit. For the reop on POD 6, do I assign both 'Reop for Bleeding' and 'Unplanned cardiac reop' since they revised the RV-PA conduit as well as explored for bleeding? </w:t>
      </w:r>
      <w:r w:rsidRPr="003E34F5">
        <w:rPr>
          <w:b/>
        </w:rPr>
        <w:t>Yes, capture all events that occur in the post-operative period.</w:t>
      </w:r>
      <w:r w:rsidRPr="003E34F5">
        <w:t xml:space="preserve">  </w:t>
      </w:r>
    </w:p>
    <w:p w:rsidR="00A82623" w:rsidRPr="009B2F65" w:rsidRDefault="00A82623" w:rsidP="00A82623">
      <w:pPr>
        <w:spacing w:after="0" w:line="240" w:lineRule="auto"/>
        <w:rPr>
          <w:b/>
        </w:rPr>
      </w:pPr>
      <w:r w:rsidRPr="009B2F65">
        <w:rPr>
          <w:u w:val="single"/>
        </w:rPr>
        <w:t>August 2018:</w:t>
      </w:r>
      <w:r w:rsidRPr="009B2F65">
        <w:t xml:space="preserve"> I have a patient that had a redo mitral valve replacement and tricuspid valve annuloplasty w/o ring insertion on 5/31/2018.  Her first night in PICU she was using the temporary pacing and an atrial electrogram showed AV dissociation. Later she had a first degree AV block and junctional rhythm. </w:t>
      </w:r>
      <w:r w:rsidRPr="009B2F65">
        <w:br/>
        <w:t xml:space="preserve">On 6/13/18 before she was discharged home she had a permanent pacemaker implanted.  I will capture this as #74 and #75 for complications, but do I have to enter a whole new case in STS for the pacemaker?  </w:t>
      </w:r>
      <w:r w:rsidRPr="009B2F65">
        <w:rPr>
          <w:b/>
        </w:rPr>
        <w:t xml:space="preserve">Yes, if the cardiac surgeon placed the pacemaker it should be captured.  It will be included as a No-CPB Cardiovascular operation. </w:t>
      </w:r>
    </w:p>
    <w:p w:rsidR="00A82623" w:rsidRPr="009B2F65" w:rsidRDefault="00A82623" w:rsidP="00A82623">
      <w:pPr>
        <w:spacing w:after="0" w:line="240" w:lineRule="auto"/>
        <w:rPr>
          <w:b/>
        </w:rPr>
      </w:pPr>
      <w:r w:rsidRPr="009B2F65">
        <w:rPr>
          <w:u w:val="single"/>
        </w:rPr>
        <w:t>August 2018:</w:t>
      </w:r>
      <w:r w:rsidRPr="009B2F65">
        <w:t xml:space="preserve"> Should all arrhythmias during routine intra-op dissection and cannulation and decannulation or manipulation that requiring cardioversion, defibrillation, medications and/or cardiac stimulation be collected as complications? Here are a couple examples: In the OR the patient fibrillated coming off bypass requiring defibrillation and Lidocaine. Does this count as a complication: Arrhythmia requiring cardioversion/defibrillation? In the OR the patient had 2 episodes of ventricular fibrillation (during dissection and onset of CPB). Does this count as a complication: Arrhythmia requiring cardioversion/defibrillation? Hybrid Stage I procedure (bilateral pulmonary artery bands and PDA stent placement) and balloon atrial septostomy on 10/27/2017. In the OR in addition to surgical procedure, patient had balloon atrial septostomy with multiple episodes of SVT requiring Adenosine. Does this count as arrhythmia requiring drug therapy?  </w:t>
      </w:r>
      <w:r w:rsidRPr="009B2F65">
        <w:rPr>
          <w:b/>
        </w:rPr>
        <w:t xml:space="preserve">Yes, all arrhythmias requiring intervention in the OR should be included as complications. </w:t>
      </w:r>
    </w:p>
    <w:p w:rsidR="00BF27B4" w:rsidRPr="00B95F7A" w:rsidRDefault="00A82623" w:rsidP="00BF27B4">
      <w:pPr>
        <w:spacing w:after="240"/>
        <w:rPr>
          <w:color w:val="FF0000"/>
        </w:rPr>
      </w:pPr>
      <w:r w:rsidRPr="009B2F65">
        <w:rPr>
          <w:u w:val="single"/>
        </w:rPr>
        <w:t>August 2018:</w:t>
      </w:r>
      <w:r w:rsidRPr="009B2F65">
        <w:t xml:space="preserve"> During surgery, a patient experienced two episodes of VF as described below. Would either of these scenarios warrant selecting Complication 30 - Unexpected Cardiac arrest during or following procedure and/or Complication 73 - Arrhythmia requiring electrical cardioversion or defibrillation?  "Once the VSD was closed, the cross clamp was removed because there was some evidence of diminished urine output...the clamp might have been compromising DAo flow. The patient initially fibrillated but converted with 10 joules but returned to VF on bypass during part of the procedure..." (This episode occurred immediately after the clamp came off and while the patient was still on CPB.)  "Once the heart was closed she was given a total of 50 mg/kg magnesium and lidocaine. She was electrocardioverted with 10 joules but returned to VF then spontaneously converted to NSR before another shock. She remained in NSR subsequently..." (This episode also occurred while the patient was still on CPB and preparing to be warmed and weaned from CPB.)  </w:t>
      </w:r>
      <w:r w:rsidRPr="009B2F65">
        <w:rPr>
          <w:b/>
        </w:rPr>
        <w:t xml:space="preserve">Both scenarios represent the complication arrhythmia requiring electrical cardioversion or defibrillation. </w:t>
      </w:r>
      <w:r w:rsidRPr="009B2F65">
        <w:rPr>
          <w:b/>
        </w:rPr>
        <w:br/>
      </w:r>
      <w:r w:rsidR="00BF27B4" w:rsidRPr="00BF27B4">
        <w:rPr>
          <w:color w:val="FF0000"/>
          <w:u w:val="single"/>
        </w:rPr>
        <w:t>September 2018:</w:t>
      </w:r>
      <w:r w:rsidR="00BF27B4">
        <w:rPr>
          <w:color w:val="FF0000"/>
        </w:rPr>
        <w:t xml:space="preserve"> </w:t>
      </w:r>
      <w:r w:rsidR="00BF27B4" w:rsidRPr="00BF27B4">
        <w:rPr>
          <w:color w:val="FF0000"/>
        </w:rPr>
        <w:t>A</w:t>
      </w:r>
      <w:r w:rsidR="00BF27B4" w:rsidRPr="00BF27B4">
        <w:rPr>
          <w:color w:val="FF0000"/>
        </w:rPr>
        <w:t xml:space="preserve"> patient had repair of pulmonary atresia with VSD. He returned from OR extubated. About 6 hours post-op the patient developed JET with a HR in the 180-200 range. He required reintubation with sedation, paralytics and cooling to treat this. His blood pressure was also low with a marginal urine output. He required up-titration of his epinephrine drip, vasopressin drip initiation and volume expanders. He remained on vasopressin for 3 days and epi for 5 days. Since this instability seems to be related to the JET, would this still be considered 'cardiac dysfunction resulting in low cardiac output'? </w:t>
      </w:r>
      <w:r w:rsidR="00BF27B4" w:rsidRPr="00BF27B4">
        <w:rPr>
          <w:b/>
          <w:color w:val="FF0000"/>
        </w:rPr>
        <w:t>Yes, code cardiac dysfunction resulting in low cardiac output. All applicable complications should be coded even if they overlap one another.</w:t>
      </w:r>
      <w:r w:rsidR="00BF27B4" w:rsidRPr="00B95F7A">
        <w:rPr>
          <w:color w:val="FF0000"/>
        </w:rPr>
        <w:t xml:space="preserve"> </w:t>
      </w:r>
    </w:p>
    <w:p w:rsidR="00BF27B4" w:rsidRPr="00BF27B4" w:rsidRDefault="00BF27B4" w:rsidP="00BF27B4">
      <w:pPr>
        <w:spacing w:after="0"/>
        <w:rPr>
          <w:b/>
          <w:color w:val="FF0000"/>
        </w:rPr>
      </w:pPr>
      <w:r w:rsidRPr="00BF27B4">
        <w:rPr>
          <w:color w:val="FF0000"/>
          <w:u w:val="single"/>
        </w:rPr>
        <w:lastRenderedPageBreak/>
        <w:t>September 2018:</w:t>
      </w:r>
      <w:r w:rsidRPr="00BF27B4">
        <w:rPr>
          <w:color w:val="FF0000"/>
        </w:rPr>
        <w:t xml:space="preserve"> In addition to coding "vocal cor</w:t>
      </w:r>
      <w:bookmarkStart w:id="16" w:name="_GoBack"/>
      <w:bookmarkEnd w:id="16"/>
      <w:r w:rsidRPr="00BF27B4">
        <w:rPr>
          <w:color w:val="FF0000"/>
        </w:rPr>
        <w:t xml:space="preserve">d dysfunction", would you count "suspension microlaryngoscopy with injection of left vocal cord" as an unplanned non-cardiac reoperation? </w:t>
      </w:r>
      <w:r w:rsidRPr="00BF27B4">
        <w:rPr>
          <w:b/>
          <w:color w:val="FF0000"/>
        </w:rPr>
        <w:t>Yes, include as an unplanned non-cardiac reoperation.</w:t>
      </w:r>
    </w:p>
    <w:p w:rsidR="00B640CE" w:rsidRPr="00B824B8" w:rsidRDefault="00B824B8" w:rsidP="00B824B8">
      <w:pPr>
        <w:pStyle w:val="Heading1"/>
        <w:rPr>
          <w:color w:val="auto"/>
          <w:sz w:val="37"/>
          <w:szCs w:val="37"/>
        </w:rPr>
      </w:pPr>
      <w:bookmarkStart w:id="17" w:name="_Toc493156278"/>
      <w:r>
        <w:rPr>
          <w:color w:val="auto"/>
        </w:rPr>
        <w:t xml:space="preserve">16.    </w:t>
      </w:r>
      <w:r w:rsidR="001D458C" w:rsidRPr="00B824B8">
        <w:rPr>
          <w:color w:val="auto"/>
        </w:rPr>
        <w:t>Discharge/Readmission</w:t>
      </w:r>
      <w:bookmarkEnd w:id="17"/>
    </w:p>
    <w:p w:rsidR="00A3075D" w:rsidRDefault="00A3075D" w:rsidP="00A3075D">
      <w:pPr>
        <w:pStyle w:val="trainingmanual"/>
      </w:pPr>
    </w:p>
    <w:p w:rsidR="00B640CE" w:rsidRDefault="001D458C" w:rsidP="00A3075D">
      <w:pPr>
        <w:pStyle w:val="trainingmanual"/>
        <w:rPr>
          <w:color w:val="404040"/>
          <w:sz w:val="29"/>
          <w:szCs w:val="29"/>
        </w:rPr>
      </w:pPr>
      <w:r>
        <w:t xml:space="preserve">SeqNo: </w:t>
      </w:r>
      <w:r>
        <w:rPr>
          <w:rFonts w:ascii="Arial" w:hAnsi="Arial" w:cs="Arial"/>
          <w:sz w:val="24"/>
          <w:szCs w:val="24"/>
        </w:rPr>
        <w:tab/>
      </w:r>
      <w:r>
        <w:rPr>
          <w:color w:val="404040"/>
        </w:rPr>
        <w:t>4220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Date of Hospital Discharge</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HospDischDt</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Date - mm/dd/yyyy</w:t>
      </w:r>
    </w:p>
    <w:p w:rsidR="00B640CE" w:rsidRDefault="001D458C" w:rsidP="00A3075D">
      <w:pPr>
        <w:pStyle w:val="trainingmanual"/>
        <w:ind w:left="2160" w:hanging="2160"/>
        <w:rPr>
          <w:color w:val="404040"/>
        </w:rPr>
      </w:pPr>
      <w:r>
        <w:t xml:space="preserve">Definition: </w:t>
      </w:r>
      <w:r>
        <w:rPr>
          <w:rFonts w:ascii="Arial" w:hAnsi="Arial" w:cs="Arial"/>
          <w:sz w:val="24"/>
          <w:szCs w:val="24"/>
        </w:rPr>
        <w:tab/>
      </w:r>
      <w:r>
        <w:rPr>
          <w:color w:val="404040"/>
        </w:rPr>
        <w:t>Indicate the date that the patient is discharged from the hospital</w:t>
      </w:r>
      <w:r w:rsidR="00A3075D">
        <w:rPr>
          <w:color w:val="404040"/>
        </w:rPr>
        <w:t xml:space="preserve"> where the surgery took place. </w:t>
      </w:r>
      <w:r>
        <w:rPr>
          <w:color w:val="404040"/>
        </w:rPr>
        <w:t>In rare instances, the “Date of Hospital Discharge” differs from the “Date of Database Discharge”.  In</w:t>
      </w:r>
      <w:r w:rsidR="00A3075D">
        <w:rPr>
          <w:color w:val="404040"/>
        </w:rPr>
        <w:t xml:space="preserve"> </w:t>
      </w:r>
      <w:r>
        <w:rPr>
          <w:color w:val="404040"/>
        </w:rPr>
        <w:t>situations where the patient is discharged to another acute care facility</w:t>
      </w:r>
      <w:r w:rsidR="00A3075D">
        <w:rPr>
          <w:color w:val="404040"/>
        </w:rPr>
        <w:t xml:space="preserve"> or to a chronic care facility, </w:t>
      </w:r>
      <w:r>
        <w:rPr>
          <w:color w:val="404040"/>
        </w:rPr>
        <w:t>the “Date of Hospital Discharge” is the date the patient is transferred from the hospital where the</w:t>
      </w:r>
      <w:r w:rsidR="00A3075D">
        <w:rPr>
          <w:color w:val="404040"/>
        </w:rPr>
        <w:t xml:space="preserve"> surgery took place to an</w:t>
      </w:r>
      <w:r>
        <w:rPr>
          <w:color w:val="404040"/>
        </w:rPr>
        <w:t>other facility.  This field is intended to capture t</w:t>
      </w:r>
      <w:r w:rsidR="00A3075D">
        <w:rPr>
          <w:color w:val="404040"/>
        </w:rPr>
        <w:t xml:space="preserve">he total length of stay in your </w:t>
      </w:r>
      <w:r>
        <w:rPr>
          <w:color w:val="404040"/>
        </w:rPr>
        <w:t>hospital regardless of the medical service managing the patient.</w:t>
      </w:r>
    </w:p>
    <w:p w:rsidR="00A3075D" w:rsidRDefault="00A3075D" w:rsidP="00A3075D">
      <w:pPr>
        <w:pStyle w:val="trainingmanual"/>
        <w:ind w:left="2160" w:hanging="2160"/>
        <w:rPr>
          <w:color w:val="404040"/>
          <w:sz w:val="26"/>
          <w:szCs w:val="26"/>
        </w:rPr>
      </w:pPr>
    </w:p>
    <w:p w:rsidR="00A3075D" w:rsidRDefault="00A3075D" w:rsidP="00A3075D">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A3075D">
      <w:pPr>
        <w:pStyle w:val="trainingmanual"/>
        <w:rPr>
          <w:color w:val="404040"/>
          <w:sz w:val="29"/>
          <w:szCs w:val="29"/>
        </w:rPr>
      </w:pPr>
      <w:r>
        <w:t xml:space="preserve">SeqNo: </w:t>
      </w:r>
      <w:r>
        <w:rPr>
          <w:rFonts w:ascii="Arial" w:hAnsi="Arial" w:cs="Arial"/>
          <w:sz w:val="24"/>
          <w:szCs w:val="24"/>
        </w:rPr>
        <w:tab/>
      </w:r>
      <w:r>
        <w:rPr>
          <w:color w:val="404040"/>
        </w:rPr>
        <w:t>4230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Hospital Discharge</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MtHospDisStat</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Text (categorical values specified by STS)</w:t>
      </w:r>
    </w:p>
    <w:p w:rsidR="00B640CE" w:rsidRDefault="001D458C" w:rsidP="00A3075D">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the patient was </w:t>
      </w:r>
      <w:proofErr w:type="gramStart"/>
      <w:r>
        <w:rPr>
          <w:color w:val="404040"/>
        </w:rPr>
        <w:t>Alive</w:t>
      </w:r>
      <w:proofErr w:type="gramEnd"/>
      <w:r>
        <w:rPr>
          <w:color w:val="404040"/>
        </w:rPr>
        <w:t xml:space="preserve"> or Dead at date and time of “Date of Hospital Discharge” for</w:t>
      </w:r>
      <w:r w:rsidR="00A3075D">
        <w:rPr>
          <w:color w:val="404040"/>
        </w:rPr>
        <w:t xml:space="preserve"> </w:t>
      </w:r>
      <w:r>
        <w:rPr>
          <w:color w:val="404040"/>
        </w:rPr>
        <w:t>this operation.</w:t>
      </w:r>
    </w:p>
    <w:p w:rsidR="00A3075D" w:rsidRDefault="00A3075D" w:rsidP="00A3075D">
      <w:pPr>
        <w:pStyle w:val="trainingmanual"/>
        <w:ind w:left="2160" w:hanging="2160"/>
        <w:rPr>
          <w:color w:val="404040"/>
          <w:sz w:val="26"/>
          <w:szCs w:val="26"/>
        </w:rPr>
      </w:pPr>
    </w:p>
    <w:p w:rsidR="00927810" w:rsidRPr="00676143" w:rsidRDefault="00927810" w:rsidP="00927810">
      <w:pPr>
        <w:pStyle w:val="PlainText"/>
        <w:rPr>
          <w:sz w:val="26"/>
          <w:szCs w:val="26"/>
        </w:rPr>
      </w:pPr>
      <w:r w:rsidRPr="00676143">
        <w:rPr>
          <w:rFonts w:asciiTheme="minorHAnsi" w:hAnsiTheme="minorHAnsi"/>
          <w:szCs w:val="22"/>
        </w:rPr>
        <w:t xml:space="preserve">May 2017: If a newborn is delivered at hospital A and has cardiac surgery then transferred to hospital B and has cardiac surgery and then transferred back to hospital </w:t>
      </w:r>
      <w:proofErr w:type="gramStart"/>
      <w:r w:rsidRPr="00676143">
        <w:rPr>
          <w:rFonts w:asciiTheme="minorHAnsi" w:hAnsiTheme="minorHAnsi"/>
          <w:szCs w:val="22"/>
        </w:rPr>
        <w:t>A</w:t>
      </w:r>
      <w:proofErr w:type="gramEnd"/>
      <w:r w:rsidRPr="00676143">
        <w:rPr>
          <w:rFonts w:asciiTheme="minorHAnsi" w:hAnsiTheme="minorHAnsi"/>
          <w:szCs w:val="22"/>
        </w:rPr>
        <w:t xml:space="preserve"> months later and subsequently dies at hospital A. Both Hospital A and Hospital B would code that patient as a discharge mortality.  The patient was never home from the beginning. This issue is not addressed in the Rules to determine the EACTS-STS discharge date. And thus both hospitals would count the case as a mortality? </w:t>
      </w:r>
      <w:r w:rsidRPr="00676143">
        <w:rPr>
          <w:rFonts w:asciiTheme="minorHAnsi" w:hAnsiTheme="minorHAnsi"/>
          <w:b/>
          <w:szCs w:val="22"/>
        </w:rPr>
        <w:t xml:space="preserve">Yes, both programs would have a discharge mortality and operative mortality. </w:t>
      </w:r>
    </w:p>
    <w:p w:rsidR="0099526A" w:rsidRPr="007E1C9A" w:rsidRDefault="0099526A" w:rsidP="0099526A">
      <w:pPr>
        <w:pStyle w:val="PlainText"/>
        <w:rPr>
          <w:b/>
        </w:rPr>
      </w:pPr>
      <w:r w:rsidRPr="007E1C9A">
        <w:rPr>
          <w:rFonts w:cs="Calibri"/>
          <w:bCs/>
          <w:u w:val="single"/>
        </w:rPr>
        <w:t>July 2017:</w:t>
      </w:r>
      <w:r w:rsidRPr="007E1C9A">
        <w:rPr>
          <w:rFonts w:cs="Calibri"/>
          <w:b/>
          <w:bCs/>
        </w:rPr>
        <w:t xml:space="preserve"> </w:t>
      </w:r>
      <w:r w:rsidRPr="007E1C9A">
        <w:t xml:space="preserve">Baby who went to the cath lab for pulmonary valve dilation and had a right ventricle perforation and who needed to go to the OR emergently for decompensation. Perforation repaired on bypass due to its proximity to coronary artery due to severity of right ventricle hypertrophy, the patient had a pulmonary valvotomy. If this patient does not make it, how do we code this procedure – we feel it should be a cath lab death and not necessarily a cardiac surgery death, due to the circumstances.  </w:t>
      </w:r>
      <w:r w:rsidRPr="007E1C9A">
        <w:rPr>
          <w:b/>
        </w:rPr>
        <w:t xml:space="preserve">All cases are coded as they occur and this would count as an operative death. </w:t>
      </w:r>
    </w:p>
    <w:p w:rsidR="00A3075D" w:rsidRPr="0099526A" w:rsidRDefault="00A3075D" w:rsidP="00A3075D">
      <w:pPr>
        <w:widowControl w:val="0"/>
        <w:tabs>
          <w:tab w:val="left" w:pos="90"/>
          <w:tab w:val="left" w:pos="780"/>
        </w:tabs>
        <w:autoSpaceDE w:val="0"/>
        <w:autoSpaceDN w:val="0"/>
        <w:adjustRightInd w:val="0"/>
        <w:spacing w:after="0" w:line="240" w:lineRule="auto"/>
        <w:rPr>
          <w:rFonts w:ascii="Calibri" w:hAnsi="Calibri" w:cs="Calibri"/>
          <w:bCs/>
          <w:color w:val="000000"/>
        </w:rPr>
      </w:pPr>
    </w:p>
    <w:p w:rsidR="0099526A" w:rsidRDefault="0099526A" w:rsidP="00A3075D">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3075D">
      <w:pPr>
        <w:pStyle w:val="trainingmanual"/>
        <w:rPr>
          <w:color w:val="404040"/>
          <w:sz w:val="29"/>
          <w:szCs w:val="29"/>
        </w:rPr>
      </w:pPr>
      <w:r>
        <w:lastRenderedPageBreak/>
        <w:t xml:space="preserve">SeqNo: </w:t>
      </w:r>
      <w:r>
        <w:rPr>
          <w:rFonts w:ascii="Arial" w:hAnsi="Arial" w:cs="Arial"/>
          <w:sz w:val="24"/>
          <w:szCs w:val="24"/>
        </w:rPr>
        <w:tab/>
      </w:r>
      <w:r>
        <w:rPr>
          <w:color w:val="404040"/>
        </w:rPr>
        <w:t>4240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Discharge Location</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DisLoctn</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Text (categorical values specified by STS)</w:t>
      </w:r>
    </w:p>
    <w:p w:rsidR="00B640CE" w:rsidRDefault="001D458C" w:rsidP="00A3075D">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the location to where the patient was discharged at the Date of Hospital Discharge.</w:t>
      </w:r>
    </w:p>
    <w:p w:rsidR="00A3075D" w:rsidRDefault="00A3075D" w:rsidP="00A3075D">
      <w:pPr>
        <w:pStyle w:val="trainingmanual"/>
      </w:pPr>
    </w:p>
    <w:p w:rsidR="00B640CE" w:rsidRDefault="001D458C" w:rsidP="00A3075D">
      <w:pPr>
        <w:pStyle w:val="trainingmanual"/>
        <w:rPr>
          <w:color w:val="404040"/>
          <w:sz w:val="29"/>
          <w:szCs w:val="29"/>
        </w:rPr>
      </w:pPr>
      <w:r>
        <w:t xml:space="preserve">Parent Long Name: </w:t>
      </w:r>
      <w:r>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Hospital Discharge</w:t>
      </w:r>
    </w:p>
    <w:p w:rsidR="00B640CE" w:rsidRDefault="001D458C" w:rsidP="00A3075D">
      <w:pPr>
        <w:pStyle w:val="trainingmanual"/>
        <w:rPr>
          <w:color w:val="404040"/>
          <w:sz w:val="29"/>
          <w:szCs w:val="29"/>
        </w:rPr>
      </w:pPr>
      <w:r>
        <w:t xml:space="preserve">Parent Short Name: </w:t>
      </w:r>
      <w:r>
        <w:rPr>
          <w:rFonts w:ascii="Arial" w:hAnsi="Arial" w:cs="Arial"/>
          <w:sz w:val="24"/>
          <w:szCs w:val="24"/>
        </w:rPr>
        <w:tab/>
      </w:r>
      <w:r>
        <w:rPr>
          <w:color w:val="404040"/>
        </w:rPr>
        <w:t>MtHospDisStat</w:t>
      </w:r>
    </w:p>
    <w:p w:rsidR="00B640CE" w:rsidRDefault="001D458C" w:rsidP="00A3075D">
      <w:pPr>
        <w:pStyle w:val="trainingmanual"/>
        <w:rPr>
          <w:color w:val="404040"/>
        </w:rPr>
      </w:pPr>
      <w:r>
        <w:t xml:space="preserve">Parent Value(s): </w:t>
      </w:r>
      <w:r>
        <w:rPr>
          <w:rFonts w:ascii="Arial" w:hAnsi="Arial" w:cs="Arial"/>
          <w:sz w:val="24"/>
          <w:szCs w:val="24"/>
        </w:rPr>
        <w:tab/>
      </w:r>
      <w:r>
        <w:rPr>
          <w:color w:val="404040"/>
        </w:rPr>
        <w:t>= "Alive"</w:t>
      </w:r>
    </w:p>
    <w:p w:rsidR="00A3075D" w:rsidRDefault="00A3075D" w:rsidP="00A3075D">
      <w:pPr>
        <w:pStyle w:val="trainingmanual"/>
        <w:rPr>
          <w:color w:val="404040"/>
          <w:sz w:val="29"/>
          <w:szCs w:val="29"/>
        </w:rPr>
      </w:pPr>
    </w:p>
    <w:p w:rsidR="00A3075D" w:rsidRDefault="00A3075D" w:rsidP="00A3075D">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3075D">
      <w:pPr>
        <w:pStyle w:val="trainingmanual"/>
        <w:rPr>
          <w:color w:val="404040"/>
          <w:sz w:val="29"/>
          <w:szCs w:val="29"/>
        </w:rPr>
      </w:pPr>
      <w:r>
        <w:t xml:space="preserve">SeqNo: </w:t>
      </w:r>
      <w:r>
        <w:rPr>
          <w:rFonts w:ascii="Arial" w:hAnsi="Arial" w:cs="Arial"/>
          <w:sz w:val="24"/>
          <w:szCs w:val="24"/>
        </w:rPr>
        <w:tab/>
      </w:r>
      <w:r>
        <w:rPr>
          <w:color w:val="404040"/>
        </w:rPr>
        <w:t>4245</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VAD-Discharge Status</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VADDiscS</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sidR="00A3075D">
        <w:tab/>
      </w:r>
      <w:r w:rsidR="00A3075D">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Text (categorical values specified by STS)</w:t>
      </w:r>
    </w:p>
    <w:p w:rsidR="00B640CE" w:rsidRDefault="001D458C" w:rsidP="00A3075D">
      <w:pPr>
        <w:pStyle w:val="trainingmanual"/>
        <w:rPr>
          <w:color w:val="404040"/>
        </w:rPr>
      </w:pPr>
      <w:r>
        <w:t xml:space="preserve">Definition: </w:t>
      </w:r>
      <w:r>
        <w:rPr>
          <w:rFonts w:ascii="Arial" w:hAnsi="Arial" w:cs="Arial"/>
          <w:sz w:val="24"/>
          <w:szCs w:val="24"/>
        </w:rPr>
        <w:tab/>
      </w:r>
      <w:r w:rsidR="00A3075D">
        <w:rPr>
          <w:rFonts w:ascii="Arial" w:hAnsi="Arial" w:cs="Arial"/>
          <w:sz w:val="24"/>
          <w:szCs w:val="24"/>
        </w:rPr>
        <w:tab/>
      </w:r>
      <w:r>
        <w:rPr>
          <w:color w:val="404040"/>
        </w:rPr>
        <w:t>Indicate whether the patient had a VAD in place at discharge from the hospital.</w:t>
      </w:r>
    </w:p>
    <w:p w:rsidR="00A3075D" w:rsidRDefault="00A3075D" w:rsidP="00A3075D">
      <w:pPr>
        <w:pStyle w:val="trainingmanual"/>
        <w:rPr>
          <w:color w:val="404040"/>
          <w:sz w:val="29"/>
          <w:szCs w:val="29"/>
        </w:rPr>
      </w:pPr>
    </w:p>
    <w:p w:rsidR="00A3075D" w:rsidRDefault="00A3075D" w:rsidP="00A3075D">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A3075D" w:rsidP="00A3075D">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4250</w:t>
      </w:r>
    </w:p>
    <w:p w:rsidR="00B640CE" w:rsidRDefault="001D458C" w:rsidP="00A3075D">
      <w:pPr>
        <w:pStyle w:val="trainingmanual"/>
        <w:rPr>
          <w:color w:val="404040"/>
          <w:sz w:val="29"/>
          <w:szCs w:val="29"/>
        </w:rPr>
      </w:pPr>
      <w:r>
        <w:t xml:space="preserve">Long Name: </w:t>
      </w:r>
      <w:r>
        <w:rPr>
          <w:rFonts w:ascii="Arial" w:hAnsi="Arial" w:cs="Arial"/>
          <w:sz w:val="24"/>
          <w:szCs w:val="24"/>
        </w:rPr>
        <w:tab/>
      </w:r>
      <w:r w:rsidR="00A3075D">
        <w:rPr>
          <w:rFonts w:ascii="Arial" w:hAnsi="Arial" w:cs="Arial"/>
          <w:sz w:val="24"/>
          <w:szCs w:val="24"/>
        </w:rPr>
        <w:tab/>
      </w:r>
      <w:r>
        <w:rPr>
          <w:color w:val="404040"/>
        </w:rPr>
        <w:t>Date of Database Discharge</w:t>
      </w:r>
    </w:p>
    <w:p w:rsidR="00B640CE" w:rsidRDefault="001D458C" w:rsidP="00A3075D">
      <w:pPr>
        <w:pStyle w:val="trainingmanual"/>
        <w:rPr>
          <w:color w:val="404040"/>
          <w:sz w:val="29"/>
          <w:szCs w:val="29"/>
        </w:rPr>
      </w:pPr>
      <w:r>
        <w:t xml:space="preserve">Short Name: </w:t>
      </w:r>
      <w:r>
        <w:rPr>
          <w:rFonts w:ascii="Arial" w:hAnsi="Arial" w:cs="Arial"/>
          <w:sz w:val="24"/>
          <w:szCs w:val="24"/>
        </w:rPr>
        <w:tab/>
      </w:r>
      <w:r w:rsidR="00A3075D">
        <w:rPr>
          <w:rFonts w:ascii="Arial" w:hAnsi="Arial" w:cs="Arial"/>
          <w:sz w:val="24"/>
          <w:szCs w:val="24"/>
        </w:rPr>
        <w:tab/>
      </w:r>
      <w:r>
        <w:rPr>
          <w:color w:val="404040"/>
        </w:rPr>
        <w:t>DBDischDt</w:t>
      </w:r>
    </w:p>
    <w:p w:rsidR="00B640CE" w:rsidRDefault="001D458C" w:rsidP="00A3075D">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A3075D">
      <w:pPr>
        <w:pStyle w:val="trainingmanual"/>
        <w:rPr>
          <w:color w:val="404040"/>
          <w:sz w:val="29"/>
          <w:szCs w:val="29"/>
        </w:rPr>
      </w:pPr>
      <w:r>
        <w:t xml:space="preserve">Data Source: </w:t>
      </w:r>
      <w:r>
        <w:rPr>
          <w:rFonts w:ascii="Arial" w:hAnsi="Arial" w:cs="Arial"/>
          <w:sz w:val="24"/>
          <w:szCs w:val="24"/>
        </w:rPr>
        <w:tab/>
      </w:r>
      <w:r w:rsidR="00A3075D">
        <w:rPr>
          <w:rFonts w:ascii="Arial" w:hAnsi="Arial" w:cs="Arial"/>
          <w:sz w:val="24"/>
          <w:szCs w:val="24"/>
        </w:rPr>
        <w:tab/>
      </w:r>
      <w:r>
        <w:rPr>
          <w:color w:val="404040"/>
        </w:rPr>
        <w:t>User</w:t>
      </w:r>
    </w:p>
    <w:p w:rsidR="00B640CE" w:rsidRDefault="001D458C" w:rsidP="00A3075D">
      <w:pPr>
        <w:pStyle w:val="trainingmanual"/>
        <w:rPr>
          <w:color w:val="404040"/>
          <w:sz w:val="29"/>
          <w:szCs w:val="29"/>
        </w:rPr>
      </w:pPr>
      <w:r>
        <w:t xml:space="preserve">Format: </w:t>
      </w:r>
      <w:r>
        <w:rPr>
          <w:rFonts w:ascii="Arial" w:hAnsi="Arial" w:cs="Arial"/>
          <w:sz w:val="24"/>
          <w:szCs w:val="24"/>
        </w:rPr>
        <w:tab/>
      </w:r>
      <w:r w:rsidR="00A3075D">
        <w:rPr>
          <w:rFonts w:ascii="Arial" w:hAnsi="Arial" w:cs="Arial"/>
          <w:sz w:val="24"/>
          <w:szCs w:val="24"/>
        </w:rPr>
        <w:tab/>
      </w:r>
      <w:r>
        <w:rPr>
          <w:color w:val="404040"/>
        </w:rPr>
        <w:t>Date - mm/dd/yyyy</w:t>
      </w:r>
    </w:p>
    <w:p w:rsidR="00467DBA" w:rsidRDefault="001D458C" w:rsidP="00467DBA">
      <w:pPr>
        <w:pStyle w:val="trainingmanual"/>
        <w:ind w:left="2160" w:hanging="2160"/>
        <w:rPr>
          <w:color w:val="404040"/>
        </w:rPr>
      </w:pPr>
      <w:r>
        <w:t xml:space="preserve">Definition: </w:t>
      </w:r>
      <w:r>
        <w:rPr>
          <w:rFonts w:ascii="Arial" w:hAnsi="Arial" w:cs="Arial"/>
          <w:sz w:val="24"/>
          <w:szCs w:val="24"/>
        </w:rPr>
        <w:tab/>
      </w:r>
      <w:r>
        <w:rPr>
          <w:color w:val="404040"/>
        </w:rPr>
        <w:t>Indicate the “Date of Database Discharge”.  The “Date of Database Discharge” is defined as a date</w:t>
      </w:r>
      <w:r w:rsidR="00A3075D">
        <w:rPr>
          <w:color w:val="404040"/>
        </w:rPr>
        <w:t xml:space="preserve"> </w:t>
      </w:r>
      <w:r>
        <w:rPr>
          <w:color w:val="404040"/>
        </w:rPr>
        <w:t>that is determined by three rules (presented below as Rule A, Rule B, and Rule C), which specify how</w:t>
      </w:r>
      <w:r w:rsidR="00A3075D">
        <w:rPr>
          <w:color w:val="404040"/>
        </w:rPr>
        <w:t xml:space="preserve"> </w:t>
      </w:r>
      <w:r>
        <w:rPr>
          <w:color w:val="404040"/>
        </w:rPr>
        <w:t>to complete the field</w:t>
      </w:r>
      <w:r w:rsidR="00A3075D">
        <w:rPr>
          <w:color w:val="404040"/>
        </w:rPr>
        <w:t xml:space="preserve"> “Date of Database Discharge”.  </w:t>
      </w:r>
    </w:p>
    <w:p w:rsidR="00467DBA" w:rsidRDefault="00467DBA" w:rsidP="00467DBA">
      <w:pPr>
        <w:pStyle w:val="trainingmanual"/>
        <w:ind w:left="2160" w:hanging="2160"/>
        <w:rPr>
          <w:color w:val="404040"/>
        </w:rPr>
      </w:pPr>
    </w:p>
    <w:p w:rsidR="00467DBA"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[Rule A]:  If a patient was admitted from their home, they must be ei</w:t>
      </w:r>
      <w:r w:rsidR="00A3075D">
        <w:rPr>
          <w:color w:val="404040"/>
        </w:rPr>
        <w:t xml:space="preserve">ther dead or discharged to home </w:t>
      </w:r>
      <w:r w:rsidR="001D458C">
        <w:rPr>
          <w:color w:val="404040"/>
        </w:rPr>
        <w:t xml:space="preserve">prior to completing the field “Date of Database Discharge”.  Their </w:t>
      </w:r>
      <w:r w:rsidR="00A3075D">
        <w:rPr>
          <w:color w:val="404040"/>
        </w:rPr>
        <w:t xml:space="preserve">“Date of Database Discharge” is </w:t>
      </w:r>
      <w:r w:rsidR="001D458C">
        <w:rPr>
          <w:color w:val="404040"/>
        </w:rPr>
        <w:t xml:space="preserve">the date they are discharged to home or their date of mortality.  If a </w:t>
      </w:r>
      <w:r w:rsidR="00A3075D">
        <w:rPr>
          <w:color w:val="404040"/>
        </w:rPr>
        <w:t xml:space="preserve">patient was admitted from their </w:t>
      </w:r>
      <w:r w:rsidR="001D458C">
        <w:rPr>
          <w:color w:val="404040"/>
        </w:rPr>
        <w:t>home, the field “Date of Database Discharge” cannot be completed if the patient is transferred to</w:t>
      </w:r>
      <w:r w:rsidR="00A3075D">
        <w:rPr>
          <w:color w:val="404040"/>
        </w:rPr>
        <w:t xml:space="preserve"> </w:t>
      </w:r>
      <w:r w:rsidR="001D458C">
        <w:rPr>
          <w:color w:val="404040"/>
        </w:rPr>
        <w:t>another acute care facility or chronic care facility until they are eith</w:t>
      </w:r>
      <w:r w:rsidR="00A3075D">
        <w:rPr>
          <w:color w:val="404040"/>
        </w:rPr>
        <w:t xml:space="preserve">er dead or discharged to home.  </w:t>
      </w:r>
      <w:r w:rsidR="001D458C">
        <w:rPr>
          <w:color w:val="404040"/>
        </w:rPr>
        <w:t xml:space="preserve">However, if this patient survives in a chronic care facility for 6 </w:t>
      </w:r>
      <w:r w:rsidR="00A3075D">
        <w:rPr>
          <w:color w:val="404040"/>
        </w:rPr>
        <w:t xml:space="preserve">postoperative months (i.e., 183 </w:t>
      </w:r>
      <w:r w:rsidR="001D458C">
        <w:rPr>
          <w:color w:val="404040"/>
        </w:rPr>
        <w:t xml:space="preserve">postoperative days in the chronic care facility), the patient </w:t>
      </w:r>
      <w:r w:rsidR="00A3075D">
        <w:rPr>
          <w:color w:val="404040"/>
        </w:rPr>
        <w:t xml:space="preserve">can then be assigned a “Date of </w:t>
      </w:r>
      <w:r w:rsidR="001D458C">
        <w:rPr>
          <w:color w:val="404040"/>
        </w:rPr>
        <w:t>Database Discharge” that is the date when the patient is in the chronic care facility for 183 days.</w:t>
      </w:r>
      <w:r w:rsidR="00A3075D">
        <w:rPr>
          <w:color w:val="404040"/>
        </w:rPr>
        <w:t xml:space="preserve">  </w:t>
      </w:r>
      <w:r w:rsidR="001D458C">
        <w:rPr>
          <w:color w:val="404040"/>
        </w:rPr>
        <w:t>(Some</w:t>
      </w:r>
      <w:r w:rsidR="00A3075D">
        <w:rPr>
          <w:color w:val="404040"/>
        </w:rPr>
        <w:t xml:space="preserve"> </w:t>
      </w:r>
      <w:r w:rsidR="001D458C">
        <w:rPr>
          <w:color w:val="404040"/>
        </w:rPr>
        <w:t>institutions may not have a mechanism that allows transfer</w:t>
      </w:r>
      <w:r w:rsidR="00A3075D">
        <w:rPr>
          <w:color w:val="404040"/>
        </w:rPr>
        <w:t xml:space="preserve"> to a chronic care facility and </w:t>
      </w:r>
      <w:r w:rsidR="001D458C">
        <w:rPr>
          <w:color w:val="404040"/>
        </w:rPr>
        <w:t>instead utilizes their own institution as the chronic care facility.  If an</w:t>
      </w:r>
      <w:r w:rsidR="00A3075D">
        <w:rPr>
          <w:color w:val="404040"/>
        </w:rPr>
        <w:t xml:space="preserve"> institution does not utilize a </w:t>
      </w:r>
      <w:r w:rsidR="001D458C">
        <w:rPr>
          <w:color w:val="404040"/>
        </w:rPr>
        <w:t xml:space="preserve">chronic care facility and instead </w:t>
      </w:r>
      <w:r w:rsidR="001D458C">
        <w:rPr>
          <w:color w:val="404040"/>
        </w:rPr>
        <w:lastRenderedPageBreak/>
        <w:t>keeps these chronic patients in-house, this institution can apply to</w:t>
      </w:r>
      <w:r w:rsidR="00A3075D">
        <w:rPr>
          <w:color w:val="404040"/>
        </w:rPr>
        <w:t xml:space="preserve"> </w:t>
      </w:r>
      <w:r w:rsidR="001D458C">
        <w:rPr>
          <w:color w:val="404040"/>
        </w:rPr>
        <w:t>this Rule [Rule A] whenever one of their patients survives for 6 postoperative months (i.e., 183</w:t>
      </w:r>
      <w:r w:rsidR="00A3075D">
        <w:rPr>
          <w:color w:val="404040"/>
        </w:rPr>
        <w:t xml:space="preserve"> </w:t>
      </w:r>
      <w:r w:rsidR="001D458C">
        <w:rPr>
          <w:color w:val="404040"/>
        </w:rPr>
        <w:t>postoperative days) on “chronic care status” within their institution.)</w:t>
      </w:r>
      <w:r w:rsidR="00A3075D">
        <w:rPr>
          <w:color w:val="404040"/>
        </w:rPr>
        <w:t xml:space="preserve">  </w:t>
      </w:r>
    </w:p>
    <w:p w:rsidR="00467DBA" w:rsidRDefault="00467DBA" w:rsidP="00467DBA">
      <w:pPr>
        <w:pStyle w:val="trainingmanual"/>
        <w:ind w:left="2160" w:hanging="2160"/>
        <w:rPr>
          <w:color w:val="404040"/>
        </w:rPr>
      </w:pPr>
    </w:p>
    <w:p w:rsidR="00467DBA"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[Rule B]:  If a patient was admitted from (i.e., transferred from) a chronic care facility where they</w:t>
      </w:r>
      <w:r>
        <w:rPr>
          <w:color w:val="404040"/>
        </w:rPr>
        <w:t xml:space="preserve"> </w:t>
      </w:r>
      <w:r w:rsidR="001D458C">
        <w:rPr>
          <w:color w:val="404040"/>
        </w:rPr>
        <w:t>chronically reside, they must be either dead or discharged either to home or to a chronic care facility</w:t>
      </w:r>
      <w:r>
        <w:rPr>
          <w:color w:val="404040"/>
        </w:rPr>
        <w:t xml:space="preserve"> </w:t>
      </w:r>
      <w:r w:rsidR="001D458C">
        <w:rPr>
          <w:color w:val="404040"/>
        </w:rPr>
        <w:t>prior to</w:t>
      </w:r>
      <w:r>
        <w:rPr>
          <w:color w:val="404040"/>
        </w:rPr>
        <w:t xml:space="preserve"> c</w:t>
      </w:r>
      <w:r w:rsidR="001D458C">
        <w:rPr>
          <w:color w:val="404040"/>
        </w:rPr>
        <w:t xml:space="preserve">ompleting the field “Date of Database Discharge”.  Their </w:t>
      </w:r>
      <w:r>
        <w:rPr>
          <w:color w:val="404040"/>
        </w:rPr>
        <w:t xml:space="preserve">“Date of Database Discharge” is </w:t>
      </w:r>
      <w:r w:rsidR="001D458C">
        <w:rPr>
          <w:color w:val="404040"/>
        </w:rPr>
        <w:t>the date they are discharged either to home or to a chronic care facili</w:t>
      </w:r>
      <w:r>
        <w:rPr>
          <w:color w:val="404040"/>
        </w:rPr>
        <w:t xml:space="preserve">ty, or their date of mortality.  </w:t>
      </w:r>
    </w:p>
    <w:p w:rsidR="00467DBA" w:rsidRDefault="00467DBA" w:rsidP="00467DBA">
      <w:pPr>
        <w:pStyle w:val="trainingmanual"/>
        <w:ind w:left="2160" w:hanging="2160"/>
        <w:rPr>
          <w:color w:val="404040"/>
        </w:rPr>
      </w:pPr>
    </w:p>
    <w:p w:rsidR="00467DBA"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[Rule C]:  If a patient was admitted from (i.e., transferred from) another acute care facility, Rule A as</w:t>
      </w:r>
      <w:r>
        <w:rPr>
          <w:color w:val="404040"/>
        </w:rPr>
        <w:t xml:space="preserve"> </w:t>
      </w:r>
      <w:r w:rsidR="001D458C">
        <w:rPr>
          <w:color w:val="404040"/>
        </w:rPr>
        <w:t>previously stated applies if they lived at home prior to their admission to the transferring acute care</w:t>
      </w:r>
      <w:r>
        <w:rPr>
          <w:color w:val="404040"/>
        </w:rPr>
        <w:t xml:space="preserve"> </w:t>
      </w:r>
      <w:r w:rsidR="001D458C">
        <w:rPr>
          <w:color w:val="404040"/>
        </w:rPr>
        <w:t>facility.  If a patient was transferred from another acute care facili</w:t>
      </w:r>
      <w:r>
        <w:rPr>
          <w:color w:val="404040"/>
        </w:rPr>
        <w:t xml:space="preserve">ty, Rule B as previously stated </w:t>
      </w:r>
      <w:r w:rsidR="001D458C">
        <w:rPr>
          <w:color w:val="404040"/>
        </w:rPr>
        <w:t>applies if they lived in a chronic care facility prior to their admission</w:t>
      </w:r>
      <w:r>
        <w:rPr>
          <w:color w:val="404040"/>
        </w:rPr>
        <w:t xml:space="preserve"> to the transferring acute care </w:t>
      </w:r>
      <w:r w:rsidR="001D458C">
        <w:rPr>
          <w:color w:val="404040"/>
        </w:rPr>
        <w:t>facility.</w:t>
      </w:r>
      <w:r>
        <w:rPr>
          <w:color w:val="404040"/>
        </w:rPr>
        <w:t xml:space="preserve">  </w:t>
      </w:r>
    </w:p>
    <w:p w:rsidR="00467DBA" w:rsidRDefault="00467DBA" w:rsidP="00467DBA">
      <w:pPr>
        <w:pStyle w:val="trainingmanual"/>
        <w:ind w:left="2160" w:hanging="2160"/>
        <w:rPr>
          <w:color w:val="404040"/>
        </w:rPr>
      </w:pPr>
    </w:p>
    <w:p w:rsidR="00B640CE" w:rsidRDefault="00467DBA" w:rsidP="00467DBA">
      <w:pPr>
        <w:pStyle w:val="trainingmanual"/>
        <w:ind w:left="2160" w:hanging="2160"/>
        <w:rPr>
          <w:color w:val="404040"/>
        </w:rPr>
      </w:pPr>
      <w:r>
        <w:rPr>
          <w:color w:val="404040"/>
        </w:rPr>
        <w:tab/>
      </w:r>
      <w:r>
        <w:rPr>
          <w:color w:val="404040"/>
        </w:rPr>
        <w:tab/>
      </w:r>
      <w:r>
        <w:rPr>
          <w:color w:val="404040"/>
        </w:rPr>
        <w:tab/>
      </w:r>
      <w:r w:rsidR="001D458C">
        <w:rPr>
          <w:color w:val="404040"/>
        </w:rPr>
        <w:t>These three rules are consistent with previously published rules defining Operative Mortality [1] and</w:t>
      </w:r>
      <w:r>
        <w:rPr>
          <w:color w:val="404040"/>
        </w:rPr>
        <w:t xml:space="preserve"> </w:t>
      </w:r>
      <w:r w:rsidR="001D458C">
        <w:rPr>
          <w:color w:val="404040"/>
        </w:rPr>
        <w:t>Operative Morbidity [2] in the following published manuscripts [1, 2].  [1].  Jacobs JP, Mavroudis C,</w:t>
      </w:r>
      <w:r>
        <w:rPr>
          <w:color w:val="404040"/>
        </w:rPr>
        <w:t xml:space="preserve"> </w:t>
      </w:r>
      <w:r w:rsidR="001D458C">
        <w:rPr>
          <w:color w:val="404040"/>
        </w:rPr>
        <w:t>Jacobs ML, Maruszewski B, Tchervenkov CI, Lacour-Gayet FG, Cl</w:t>
      </w:r>
      <w:r>
        <w:rPr>
          <w:color w:val="404040"/>
        </w:rPr>
        <w:t>arke DR, Yeh T, Walters HL 3rd,</w:t>
      </w:r>
      <w:r w:rsidR="001D458C">
        <w:rPr>
          <w:rFonts w:ascii="Arial" w:hAnsi="Arial" w:cs="Arial"/>
          <w:sz w:val="24"/>
          <w:szCs w:val="24"/>
        </w:rPr>
        <w:tab/>
      </w:r>
      <w:r w:rsidR="001D458C">
        <w:rPr>
          <w:color w:val="404040"/>
        </w:rPr>
        <w:t>Kurosawa H, Stellin G, Ebels T, Elliott MJ.  What is Operative Mortality?  Defining Death in a Surgica</w:t>
      </w:r>
      <w:r>
        <w:rPr>
          <w:color w:val="404040"/>
        </w:rPr>
        <w:t xml:space="preserve">l </w:t>
      </w:r>
      <w:r w:rsidR="001D458C">
        <w:rPr>
          <w:color w:val="404040"/>
        </w:rPr>
        <w:t>Registry Database:  A Report from the STS Congenital Database Tas</w:t>
      </w:r>
      <w:r>
        <w:rPr>
          <w:color w:val="404040"/>
        </w:rPr>
        <w:t xml:space="preserve">k Force and the Joint EACTS-STS </w:t>
      </w:r>
      <w:r w:rsidR="001D458C">
        <w:rPr>
          <w:color w:val="404040"/>
        </w:rPr>
        <w:t>Congenital Database Committee.  The Annals of Thoracic Surgery, 81(5):1937-41, May 2006.  [2].Jacobs JP, Jacobs ML, Mavroudis C, Maruszewski B, Tchervenkov CI, Lacour-Gayet FG, Clarke DR, Yeh</w:t>
      </w:r>
      <w:r>
        <w:rPr>
          <w:color w:val="404040"/>
        </w:rPr>
        <w:t xml:space="preserve"> </w:t>
      </w:r>
      <w:r w:rsidR="001D458C">
        <w:rPr>
          <w:color w:val="404040"/>
        </w:rPr>
        <w:t>T, Walters HL 3rd, Kurosawa H, Stellin G, Ebels T, Elliott MJ, Vener DF, Barach P, Benavidez OJ, Bacha</w:t>
      </w:r>
      <w:r>
        <w:rPr>
          <w:color w:val="404040"/>
        </w:rPr>
        <w:t xml:space="preserve"> </w:t>
      </w:r>
      <w:r w:rsidR="001D458C">
        <w:rPr>
          <w:color w:val="404040"/>
        </w:rPr>
        <w:t>EA..  What is Operative Morbidity?  Defining Complications in a Surgic</w:t>
      </w:r>
      <w:r>
        <w:rPr>
          <w:color w:val="404040"/>
        </w:rPr>
        <w:t xml:space="preserve">al Registry Database:  A Report </w:t>
      </w:r>
      <w:r w:rsidR="001D458C">
        <w:rPr>
          <w:color w:val="404040"/>
        </w:rPr>
        <w:t>from</w:t>
      </w:r>
      <w:r>
        <w:rPr>
          <w:color w:val="404040"/>
        </w:rPr>
        <w:t xml:space="preserve"> the STS Congenital D</w:t>
      </w:r>
      <w:r w:rsidR="001D458C">
        <w:rPr>
          <w:color w:val="404040"/>
        </w:rPr>
        <w:t xml:space="preserve">atabase Task Force and the Joint EACTS-STS Congenital Database </w:t>
      </w:r>
    </w:p>
    <w:p w:rsidR="00C27D2F" w:rsidRPr="00D7674E" w:rsidRDefault="00C27D2F" w:rsidP="00C27D2F">
      <w:pPr>
        <w:pStyle w:val="PlainText"/>
        <w:rPr>
          <w:szCs w:val="22"/>
        </w:rPr>
      </w:pPr>
      <w:r w:rsidRPr="00D7674E">
        <w:rPr>
          <w:szCs w:val="22"/>
        </w:rPr>
        <w:t>April 2016: Patient has been a continuous patient since their first OR since</w:t>
      </w:r>
    </w:p>
    <w:p w:rsidR="00C27D2F" w:rsidRPr="00D7674E" w:rsidRDefault="00C27D2F" w:rsidP="00C27D2F">
      <w:pPr>
        <w:pStyle w:val="PlainText"/>
        <w:rPr>
          <w:b/>
          <w:szCs w:val="22"/>
        </w:rPr>
      </w:pPr>
      <w:r w:rsidRPr="00D7674E">
        <w:rPr>
          <w:szCs w:val="22"/>
        </w:rPr>
        <w:t xml:space="preserve">06Oct2014 and they have had 7 surgeries total with the last one being in April 2015, would I still enter the 07Apr2015 as the discharge date which would be 183 days even though they had a surgery on the 21Apr2015?  How long can patients remain "open" without being submitted for harvest when they don't have a discharge date?  </w:t>
      </w:r>
      <w:r w:rsidRPr="00D7674E">
        <w:rPr>
          <w:b/>
          <w:szCs w:val="22"/>
        </w:rPr>
        <w:t xml:space="preserve">The 183 days is only for extended care.  </w:t>
      </w:r>
    </w:p>
    <w:p w:rsidR="00C27D2F" w:rsidRDefault="00C27D2F" w:rsidP="00A3075D">
      <w:pPr>
        <w:pStyle w:val="trainingmanual"/>
        <w:rPr>
          <w:color w:val="FF0000"/>
        </w:rPr>
      </w:pPr>
    </w:p>
    <w:p w:rsidR="00974C7A" w:rsidRPr="007D22EA" w:rsidRDefault="00974C7A" w:rsidP="00974C7A">
      <w:pPr>
        <w:pStyle w:val="PlainText"/>
        <w:rPr>
          <w:b/>
        </w:rPr>
      </w:pPr>
      <w:r w:rsidRPr="007D22EA">
        <w:t>July 2016: We had a patient that was admitted on 07/21/15 and had a Ross-Konno done. She had a long complicated hospital stay that ended in trach/ventilator dependent status and transfer to a long term care facility on 01/06/16. She was then readmitted on 01/10/16 for 1 day and sent back to LTC 01/11/16; readmitted 01/29/16 for 1 day and sent back 01/30/16 to LTC; and finally readmitted</w:t>
      </w:r>
      <w:r w:rsidRPr="007D22EA">
        <w:rPr>
          <w:szCs w:val="24"/>
        </w:rPr>
        <w:t xml:space="preserve"> 02/06/16 to us and she expired yesterday in our facility. Throughout all of the </w:t>
      </w:r>
      <w:r w:rsidRPr="007D22EA">
        <w:t xml:space="preserve">readmissions there were no more cardiac procedures done. I believe that her database D/C date should be 07/11/16, but my surgeons feel that her database D/C date should be at 183 days post-op and that this should not be an operative mortality. </w:t>
      </w:r>
      <w:r w:rsidRPr="007D22EA">
        <w:rPr>
          <w:b/>
        </w:rPr>
        <w:t>Database discharge date is 7_11_2016 &amp; it is an operative mortality</w:t>
      </w:r>
    </w:p>
    <w:p w:rsidR="00676143" w:rsidRPr="0041506E" w:rsidRDefault="00676143" w:rsidP="00676143">
      <w:pPr>
        <w:pStyle w:val="PlainText"/>
      </w:pPr>
      <w:r w:rsidRPr="0041506E">
        <w:rPr>
          <w:u w:val="single"/>
        </w:rPr>
        <w:t>June 2017</w:t>
      </w:r>
      <w:r w:rsidRPr="0041506E">
        <w:t>:  Patient has CPB cardiovascular procedure on 12/20/16 is discharged home on 4/28/2017, but readmitted to the hospital stepdown unit w/in 12 hours of hospital discharge.</w:t>
      </w:r>
    </w:p>
    <w:p w:rsidR="00676143" w:rsidRPr="0041506E" w:rsidRDefault="00676143" w:rsidP="00676143">
      <w:pPr>
        <w:pStyle w:val="PlainText"/>
      </w:pPr>
      <w:r w:rsidRPr="0041506E">
        <w:t xml:space="preserve">Question 1 - Would hospital discharge date and database discharge date be 4/28? </w:t>
      </w:r>
      <w:r w:rsidRPr="0041506E">
        <w:rPr>
          <w:b/>
        </w:rPr>
        <w:t>Yes</w:t>
      </w:r>
    </w:p>
    <w:p w:rsidR="00676143" w:rsidRPr="0041506E" w:rsidRDefault="00676143" w:rsidP="00676143">
      <w:pPr>
        <w:pStyle w:val="PlainText"/>
        <w:rPr>
          <w:b/>
        </w:rPr>
      </w:pPr>
      <w:r w:rsidRPr="0041506E">
        <w:lastRenderedPageBreak/>
        <w:t xml:space="preserve">Question 2 - If patient has complications during readmission would these be attributed to his 12/20/16 CPB cardiovascular procedure? </w:t>
      </w:r>
      <w:r w:rsidRPr="0041506E">
        <w:rPr>
          <w:b/>
        </w:rPr>
        <w:t>No, as the complications would only be collected to the 04/28/2017 date. There would be a readmission to the hospital within 30 days.</w:t>
      </w:r>
    </w:p>
    <w:p w:rsidR="00233306" w:rsidRPr="007F24A7" w:rsidRDefault="00233306" w:rsidP="007F24A7">
      <w:pPr>
        <w:spacing w:after="0" w:line="240" w:lineRule="auto"/>
        <w:rPr>
          <w:b/>
        </w:rPr>
      </w:pPr>
      <w:r w:rsidRPr="007F24A7">
        <w:rPr>
          <w:u w:val="single"/>
        </w:rPr>
        <w:t>January 2018</w:t>
      </w:r>
      <w:r w:rsidRPr="007F24A7">
        <w:t xml:space="preserve">: If a patient is admitted to a chronic care type unit within our hospital system (we do not routinely discharge to outside chronic care facilities) and stays for greater than 183 days I understand that we can "discharge" them from the database. Because they were not discharged from our hospital but transferred to this unit, we do not have a hospital discharge date. Do we also enter this same date as the Hosp Disch Dt (4220)?  </w:t>
      </w:r>
      <w:r w:rsidRPr="007F24A7">
        <w:rPr>
          <w:b/>
          <w:u w:val="single"/>
        </w:rPr>
        <w:t>In this situation</w:t>
      </w:r>
      <w:r w:rsidRPr="007F24A7">
        <w:rPr>
          <w:b/>
          <w:i/>
          <w:u w:val="single"/>
        </w:rPr>
        <w:t>,</w:t>
      </w:r>
      <w:r w:rsidRPr="007F24A7">
        <w:rPr>
          <w:b/>
        </w:rPr>
        <w:t xml:space="preserve"> the day the patient transferred from acute to chronic care is the hospital discharge date. The database discharge date is then 183 days from the date of transfer to the chronic care unit. </w:t>
      </w:r>
    </w:p>
    <w:p w:rsidR="007F24A7" w:rsidRPr="00370A5A" w:rsidRDefault="007F24A7" w:rsidP="007F24A7">
      <w:pPr>
        <w:spacing w:after="0" w:line="240" w:lineRule="auto"/>
      </w:pPr>
      <w:r w:rsidRPr="00370A5A">
        <w:rPr>
          <w:u w:val="single"/>
        </w:rPr>
        <w:t>February 2018:</w:t>
      </w:r>
      <w:r w:rsidRPr="00370A5A">
        <w:t xml:space="preserve"> Regarding the 'new' episode of care definition: If a patient is admitted from home to Hospital A and has a CPB/No CPB cardiovascular operation at Hospital A, then is transferred to Hospital B and has a CPB/No CPB cardiovascular operation then they are database discharged as 'dead'. Will they have an indexed operation at hospital A and an indexed operation at hospital B, as well as a mortality for both hospitals? </w:t>
      </w:r>
      <w:r w:rsidRPr="00370A5A">
        <w:rPr>
          <w:b/>
        </w:rPr>
        <w:t>Yes, both hospitals get the mortality.</w:t>
      </w:r>
    </w:p>
    <w:p w:rsidR="00625F5D" w:rsidRDefault="00955A8A" w:rsidP="00625F5D">
      <w:pPr>
        <w:spacing w:after="0" w:line="240" w:lineRule="auto"/>
        <w:rPr>
          <w:b/>
        </w:rPr>
      </w:pPr>
      <w:r w:rsidRPr="00370A5A">
        <w:rPr>
          <w:u w:val="single"/>
        </w:rPr>
        <w:t>February 2018:</w:t>
      </w:r>
      <w:r w:rsidRPr="00370A5A">
        <w:t xml:space="preserve"> What is the date of database discharge for a patient that was born at our facility; had surgery out of our facility; and was then transferred to another acute care facility and is still hospitalized there after 1.5 years? The patient is about 21 months old and has been hospitalized since birth. Can we do a database discharge for this patient based on surviving greater that 183 postoperative days in "chronic care status"?   If an institution does not utilize a chronic care facility and instead keeps these chronic patients in-house, this institution can apply to this Rule [Rule A] whenever one of their patients survives for 6 postoperative months (i.e., 183 postoperative days) on “chronic care status” within their institution.)  </w:t>
      </w:r>
      <w:r w:rsidRPr="00370A5A">
        <w:rPr>
          <w:b/>
        </w:rPr>
        <w:t>Verify that the patient has survived on chronic care status for 183 days before you can complete the database discharge fields.</w:t>
      </w:r>
      <w:r w:rsidRPr="00370A5A">
        <w:t xml:space="preserve">  </w:t>
      </w:r>
      <w:r w:rsidRPr="00370A5A">
        <w:rPr>
          <w:b/>
        </w:rPr>
        <w:t>If the patient is still ‘acute’ cannot discharge the patient until patient has survived on chronic case status for 183 days.</w:t>
      </w:r>
      <w:r w:rsidRPr="00370A5A">
        <w:rPr>
          <w:b/>
        </w:rPr>
        <w:br/>
      </w:r>
      <w:r w:rsidR="00625F5D" w:rsidRPr="00E7755D">
        <w:rPr>
          <w:u w:val="single"/>
        </w:rPr>
        <w:t>June 2018:</w:t>
      </w:r>
      <w:r w:rsidR="00625F5D" w:rsidRPr="00E7755D">
        <w:t xml:space="preserve"> The data definition for database discharge date says that if an institution maintains care of chronic patients in-house, and if they don't have a rehab facility that will take the child, and if that patient survives in-house to 183 days, the data of database discharge can be entered into the vendor software as the date of that 183rd day. Does that include patients that require continued PICU or PICU step down care? Can any patient that remains in the hospital then for 183 days be consider "in-house chronic care"? </w:t>
      </w:r>
      <w:r w:rsidR="00625F5D" w:rsidRPr="00E7755D">
        <w:rPr>
          <w:b/>
        </w:rPr>
        <w:t>PICU or PICU step down is not considered a chronic care unit or rehab floor.  Patients remaining in the PICU or PICU step down or on an acute care floor fo</w:t>
      </w:r>
      <w:r w:rsidR="00540259" w:rsidRPr="00E7755D">
        <w:rPr>
          <w:b/>
        </w:rPr>
        <w:t xml:space="preserve">r 183 days are not considered to be in </w:t>
      </w:r>
      <w:r w:rsidR="00625F5D" w:rsidRPr="00E7755D">
        <w:rPr>
          <w:b/>
        </w:rPr>
        <w:t>chronic care. See above definition. Chronic care and acute rehab are not the same entity.</w:t>
      </w:r>
      <w:r w:rsidR="00540259" w:rsidRPr="00E7755D">
        <w:rPr>
          <w:b/>
        </w:rPr>
        <w:t xml:space="preserve">  To be considered a chronic care unit the floor should serve as chronic care for all patients on that unit, not just one or two patients.</w:t>
      </w:r>
    </w:p>
    <w:p w:rsidR="00BF27B4" w:rsidRPr="00CB419D" w:rsidRDefault="00BF27B4" w:rsidP="00BF27B4">
      <w:pPr>
        <w:spacing w:after="240"/>
        <w:rPr>
          <w:color w:val="FF0000"/>
        </w:rPr>
      </w:pPr>
      <w:r>
        <w:rPr>
          <w:color w:val="FF0000"/>
          <w:u w:val="single"/>
        </w:rPr>
        <w:t>September 2018</w:t>
      </w:r>
      <w:r w:rsidRPr="00BF27B4">
        <w:rPr>
          <w:color w:val="FF0000"/>
          <w:u w:val="single"/>
        </w:rPr>
        <w:t>:</w:t>
      </w:r>
      <w:r w:rsidRPr="00BF27B4">
        <w:rPr>
          <w:color w:val="FF0000"/>
        </w:rPr>
        <w:t xml:space="preserve"> </w:t>
      </w:r>
      <w:r w:rsidRPr="00BF27B4">
        <w:rPr>
          <w:color w:val="FF0000"/>
        </w:rPr>
        <w:t xml:space="preserve">Is there a provision for patients to be database discharged who are residing in chronic care facilities for social reasons (ie, clinically cleared for discharge to home)? Can we database discharge them when they are medically cleared for discharge to home but physically remain in chronic facility? </w:t>
      </w:r>
      <w:r w:rsidRPr="00BF27B4">
        <w:rPr>
          <w:b/>
          <w:color w:val="FF0000"/>
        </w:rPr>
        <w:t>No, per the data specifications, the patient must discharge home or expire before the database discharge date can be completed.</w:t>
      </w:r>
      <w:r>
        <w:rPr>
          <w:color w:val="FF0000"/>
        </w:rPr>
        <w:t xml:space="preserve"> </w:t>
      </w:r>
    </w:p>
    <w:p w:rsidR="00BF27B4" w:rsidRPr="00BF27B4" w:rsidRDefault="00BF27B4" w:rsidP="00625F5D">
      <w:pPr>
        <w:spacing w:after="0" w:line="240" w:lineRule="auto"/>
        <w:rPr>
          <w:color w:val="FF0000"/>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4260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Database Discharge</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MtDBDisStat</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lastRenderedPageBreak/>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rPr>
      </w:pPr>
      <w:r>
        <w:t xml:space="preserve">Definition: </w:t>
      </w:r>
      <w:r>
        <w:rPr>
          <w:rFonts w:ascii="Arial" w:hAnsi="Arial" w:cs="Arial"/>
          <w:sz w:val="24"/>
          <w:szCs w:val="24"/>
        </w:rPr>
        <w:tab/>
      </w:r>
      <w:r w:rsidR="005708E8">
        <w:rPr>
          <w:rFonts w:ascii="Arial" w:hAnsi="Arial" w:cs="Arial"/>
          <w:sz w:val="24"/>
          <w:szCs w:val="24"/>
        </w:rPr>
        <w:tab/>
      </w:r>
      <w:r>
        <w:rPr>
          <w:color w:val="404040"/>
        </w:rPr>
        <w:t xml:space="preserve">Indicate whether the patient was </w:t>
      </w:r>
      <w:proofErr w:type="gramStart"/>
      <w:r>
        <w:rPr>
          <w:color w:val="404040"/>
        </w:rPr>
        <w:t>Alive</w:t>
      </w:r>
      <w:proofErr w:type="gramEnd"/>
      <w:r>
        <w:rPr>
          <w:color w:val="404040"/>
        </w:rPr>
        <w:t xml:space="preserve"> or Dead a</w:t>
      </w:r>
      <w:r w:rsidR="005708E8">
        <w:rPr>
          <w:color w:val="404040"/>
        </w:rPr>
        <w:t xml:space="preserve">t the date and time of “Date of </w:t>
      </w:r>
      <w:r w:rsidR="005708E8">
        <w:rPr>
          <w:color w:val="404040"/>
        </w:rPr>
        <w:tab/>
      </w:r>
      <w:r w:rsidR="005708E8">
        <w:rPr>
          <w:color w:val="404040"/>
        </w:rPr>
        <w:tab/>
      </w:r>
      <w:r w:rsidR="005708E8">
        <w:rPr>
          <w:color w:val="404040"/>
        </w:rPr>
        <w:tab/>
      </w:r>
      <w:r w:rsidR="005708E8">
        <w:rPr>
          <w:color w:val="404040"/>
        </w:rPr>
        <w:tab/>
      </w:r>
      <w:r w:rsidR="005708E8">
        <w:rPr>
          <w:color w:val="404040"/>
        </w:rPr>
        <w:tab/>
      </w:r>
      <w:r>
        <w:rPr>
          <w:color w:val="404040"/>
        </w:rPr>
        <w:t>Database</w:t>
      </w:r>
      <w:r w:rsidR="005708E8">
        <w:rPr>
          <w:color w:val="404040"/>
        </w:rPr>
        <w:t xml:space="preserve"> </w:t>
      </w:r>
      <w:r>
        <w:rPr>
          <w:color w:val="404040"/>
        </w:rPr>
        <w:t>Discharge” for this operation.</w:t>
      </w:r>
    </w:p>
    <w:p w:rsidR="005708E8" w:rsidRDefault="005708E8" w:rsidP="005708E8">
      <w:pPr>
        <w:pStyle w:val="trainingmanual"/>
        <w:rPr>
          <w:color w:val="404040"/>
          <w:sz w:val="26"/>
          <w:szCs w:val="26"/>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4270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 xml:space="preserve">Readmission </w:t>
      </w:r>
      <w:proofErr w:type="gramStart"/>
      <w:r>
        <w:rPr>
          <w:color w:val="404040"/>
        </w:rPr>
        <w:t>Within</w:t>
      </w:r>
      <w:proofErr w:type="gramEnd"/>
      <w:r>
        <w:rPr>
          <w:color w:val="404040"/>
        </w:rPr>
        <w:t xml:space="preserve"> 30 Days</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Readmit30</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sz w:val="29"/>
          <w:szCs w:val="29"/>
        </w:rPr>
      </w:pPr>
      <w:r>
        <w:t xml:space="preserve">Definition: </w:t>
      </w:r>
      <w:r>
        <w:rPr>
          <w:rFonts w:ascii="Arial" w:hAnsi="Arial" w:cs="Arial"/>
          <w:sz w:val="24"/>
          <w:szCs w:val="24"/>
        </w:rPr>
        <w:tab/>
      </w:r>
      <w:r w:rsidR="005708E8">
        <w:rPr>
          <w:rFonts w:ascii="Arial" w:hAnsi="Arial" w:cs="Arial"/>
          <w:sz w:val="24"/>
          <w:szCs w:val="24"/>
        </w:rPr>
        <w:tab/>
      </w:r>
      <w:r>
        <w:rPr>
          <w:color w:val="404040"/>
        </w:rPr>
        <w:t>Indicate whether the patient was readmitted within thirty days of discharge.</w:t>
      </w:r>
    </w:p>
    <w:p w:rsidR="005708E8" w:rsidRDefault="005708E8" w:rsidP="005708E8">
      <w:pPr>
        <w:pStyle w:val="trainingmanual"/>
      </w:pPr>
    </w:p>
    <w:p w:rsidR="00B640CE" w:rsidRDefault="001D458C" w:rsidP="005708E8">
      <w:pPr>
        <w:pStyle w:val="trainingmanual"/>
        <w:rPr>
          <w:color w:val="404040"/>
          <w:sz w:val="29"/>
          <w:szCs w:val="29"/>
        </w:rPr>
      </w:pPr>
      <w:r>
        <w:t xml:space="preserve">Parent Long Name: </w:t>
      </w:r>
      <w:r>
        <w:rPr>
          <w:rFonts w:ascii="Arial" w:hAnsi="Arial" w:cs="Arial"/>
          <w:sz w:val="24"/>
          <w:szCs w:val="24"/>
        </w:rPr>
        <w:tab/>
      </w:r>
      <w:r>
        <w:rPr>
          <w:color w:val="404040"/>
        </w:rPr>
        <w:t xml:space="preserve">Mortality Status </w:t>
      </w:r>
      <w:proofErr w:type="gramStart"/>
      <w:r>
        <w:rPr>
          <w:color w:val="404040"/>
        </w:rPr>
        <w:t>At</w:t>
      </w:r>
      <w:proofErr w:type="gramEnd"/>
      <w:r>
        <w:rPr>
          <w:color w:val="404040"/>
        </w:rPr>
        <w:t xml:space="preserve"> Hospital Discharge</w:t>
      </w:r>
    </w:p>
    <w:p w:rsidR="00B640CE" w:rsidRDefault="001D458C" w:rsidP="005708E8">
      <w:pPr>
        <w:pStyle w:val="trainingmanual"/>
        <w:rPr>
          <w:color w:val="404040"/>
          <w:sz w:val="29"/>
          <w:szCs w:val="29"/>
        </w:rPr>
      </w:pPr>
      <w:r>
        <w:t xml:space="preserve">Parent Short Name: </w:t>
      </w:r>
      <w:r>
        <w:rPr>
          <w:rFonts w:ascii="Arial" w:hAnsi="Arial" w:cs="Arial"/>
          <w:sz w:val="24"/>
          <w:szCs w:val="24"/>
        </w:rPr>
        <w:tab/>
      </w:r>
      <w:r>
        <w:rPr>
          <w:color w:val="404040"/>
        </w:rPr>
        <w:t>MtHospDisStat</w:t>
      </w:r>
    </w:p>
    <w:p w:rsidR="00B640CE" w:rsidRDefault="001D458C" w:rsidP="005708E8">
      <w:pPr>
        <w:pStyle w:val="trainingmanual"/>
        <w:rPr>
          <w:color w:val="404040"/>
        </w:rPr>
      </w:pPr>
      <w:r>
        <w:t xml:space="preserve">Parent Value(s): </w:t>
      </w:r>
      <w:r>
        <w:rPr>
          <w:rFonts w:ascii="Arial" w:hAnsi="Arial" w:cs="Arial"/>
          <w:sz w:val="24"/>
          <w:szCs w:val="24"/>
        </w:rPr>
        <w:tab/>
      </w:r>
      <w:r>
        <w:rPr>
          <w:color w:val="404040"/>
        </w:rPr>
        <w:t>= "Alive"</w:t>
      </w:r>
    </w:p>
    <w:p w:rsidR="008D5ED3" w:rsidRDefault="00C30E2C" w:rsidP="008D5ED3">
      <w:pPr>
        <w:pStyle w:val="PlainText"/>
        <w:rPr>
          <w:b/>
        </w:rPr>
      </w:pPr>
      <w:r w:rsidRPr="009E569E">
        <w:t xml:space="preserve">12/2015: </w:t>
      </w:r>
      <w:r w:rsidR="008D5ED3" w:rsidRPr="009E569E">
        <w:t>If a patient is re-admitted within the 30-day period for less than 24 hours (e.g., ER, feeding device mal-positioned, cath lab procedure, etc.) and discharged home, is this coded as a re-admittance</w:t>
      </w:r>
      <w:r w:rsidR="008D5ED3" w:rsidRPr="009E569E">
        <w:rPr>
          <w:b/>
        </w:rPr>
        <w:t xml:space="preserve">?  If the patient is actually admitted, yes; if only observation status then no. If did interventional cath lab procedure – add this clarification. </w:t>
      </w:r>
    </w:p>
    <w:p w:rsidR="00DC5D5B" w:rsidRPr="00503A56" w:rsidRDefault="00DC5D5B" w:rsidP="00DC5D5B">
      <w:pPr>
        <w:spacing w:after="240"/>
        <w:rPr>
          <w:b/>
        </w:rPr>
      </w:pPr>
      <w:r w:rsidRPr="00503A56">
        <w:rPr>
          <w:u w:val="single"/>
        </w:rPr>
        <w:t>May 2018:</w:t>
      </w:r>
      <w:r w:rsidRPr="00503A56">
        <w:t xml:space="preserve"> Should patients who are not discharged home but rather to another acute/chronic care facility (which is not their permanent residence) and then return to my hospital be captured here?  In other words, if there is not a database discharge date, is it possible to be "readmitted"? </w:t>
      </w:r>
      <w:r w:rsidRPr="00503A56">
        <w:rPr>
          <w:b/>
        </w:rPr>
        <w:t xml:space="preserve">The hospital discharge date and database discharge date are separate data fields with distinct definitions. Therefore, the patient can have another hospital readmission without a previous database discharge date. If the patient was readmitted to any acute care facility/hospital within 30 days of their hospital discharge date, answer the question yes and list the date and the reason for readmission. </w:t>
      </w:r>
    </w:p>
    <w:p w:rsidR="00DC5D5B" w:rsidRPr="00DC5D5B" w:rsidRDefault="00DC5D5B" w:rsidP="008D5ED3">
      <w:pPr>
        <w:pStyle w:val="PlainText"/>
        <w:rPr>
          <w:color w:val="FF0000"/>
        </w:rPr>
      </w:pPr>
    </w:p>
    <w:p w:rsidR="005708E8" w:rsidRPr="00C30E2C" w:rsidRDefault="005708E8" w:rsidP="005708E8">
      <w:pPr>
        <w:pStyle w:val="trainingmanual"/>
        <w:rPr>
          <w:color w:val="404040"/>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4280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Readmission Date</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ReadmitDt</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Date - mm/dd/yyyy</w:t>
      </w:r>
    </w:p>
    <w:p w:rsidR="00B640CE" w:rsidRDefault="001D458C" w:rsidP="005708E8">
      <w:pPr>
        <w:pStyle w:val="trainingmanual"/>
        <w:rPr>
          <w:color w:val="404040"/>
          <w:sz w:val="29"/>
          <w:szCs w:val="29"/>
        </w:rPr>
      </w:pPr>
      <w:r>
        <w:t xml:space="preserve">Definition: </w:t>
      </w:r>
      <w:r>
        <w:rPr>
          <w:rFonts w:ascii="Arial" w:hAnsi="Arial" w:cs="Arial"/>
          <w:sz w:val="24"/>
          <w:szCs w:val="24"/>
        </w:rPr>
        <w:tab/>
      </w:r>
      <w:r w:rsidR="005708E8">
        <w:rPr>
          <w:rFonts w:ascii="Arial" w:hAnsi="Arial" w:cs="Arial"/>
          <w:sz w:val="24"/>
          <w:szCs w:val="24"/>
        </w:rPr>
        <w:tab/>
      </w:r>
      <w:r>
        <w:rPr>
          <w:color w:val="404040"/>
        </w:rPr>
        <w:t>Indicate the date on which the patient was readmitted.</w:t>
      </w:r>
    </w:p>
    <w:p w:rsidR="005708E8" w:rsidRDefault="005708E8" w:rsidP="005708E8">
      <w:pPr>
        <w:pStyle w:val="trainingmanual"/>
      </w:pPr>
    </w:p>
    <w:p w:rsidR="00B640CE" w:rsidRDefault="001D458C" w:rsidP="005708E8">
      <w:pPr>
        <w:pStyle w:val="trainingmanual"/>
        <w:rPr>
          <w:color w:val="404040"/>
          <w:sz w:val="29"/>
          <w:szCs w:val="29"/>
        </w:rPr>
      </w:pPr>
      <w:r>
        <w:t xml:space="preserve">Parent Long Name: </w:t>
      </w:r>
      <w:r>
        <w:rPr>
          <w:rFonts w:ascii="Arial" w:hAnsi="Arial" w:cs="Arial"/>
          <w:sz w:val="24"/>
          <w:szCs w:val="24"/>
        </w:rPr>
        <w:tab/>
      </w:r>
      <w:r>
        <w:rPr>
          <w:color w:val="404040"/>
        </w:rPr>
        <w:t xml:space="preserve">Readmission </w:t>
      </w:r>
      <w:proofErr w:type="gramStart"/>
      <w:r>
        <w:rPr>
          <w:color w:val="404040"/>
        </w:rPr>
        <w:t>Within</w:t>
      </w:r>
      <w:proofErr w:type="gramEnd"/>
      <w:r>
        <w:rPr>
          <w:color w:val="404040"/>
        </w:rPr>
        <w:t xml:space="preserve"> 30 Days</w:t>
      </w:r>
    </w:p>
    <w:p w:rsidR="00B640CE" w:rsidRDefault="001D458C" w:rsidP="005708E8">
      <w:pPr>
        <w:pStyle w:val="trainingmanual"/>
        <w:rPr>
          <w:color w:val="404040"/>
          <w:sz w:val="29"/>
          <w:szCs w:val="29"/>
        </w:rPr>
      </w:pPr>
      <w:r>
        <w:t xml:space="preserve">Parent Short Name: </w:t>
      </w:r>
      <w:r>
        <w:rPr>
          <w:rFonts w:ascii="Arial" w:hAnsi="Arial" w:cs="Arial"/>
          <w:sz w:val="24"/>
          <w:szCs w:val="24"/>
        </w:rPr>
        <w:tab/>
      </w:r>
      <w:r>
        <w:rPr>
          <w:color w:val="404040"/>
        </w:rPr>
        <w:t>Readmit30</w:t>
      </w:r>
    </w:p>
    <w:p w:rsidR="00B640CE" w:rsidRDefault="001D458C" w:rsidP="005708E8">
      <w:pPr>
        <w:pStyle w:val="trainingmanual"/>
        <w:rPr>
          <w:color w:val="404040"/>
        </w:rPr>
      </w:pPr>
      <w:r>
        <w:t xml:space="preserve">Parent Value(s): </w:t>
      </w:r>
      <w:r>
        <w:rPr>
          <w:rFonts w:ascii="Arial" w:hAnsi="Arial" w:cs="Arial"/>
          <w:sz w:val="24"/>
          <w:szCs w:val="24"/>
        </w:rPr>
        <w:tab/>
      </w:r>
      <w:r>
        <w:rPr>
          <w:color w:val="404040"/>
        </w:rPr>
        <w:t>= "Yes"</w:t>
      </w:r>
    </w:p>
    <w:p w:rsidR="005708E8" w:rsidRDefault="005708E8" w:rsidP="005708E8">
      <w:pPr>
        <w:pStyle w:val="trainingmanual"/>
        <w:rPr>
          <w:color w:val="404040"/>
          <w:sz w:val="29"/>
          <w:szCs w:val="29"/>
        </w:rPr>
      </w:pPr>
    </w:p>
    <w:p w:rsidR="005708E8" w:rsidRDefault="005708E8" w:rsidP="005708E8">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Pr="002D0299" w:rsidRDefault="001D458C" w:rsidP="002D0299">
      <w:pPr>
        <w:pStyle w:val="trainingmanual"/>
      </w:pPr>
      <w:r w:rsidRPr="002D0299">
        <w:lastRenderedPageBreak/>
        <w:t xml:space="preserve">SeqNo: </w:t>
      </w:r>
      <w:r w:rsidRPr="002D0299">
        <w:tab/>
        <w:t>4290</w:t>
      </w:r>
    </w:p>
    <w:p w:rsidR="00B640CE" w:rsidRPr="002D0299" w:rsidRDefault="001D458C" w:rsidP="002D0299">
      <w:pPr>
        <w:pStyle w:val="trainingmanual"/>
      </w:pPr>
      <w:r w:rsidRPr="002D0299">
        <w:t xml:space="preserve">Long Name: </w:t>
      </w:r>
      <w:r w:rsidRPr="002D0299">
        <w:tab/>
      </w:r>
      <w:r w:rsidR="005708E8" w:rsidRPr="002D0299">
        <w:tab/>
      </w:r>
      <w:r w:rsidRPr="002D0299">
        <w:t>Primary Readmission Reason</w:t>
      </w:r>
    </w:p>
    <w:p w:rsidR="00B640CE" w:rsidRPr="002D0299" w:rsidRDefault="001D458C" w:rsidP="002D0299">
      <w:pPr>
        <w:pStyle w:val="trainingmanual"/>
      </w:pPr>
      <w:r w:rsidRPr="002D0299">
        <w:t xml:space="preserve">Short Name: </w:t>
      </w:r>
      <w:r w:rsidRPr="002D0299">
        <w:tab/>
      </w:r>
      <w:r w:rsidR="005708E8" w:rsidRPr="002D0299">
        <w:tab/>
      </w:r>
      <w:r w:rsidRPr="002D0299">
        <w:t>ReadmitRsn</w:t>
      </w:r>
    </w:p>
    <w:p w:rsidR="00B640CE" w:rsidRPr="002D0299" w:rsidRDefault="001D458C" w:rsidP="002D0299">
      <w:pPr>
        <w:pStyle w:val="trainingmanual"/>
      </w:pPr>
      <w:r w:rsidRPr="002D0299">
        <w:t xml:space="preserve">Database Table Name: </w:t>
      </w:r>
      <w:r w:rsidRPr="002D0299">
        <w:tab/>
        <w:t>Operations</w:t>
      </w:r>
    </w:p>
    <w:p w:rsidR="00B640CE" w:rsidRPr="002D0299" w:rsidRDefault="001D458C" w:rsidP="002D0299">
      <w:pPr>
        <w:pStyle w:val="trainingmanual"/>
      </w:pPr>
      <w:r w:rsidRPr="002D0299">
        <w:t xml:space="preserve">Data Source: </w:t>
      </w:r>
      <w:r w:rsidRPr="002D0299">
        <w:tab/>
      </w:r>
      <w:r w:rsidR="005708E8" w:rsidRPr="002D0299">
        <w:tab/>
      </w:r>
      <w:r w:rsidRPr="002D0299">
        <w:t>User</w:t>
      </w:r>
    </w:p>
    <w:p w:rsidR="00B640CE" w:rsidRPr="002D0299" w:rsidRDefault="001D458C" w:rsidP="002D0299">
      <w:pPr>
        <w:pStyle w:val="trainingmanual"/>
      </w:pPr>
      <w:r w:rsidRPr="002D0299">
        <w:t xml:space="preserve">Format: </w:t>
      </w:r>
      <w:r w:rsidRPr="002D0299">
        <w:tab/>
      </w:r>
      <w:r w:rsidR="005708E8" w:rsidRPr="002D0299">
        <w:tab/>
      </w:r>
      <w:r w:rsidRPr="002D0299">
        <w:t>Text (categorical values specified by STS)</w:t>
      </w:r>
    </w:p>
    <w:p w:rsidR="0025556F" w:rsidRDefault="001D458C" w:rsidP="002D0299">
      <w:pPr>
        <w:pStyle w:val="trainingmanual"/>
        <w:ind w:left="2160" w:hanging="2160"/>
      </w:pPr>
      <w:r w:rsidRPr="002D0299">
        <w:t xml:space="preserve">Definition: </w:t>
      </w:r>
      <w:r w:rsidRPr="002D0299">
        <w:tab/>
        <w:t>Indicate the primary reason for readmission.</w:t>
      </w:r>
    </w:p>
    <w:p w:rsidR="0025556F" w:rsidRDefault="0025556F" w:rsidP="002D0299">
      <w:pPr>
        <w:pStyle w:val="trainingmanual"/>
        <w:ind w:left="2160" w:hanging="2160"/>
      </w:pPr>
    </w:p>
    <w:p w:rsidR="0025556F" w:rsidRDefault="0025556F" w:rsidP="002D0299">
      <w:pPr>
        <w:pStyle w:val="trainingmanual"/>
        <w:ind w:left="2160" w:hanging="2160"/>
      </w:pPr>
      <w:r>
        <w:tab/>
      </w:r>
      <w:r>
        <w:tab/>
      </w:r>
      <w:r>
        <w:tab/>
      </w:r>
      <w:r w:rsidR="005708E8" w:rsidRPr="002D0299">
        <w:t>W</w:t>
      </w:r>
      <w:r w:rsidR="001D458C" w:rsidRPr="002D0299">
        <w:t>henever possible, use the most appropriate specific organ system and/or lesion based choice from</w:t>
      </w:r>
      <w:r w:rsidR="005708E8" w:rsidRPr="002D0299">
        <w:t xml:space="preserve"> </w:t>
      </w:r>
      <w:r w:rsidR="001D458C" w:rsidRPr="002D0299">
        <w:t>the list to document the reason for admission.</w:t>
      </w:r>
    </w:p>
    <w:p w:rsidR="0025556F" w:rsidRDefault="0025556F" w:rsidP="002D0299">
      <w:pPr>
        <w:pStyle w:val="trainingmanual"/>
        <w:ind w:left="2160" w:hanging="2160"/>
      </w:pPr>
    </w:p>
    <w:p w:rsidR="0025556F" w:rsidRDefault="0025556F" w:rsidP="002D0299">
      <w:pPr>
        <w:pStyle w:val="trainingmanual"/>
        <w:ind w:left="2160" w:hanging="2160"/>
      </w:pPr>
      <w:r>
        <w:tab/>
      </w:r>
      <w:r>
        <w:tab/>
      </w:r>
      <w:r>
        <w:tab/>
      </w:r>
      <w:r w:rsidR="001D458C" w:rsidRPr="002D0299">
        <w:t>Please only use one of the three choices beginning with the word “Other”’ when no other choice is</w:t>
      </w:r>
      <w:r w:rsidR="005708E8" w:rsidRPr="002D0299">
        <w:t xml:space="preserve"> </w:t>
      </w:r>
      <w:r w:rsidR="001D458C" w:rsidRPr="002D0299">
        <w:t>appropriate.</w:t>
      </w:r>
    </w:p>
    <w:p w:rsidR="0025556F" w:rsidRDefault="0025556F" w:rsidP="002D0299">
      <w:pPr>
        <w:pStyle w:val="trainingmanual"/>
        <w:ind w:left="2160" w:hanging="2160"/>
      </w:pPr>
    </w:p>
    <w:p w:rsidR="002D0299" w:rsidRDefault="0025556F" w:rsidP="002D0299">
      <w:pPr>
        <w:pStyle w:val="trainingmanual"/>
        <w:ind w:left="2160" w:hanging="2160"/>
      </w:pPr>
      <w:r>
        <w:tab/>
      </w:r>
      <w:r>
        <w:tab/>
      </w:r>
      <w:r>
        <w:tab/>
      </w:r>
      <w:r w:rsidR="001D458C" w:rsidRPr="002D0299">
        <w:t>If the readmission is for the patient to undergo a procedure related to</w:t>
      </w:r>
      <w:r w:rsidR="005708E8" w:rsidRPr="002D0299">
        <w:t xml:space="preserve"> the index operation (the first </w:t>
      </w:r>
      <w:r w:rsidR="001D458C" w:rsidRPr="002D0299">
        <w:t>operation of the given hospitalization that has an Operation</w:t>
      </w:r>
      <w:r w:rsidR="005708E8" w:rsidRPr="002D0299">
        <w:t xml:space="preserve"> Type of "CPB" or "No CPB </w:t>
      </w:r>
      <w:r w:rsidR="001D458C" w:rsidRPr="002D0299">
        <w:t>Cardiovascular"), please document the cause of this readmission to be assigned to the specific organ</w:t>
      </w:r>
      <w:r w:rsidR="005708E8" w:rsidRPr="002D0299">
        <w:t xml:space="preserve"> </w:t>
      </w:r>
      <w:r w:rsidR="001D458C" w:rsidRPr="002D0299">
        <w:t>system and/or lesion based choice if possible.</w:t>
      </w:r>
      <w:r w:rsidR="005708E8" w:rsidRPr="002D0299">
        <w:t xml:space="preserve"> </w:t>
      </w:r>
      <w:r w:rsidR="001D458C" w:rsidRPr="002D0299">
        <w:t>If no specific organ system and/or lesion based choice is appropriate and t</w:t>
      </w:r>
      <w:r w:rsidR="005708E8" w:rsidRPr="002D0299">
        <w:t xml:space="preserve">he readmission is for the </w:t>
      </w:r>
      <w:r w:rsidR="001D458C" w:rsidRPr="002D0299">
        <w:t>patient to undergo a procedure related to the index operation, please choose “Other Cardiovascular</w:t>
      </w:r>
      <w:r w:rsidR="005708E8" w:rsidRPr="002D0299">
        <w:t xml:space="preserve"> </w:t>
      </w:r>
      <w:r w:rsidR="001D458C" w:rsidRPr="002D0299">
        <w:t>Complication” if the planned procedure is cardiac, and “Other - Readmission related to this index</w:t>
      </w:r>
      <w:r w:rsidR="005708E8" w:rsidRPr="002D0299">
        <w:t xml:space="preserve"> </w:t>
      </w:r>
      <w:r w:rsidR="001D458C" w:rsidRPr="002D0299">
        <w:t>operation" if the planned procedure is noncardiac.</w:t>
      </w:r>
    </w:p>
    <w:p w:rsidR="0025556F" w:rsidRPr="002D0299" w:rsidRDefault="0025556F" w:rsidP="002D0299">
      <w:pPr>
        <w:pStyle w:val="trainingmanual"/>
        <w:ind w:left="2160" w:hanging="2160"/>
      </w:pPr>
    </w:p>
    <w:p w:rsidR="00B640CE" w:rsidRPr="002D0299" w:rsidRDefault="001D458C" w:rsidP="002D0299">
      <w:pPr>
        <w:pStyle w:val="trainingmanual"/>
      </w:pPr>
      <w:r w:rsidRPr="002D0299">
        <w:t xml:space="preserve">Parent Long Name: </w:t>
      </w:r>
      <w:r w:rsidRPr="002D0299">
        <w:tab/>
        <w:t xml:space="preserve">Readmission </w:t>
      </w:r>
      <w:proofErr w:type="gramStart"/>
      <w:r w:rsidRPr="002D0299">
        <w:t>Within</w:t>
      </w:r>
      <w:proofErr w:type="gramEnd"/>
      <w:r w:rsidRPr="002D0299">
        <w:t xml:space="preserve"> 30 Days</w:t>
      </w:r>
    </w:p>
    <w:p w:rsidR="00B640CE" w:rsidRPr="002D0299" w:rsidRDefault="001D458C" w:rsidP="002D0299">
      <w:pPr>
        <w:pStyle w:val="trainingmanual"/>
      </w:pPr>
      <w:r w:rsidRPr="002D0299">
        <w:t xml:space="preserve">Parent Short Name: </w:t>
      </w:r>
      <w:r w:rsidRPr="002D0299">
        <w:tab/>
        <w:t>Readmit30</w:t>
      </w:r>
    </w:p>
    <w:p w:rsidR="00B640CE" w:rsidRPr="002D0299" w:rsidRDefault="001D458C" w:rsidP="002D0299">
      <w:pPr>
        <w:pStyle w:val="trainingmanual"/>
      </w:pPr>
      <w:r w:rsidRPr="002D0299">
        <w:t xml:space="preserve">Parent Value(s): </w:t>
      </w:r>
      <w:r w:rsidRPr="002D0299">
        <w:tab/>
        <w:t>= "Yes"</w:t>
      </w:r>
    </w:p>
    <w:p w:rsidR="005708E8" w:rsidRDefault="005708E8" w:rsidP="002D0299">
      <w:pPr>
        <w:pStyle w:val="trainingmanual"/>
        <w:rPr>
          <w:color w:val="404040"/>
          <w:sz w:val="29"/>
          <w:szCs w:val="29"/>
        </w:rPr>
      </w:pPr>
    </w:p>
    <w:p w:rsidR="0025556F" w:rsidRDefault="0025556F" w:rsidP="002D0299">
      <w:pPr>
        <w:pStyle w:val="trainingmanual"/>
        <w:rPr>
          <w:color w:val="404040"/>
          <w:sz w:val="29"/>
          <w:szCs w:val="29"/>
        </w:rPr>
      </w:pPr>
    </w:p>
    <w:p w:rsidR="00B640CE" w:rsidRDefault="002D0299" w:rsidP="005708E8">
      <w:pPr>
        <w:pStyle w:val="trainingmanual"/>
        <w:rPr>
          <w:color w:val="404040"/>
          <w:sz w:val="29"/>
          <w:szCs w:val="29"/>
        </w:rPr>
      </w:pPr>
      <w:r>
        <w:t>Se</w:t>
      </w:r>
      <w:r w:rsidR="001D458C">
        <w:t xml:space="preserve">qNo: </w:t>
      </w:r>
      <w:r w:rsidR="001D458C">
        <w:rPr>
          <w:rFonts w:ascii="Arial" w:hAnsi="Arial" w:cs="Arial"/>
          <w:sz w:val="24"/>
          <w:szCs w:val="24"/>
        </w:rPr>
        <w:tab/>
      </w:r>
      <w:r w:rsidR="001D458C">
        <w:rPr>
          <w:color w:val="404040"/>
        </w:rPr>
        <w:t>4300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Mortality - 30-Day Status</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Mt30Stat</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was alive or dead on the 30th day post</w:t>
      </w:r>
      <w:r w:rsidR="005708E8">
        <w:rPr>
          <w:color w:val="404040"/>
        </w:rPr>
        <w:t>-</w:t>
      </w:r>
      <w:r>
        <w:rPr>
          <w:color w:val="404040"/>
        </w:rPr>
        <w:t xml:space="preserve">surgical procedure </w:t>
      </w:r>
      <w:r w:rsidR="005708E8">
        <w:rPr>
          <w:color w:val="404040"/>
        </w:rPr>
        <w:t xml:space="preserve">whether in </w:t>
      </w:r>
      <w:r>
        <w:rPr>
          <w:color w:val="404040"/>
        </w:rPr>
        <w:t>hospital or not.</w:t>
      </w:r>
    </w:p>
    <w:p w:rsidR="005708E8" w:rsidRDefault="005708E8" w:rsidP="005708E8">
      <w:pPr>
        <w:pStyle w:val="trainingmanual"/>
        <w:ind w:left="2160" w:hanging="2160"/>
        <w:rPr>
          <w:color w:val="404040"/>
          <w:sz w:val="26"/>
          <w:szCs w:val="26"/>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4310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 xml:space="preserve">Mortality - 30-Day Status - Method </w:t>
      </w:r>
      <w:proofErr w:type="gramStart"/>
      <w:r>
        <w:rPr>
          <w:color w:val="404040"/>
        </w:rPr>
        <w:t>Of</w:t>
      </w:r>
      <w:proofErr w:type="gramEnd"/>
      <w:r>
        <w:rPr>
          <w:color w:val="404040"/>
        </w:rPr>
        <w:t xml:space="preserve"> Verification</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Mt30StatMeth</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rPr>
      </w:pPr>
      <w:r>
        <w:t xml:space="preserve">Definition: </w:t>
      </w:r>
      <w:r>
        <w:rPr>
          <w:rFonts w:ascii="Arial" w:hAnsi="Arial" w:cs="Arial"/>
          <w:sz w:val="24"/>
          <w:szCs w:val="24"/>
        </w:rPr>
        <w:tab/>
      </w:r>
      <w:r w:rsidR="005708E8">
        <w:rPr>
          <w:rFonts w:ascii="Arial" w:hAnsi="Arial" w:cs="Arial"/>
          <w:sz w:val="24"/>
          <w:szCs w:val="24"/>
        </w:rPr>
        <w:tab/>
      </w:r>
      <w:r>
        <w:rPr>
          <w:color w:val="404040"/>
        </w:rPr>
        <w:t>Indicate the primary method used to verify the patient's 30-day mortality status.</w:t>
      </w:r>
    </w:p>
    <w:p w:rsidR="005708E8" w:rsidRDefault="005708E8" w:rsidP="005708E8">
      <w:pPr>
        <w:pStyle w:val="trainingmanual"/>
        <w:rPr>
          <w:color w:val="404040"/>
          <w:sz w:val="29"/>
          <w:szCs w:val="29"/>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5708E8">
      <w:pPr>
        <w:pStyle w:val="trainingmanual"/>
        <w:rPr>
          <w:color w:val="404040"/>
          <w:sz w:val="29"/>
          <w:szCs w:val="29"/>
        </w:rPr>
      </w:pPr>
      <w:r>
        <w:t xml:space="preserve">SeqNo: </w:t>
      </w:r>
      <w:r>
        <w:rPr>
          <w:rFonts w:ascii="Arial" w:hAnsi="Arial" w:cs="Arial"/>
          <w:sz w:val="24"/>
          <w:szCs w:val="24"/>
        </w:rPr>
        <w:tab/>
      </w:r>
      <w:r>
        <w:rPr>
          <w:color w:val="404040"/>
        </w:rPr>
        <w:t>4330</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Mortality - Operative Death</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MtOpD</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Operative Mortality includes: (1) all deaths, regardless of cause, occurring during the</w:t>
      </w:r>
      <w:r w:rsidR="005708E8">
        <w:rPr>
          <w:color w:val="404040"/>
        </w:rPr>
        <w:t xml:space="preserve"> </w:t>
      </w:r>
      <w:r>
        <w:rPr>
          <w:color w:val="404040"/>
        </w:rPr>
        <w:t>hospitalization</w:t>
      </w:r>
      <w:r w:rsidR="005708E8">
        <w:rPr>
          <w:color w:val="404040"/>
        </w:rPr>
        <w:t xml:space="preserve"> </w:t>
      </w:r>
      <w:r>
        <w:rPr>
          <w:color w:val="404040"/>
        </w:rPr>
        <w:t>in which the operation was performed, even if after 30 days (includin</w:t>
      </w:r>
      <w:r w:rsidR="005708E8">
        <w:rPr>
          <w:color w:val="404040"/>
        </w:rPr>
        <w:t xml:space="preserve">g patients transferred to other </w:t>
      </w:r>
      <w:r>
        <w:rPr>
          <w:color w:val="404040"/>
        </w:rPr>
        <w:t>acute care facilities); and (2) all deaths, regardless of cause, occ</w:t>
      </w:r>
      <w:r w:rsidR="005708E8">
        <w:rPr>
          <w:color w:val="404040"/>
        </w:rPr>
        <w:t xml:space="preserve">urring after discharge from the </w:t>
      </w:r>
      <w:r>
        <w:rPr>
          <w:color w:val="404040"/>
        </w:rPr>
        <w:t>hospital, but before the end of the thirtieth postoperative day.</w:t>
      </w:r>
    </w:p>
    <w:p w:rsidR="008D5ED3" w:rsidRPr="009E569E" w:rsidRDefault="008D5ED3" w:rsidP="008D5ED3">
      <w:pPr>
        <w:pStyle w:val="PlainText"/>
      </w:pPr>
      <w:r w:rsidRPr="009E569E">
        <w:t xml:space="preserve">12/2015: : If a patient does not have a CPB or a No CPB case, and only has an operation op type "thoracic" and the patient dies, should the Mortality Case field be marked yes or no?  Based on the STS definition, it sounds like this should only be marked yes for cases that are CPB or no CPB but I am not completely clear.  </w:t>
      </w:r>
    </w:p>
    <w:p w:rsidR="005708E8" w:rsidRPr="009E569E" w:rsidRDefault="008D5ED3" w:rsidP="008D5ED3">
      <w:pPr>
        <w:pStyle w:val="trainingmanual"/>
        <w:rPr>
          <w:b/>
          <w:color w:val="auto"/>
        </w:rPr>
      </w:pPr>
      <w:r w:rsidRPr="009E569E">
        <w:rPr>
          <w:b/>
          <w:color w:val="auto"/>
        </w:rPr>
        <w:t>Should be marked yes for local use, but it is not analyzed. (</w:t>
      </w:r>
      <w:proofErr w:type="gramStart"/>
      <w:r w:rsidRPr="009E569E">
        <w:rPr>
          <w:b/>
          <w:color w:val="auto"/>
        </w:rPr>
        <w:t>harvested</w:t>
      </w:r>
      <w:proofErr w:type="gramEnd"/>
      <w:r w:rsidR="00FD2DF2" w:rsidRPr="009E569E">
        <w:rPr>
          <w:b/>
          <w:color w:val="auto"/>
        </w:rPr>
        <w:t>,</w:t>
      </w:r>
      <w:r w:rsidRPr="009E569E">
        <w:rPr>
          <w:b/>
          <w:color w:val="auto"/>
        </w:rPr>
        <w:t xml:space="preserve"> not analyzed)</w:t>
      </w:r>
    </w:p>
    <w:p w:rsidR="00293159" w:rsidRPr="009E569E" w:rsidRDefault="00293159" w:rsidP="00293159">
      <w:pPr>
        <w:pStyle w:val="PlainText"/>
      </w:pPr>
      <w:r w:rsidRPr="009E569E">
        <w:t>February 2016:</w:t>
      </w:r>
      <w:r w:rsidRPr="009E569E">
        <w:rPr>
          <w:b/>
        </w:rPr>
        <w:t xml:space="preserve"> </w:t>
      </w:r>
      <w:r w:rsidRPr="009E569E">
        <w:t xml:space="preserve">A premature neonate with a birth weight of 630gms has a PDA closure  </w:t>
      </w:r>
    </w:p>
    <w:p w:rsidR="00293159" w:rsidRPr="00D7674E" w:rsidRDefault="00293159" w:rsidP="00293159">
      <w:pPr>
        <w:pStyle w:val="PlainText"/>
        <w:rPr>
          <w:b/>
        </w:rPr>
      </w:pPr>
      <w:proofErr w:type="gramStart"/>
      <w:r w:rsidRPr="009E569E">
        <w:t>done</w:t>
      </w:r>
      <w:proofErr w:type="gramEnd"/>
      <w:r w:rsidRPr="009E569E">
        <w:t xml:space="preserve"> on day of life 110 and has a weight of 3.3kg at the time of surgery.  Will the child be excluded from our center's mortality calculation based on the birth weight or included in the mortality calculation based on weight at time of surgery? </w:t>
      </w:r>
      <w:r w:rsidR="00C701FE" w:rsidRPr="00D7674E">
        <w:rPr>
          <w:b/>
        </w:rPr>
        <w:t>Patient would be included in the mortality analysis based on the weight at the time of surgery and not birth weight.</w:t>
      </w:r>
    </w:p>
    <w:p w:rsidR="008B6F4F" w:rsidRPr="004B48E1" w:rsidRDefault="008B6F4F" w:rsidP="008B6F4F">
      <w:pPr>
        <w:pStyle w:val="PlainText"/>
      </w:pPr>
      <w:r w:rsidRPr="004B48E1">
        <w:rPr>
          <w:u w:val="single"/>
        </w:rPr>
        <w:t>February 2017</w:t>
      </w:r>
      <w:r w:rsidRPr="004B48E1">
        <w:t xml:space="preserve">: We had a patient with HLHS that we performed surgery for bi-lateral PA bands.  The patient was transferred to another hospital for the Stg I Norwood procedure.  The patient had numerous issues that resulted in the recommendation of withdrawal of support.  The patient was transferred back to our hospital for w/d of support and the patient expired.  Would this mortality be coded to our hospital? </w:t>
      </w:r>
      <w:r w:rsidRPr="004B48E1">
        <w:rPr>
          <w:b/>
        </w:rPr>
        <w:t>Yes it would.</w:t>
      </w:r>
    </w:p>
    <w:p w:rsidR="007D39EA" w:rsidRPr="00F93224" w:rsidRDefault="007D39EA" w:rsidP="007D39EA">
      <w:pPr>
        <w:pStyle w:val="PlainText"/>
        <w:rPr>
          <w:rFonts w:asciiTheme="minorHAnsi" w:hAnsiTheme="minorHAnsi"/>
          <w:szCs w:val="22"/>
        </w:rPr>
      </w:pPr>
      <w:r w:rsidRPr="00F93224">
        <w:rPr>
          <w:u w:val="single"/>
        </w:rPr>
        <w:t>September 2017:</w:t>
      </w:r>
      <w:r w:rsidRPr="00F93224">
        <w:rPr>
          <w:b/>
        </w:rPr>
        <w:t xml:space="preserve"> </w:t>
      </w:r>
      <w:r w:rsidRPr="00F93224">
        <w:rPr>
          <w:rFonts w:asciiTheme="minorHAnsi" w:hAnsiTheme="minorHAnsi"/>
          <w:szCs w:val="22"/>
        </w:rPr>
        <w:t xml:space="preserve">Patient was born at our facility and had initial cardiac surgery with CPB in neonatal period.  Had revision of initial repair one month later with ECMO support.  Successfully weaned from ECMO.  Patient was born with multiple other anomalies and required GT and trach two months after the index operation.  Seven months after the index operation, patient was transferred to another acute care facility for a complex airway procedure that we do not perform in our facility.  While at the other facility, patient underwent cardiac catheterization and further cardiac surgery with CPB.  Patient was then transferred back to our facility two months later and then was transferred to rehab facility one month later (care of chronic trach/vent since family was not equipped to care for patient at home).  Patient was readmitted to our facility four months later for airway bleeding event leading to cardiac arrest and the need for ECMO.  Head CT showed findings consistent with hypoxic brain injury and support was withdrawn.  Question about where/if operative mortality should be assigned.  Index case was done at our facility, but patient received additional cardiac surgery outside of our facility.  Death was related to the airway anomaly and occurred 15 months after the index case.  Please help us code this correctly.  </w:t>
      </w:r>
      <w:r w:rsidRPr="00F93224">
        <w:rPr>
          <w:rFonts w:asciiTheme="minorHAnsi" w:hAnsiTheme="minorHAnsi"/>
          <w:b/>
          <w:szCs w:val="22"/>
        </w:rPr>
        <w:t>Patient did not D/C to home following cardiac repair from either center. Both centers have admissions with index operations thus both centers would have an operative mortality.</w:t>
      </w:r>
      <w:r w:rsidRPr="00F93224">
        <w:rPr>
          <w:rFonts w:asciiTheme="minorHAnsi" w:hAnsiTheme="minorHAnsi"/>
          <w:szCs w:val="22"/>
        </w:rPr>
        <w:t xml:space="preserve">  </w:t>
      </w:r>
    </w:p>
    <w:p w:rsidR="00DA1D6B" w:rsidRPr="00F93224" w:rsidRDefault="00DA1D6B" w:rsidP="00DA1D6B">
      <w:pPr>
        <w:pStyle w:val="PlainText"/>
        <w:rPr>
          <w:rFonts w:asciiTheme="minorHAnsi" w:hAnsiTheme="minorHAnsi"/>
          <w:szCs w:val="22"/>
        </w:rPr>
      </w:pPr>
      <w:r w:rsidRPr="00F93224">
        <w:rPr>
          <w:u w:val="single"/>
        </w:rPr>
        <w:t>September 2017:</w:t>
      </w:r>
      <w:r w:rsidRPr="00F93224">
        <w:t xml:space="preserve"> </w:t>
      </w:r>
      <w:r w:rsidRPr="00F93224">
        <w:rPr>
          <w:rFonts w:asciiTheme="minorHAnsi" w:hAnsiTheme="minorHAnsi"/>
          <w:szCs w:val="22"/>
        </w:rPr>
        <w:t xml:space="preserve">For a 4 mo infant status post Norwood who is not discharged from the hospital, and dies s/p BDG how should the Norwood mortality be coded? </w:t>
      </w:r>
      <w:r w:rsidRPr="00F93224">
        <w:rPr>
          <w:rFonts w:asciiTheme="minorHAnsi" w:hAnsiTheme="minorHAnsi"/>
          <w:b/>
          <w:szCs w:val="22"/>
        </w:rPr>
        <w:t xml:space="preserve">The Norwood is the index operation of the admission and would be the case the mortality is attributed to. </w:t>
      </w:r>
    </w:p>
    <w:p w:rsidR="00F93224" w:rsidRPr="009D3E7A" w:rsidRDefault="00F93224" w:rsidP="00F93224">
      <w:pPr>
        <w:pStyle w:val="PlainText"/>
        <w:rPr>
          <w:szCs w:val="22"/>
        </w:rPr>
      </w:pPr>
      <w:r w:rsidRPr="009D3E7A">
        <w:rPr>
          <w:u w:val="single"/>
        </w:rPr>
        <w:t>October 2017</w:t>
      </w:r>
      <w:r w:rsidRPr="009D3E7A">
        <w:t xml:space="preserve">: </w:t>
      </w:r>
      <w:r w:rsidRPr="009D3E7A">
        <w:rPr>
          <w:szCs w:val="22"/>
        </w:rPr>
        <w:t xml:space="preserve">A child less than 24 hours old received a pacemaker.  The same patient later had an ECMO run and PA banding.  The Pacemaker was the first surgery, this child ended up dying before 30 days of life.  Will this mortality be excluded from our Risk Adjusted Mortality because the pacemaker was the index procedure </w:t>
      </w:r>
      <w:r w:rsidRPr="009D3E7A">
        <w:rPr>
          <w:szCs w:val="22"/>
        </w:rPr>
        <w:lastRenderedPageBreak/>
        <w:t xml:space="preserve">and was inserted at less than 24 hours of life and died before 30 days of life? </w:t>
      </w:r>
      <w:r w:rsidRPr="009D3E7A">
        <w:rPr>
          <w:b/>
          <w:szCs w:val="22"/>
        </w:rPr>
        <w:t>The index operation is the pacemaker insertion. Because the patient is a neonate at the time of the index operation, the case would not be analyzed in the mortality analysis. The timing of the death (before or after 30 days) during of the admission does not impact the analysis or assignment of death</w:t>
      </w:r>
      <w:r w:rsidRPr="009D3E7A">
        <w:rPr>
          <w:szCs w:val="22"/>
        </w:rPr>
        <w:t xml:space="preserve">. </w:t>
      </w:r>
    </w:p>
    <w:p w:rsidR="00814BDE" w:rsidRPr="00A5169F" w:rsidRDefault="00814BDE" w:rsidP="00814BDE">
      <w:pPr>
        <w:spacing w:after="240"/>
        <w:rPr>
          <w:b/>
        </w:rPr>
      </w:pPr>
      <w:r w:rsidRPr="00A5169F">
        <w:rPr>
          <w:u w:val="single"/>
        </w:rPr>
        <w:t>January 2018:</w:t>
      </w:r>
      <w:r w:rsidRPr="00A5169F">
        <w:t xml:space="preserve"> A neonate with Shone's Complex had an aortic arch repair on the 6th day of life. It was discovered after the surgery that the child had "Alveolar Capillary Dysplagia with misalignment of pulmonary veins." This diagnosis carries a 100% mortality rate. Not surprising the child died a few days after surgery. Because of the child's poor prognosis given his alveolar disease, this surgery was somewhat palliative in nature. Will this be counted in my hospitals adjusted risk mortality calculation? In the past my surgeon has done other palliative surgeries and it was determined by STS to not affect the adjusted risk mortality calculation. If the above mentioned case is determined to not be included as a mortality included in the adjusted risk mortality calculation, how should I go about coding this?  </w:t>
      </w:r>
      <w:r w:rsidRPr="00A5169F">
        <w:rPr>
          <w:b/>
        </w:rPr>
        <w:t>This is a mortality that will be included in the risk adjusted mortality calculation. We are not aware of other ‘palliative’ procedures that do not count in the risk model other than those without STAT scores, operation types that are not CPB or No CPB Cardiovascular, or exceptions of PDA ligation in patients</w:t>
      </w:r>
      <w:r w:rsidR="00233306" w:rsidRPr="00A5169F">
        <w:rPr>
          <w:b/>
        </w:rPr>
        <w:t xml:space="preserve">.  </w:t>
      </w:r>
    </w:p>
    <w:p w:rsidR="00293159" w:rsidRPr="009D3E7A" w:rsidRDefault="00293159" w:rsidP="008D5ED3">
      <w:pPr>
        <w:pStyle w:val="trainingmanual"/>
        <w:rPr>
          <w:color w:val="auto"/>
        </w:rPr>
      </w:pPr>
    </w:p>
    <w:p w:rsidR="005708E8" w:rsidRDefault="005708E8" w:rsidP="005708E8">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5708E8">
      <w:pPr>
        <w:pStyle w:val="trainingmanual"/>
      </w:pPr>
    </w:p>
    <w:p w:rsidR="00B640CE" w:rsidRDefault="0025556F" w:rsidP="005708E8">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4331</w:t>
      </w:r>
    </w:p>
    <w:p w:rsidR="00B640CE" w:rsidRDefault="001D458C" w:rsidP="005708E8">
      <w:pPr>
        <w:pStyle w:val="trainingmanual"/>
        <w:rPr>
          <w:color w:val="404040"/>
          <w:sz w:val="29"/>
          <w:szCs w:val="29"/>
        </w:rPr>
      </w:pPr>
      <w:r>
        <w:t xml:space="preserve">Long Name: </w:t>
      </w:r>
      <w:r>
        <w:rPr>
          <w:rFonts w:ascii="Arial" w:hAnsi="Arial" w:cs="Arial"/>
          <w:sz w:val="24"/>
          <w:szCs w:val="24"/>
        </w:rPr>
        <w:tab/>
      </w:r>
      <w:r w:rsidR="005708E8">
        <w:rPr>
          <w:rFonts w:ascii="Arial" w:hAnsi="Arial" w:cs="Arial"/>
          <w:sz w:val="24"/>
          <w:szCs w:val="24"/>
        </w:rPr>
        <w:tab/>
      </w:r>
      <w:r>
        <w:rPr>
          <w:color w:val="404040"/>
        </w:rPr>
        <w:t xml:space="preserve">Eligibility </w:t>
      </w:r>
      <w:proofErr w:type="gramStart"/>
      <w:r>
        <w:rPr>
          <w:color w:val="404040"/>
        </w:rPr>
        <w:t>For</w:t>
      </w:r>
      <w:proofErr w:type="gramEnd"/>
      <w:r>
        <w:rPr>
          <w:color w:val="404040"/>
        </w:rPr>
        <w:t xml:space="preserve"> CHSS Study</w:t>
      </w:r>
    </w:p>
    <w:p w:rsidR="00B640CE" w:rsidRDefault="001D458C" w:rsidP="005708E8">
      <w:pPr>
        <w:pStyle w:val="trainingmanual"/>
        <w:rPr>
          <w:color w:val="404040"/>
          <w:sz w:val="29"/>
          <w:szCs w:val="29"/>
        </w:rPr>
      </w:pPr>
      <w:r>
        <w:t xml:space="preserve">Short Name: </w:t>
      </w:r>
      <w:r>
        <w:rPr>
          <w:rFonts w:ascii="Arial" w:hAnsi="Arial" w:cs="Arial"/>
          <w:sz w:val="24"/>
          <w:szCs w:val="24"/>
        </w:rPr>
        <w:tab/>
      </w:r>
      <w:r w:rsidR="005708E8">
        <w:rPr>
          <w:rFonts w:ascii="Arial" w:hAnsi="Arial" w:cs="Arial"/>
          <w:sz w:val="24"/>
          <w:szCs w:val="24"/>
        </w:rPr>
        <w:tab/>
      </w:r>
      <w:r>
        <w:rPr>
          <w:color w:val="404040"/>
        </w:rPr>
        <w:t>CHSSElig</w:t>
      </w:r>
    </w:p>
    <w:p w:rsidR="00B640CE" w:rsidRDefault="001D458C" w:rsidP="005708E8">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5708E8">
      <w:pPr>
        <w:pStyle w:val="trainingmanual"/>
        <w:rPr>
          <w:color w:val="404040"/>
          <w:sz w:val="29"/>
          <w:szCs w:val="29"/>
        </w:rPr>
      </w:pPr>
      <w:r>
        <w:t xml:space="preserve">Data Source: </w:t>
      </w:r>
      <w:r>
        <w:rPr>
          <w:rFonts w:ascii="Arial" w:hAnsi="Arial" w:cs="Arial"/>
          <w:sz w:val="24"/>
          <w:szCs w:val="24"/>
        </w:rPr>
        <w:tab/>
      </w:r>
      <w:r w:rsidR="005708E8">
        <w:rPr>
          <w:rFonts w:ascii="Arial" w:hAnsi="Arial" w:cs="Arial"/>
          <w:sz w:val="24"/>
          <w:szCs w:val="24"/>
        </w:rPr>
        <w:tab/>
      </w:r>
      <w:r>
        <w:rPr>
          <w:color w:val="404040"/>
        </w:rPr>
        <w:t>User</w:t>
      </w:r>
    </w:p>
    <w:p w:rsidR="00B640CE" w:rsidRDefault="001D458C" w:rsidP="005708E8">
      <w:pPr>
        <w:pStyle w:val="trainingmanual"/>
        <w:rPr>
          <w:color w:val="404040"/>
          <w:sz w:val="29"/>
          <w:szCs w:val="29"/>
        </w:rPr>
      </w:pPr>
      <w:r>
        <w:t xml:space="preserve">Format: </w:t>
      </w:r>
      <w:r>
        <w:rPr>
          <w:rFonts w:ascii="Arial" w:hAnsi="Arial" w:cs="Arial"/>
          <w:sz w:val="24"/>
          <w:szCs w:val="24"/>
        </w:rPr>
        <w:tab/>
      </w:r>
      <w:r w:rsidR="005708E8">
        <w:rPr>
          <w:rFonts w:ascii="Arial" w:hAnsi="Arial" w:cs="Arial"/>
          <w:sz w:val="24"/>
          <w:szCs w:val="24"/>
        </w:rPr>
        <w:tab/>
      </w:r>
      <w:r>
        <w:rPr>
          <w:color w:val="404040"/>
        </w:rPr>
        <w:t>Text (categorical values specified by STS)</w:t>
      </w:r>
    </w:p>
    <w:p w:rsidR="00B640CE" w:rsidRDefault="001D458C" w:rsidP="005708E8">
      <w:pPr>
        <w:pStyle w:val="trainingmanual"/>
        <w:rPr>
          <w:color w:val="404040"/>
        </w:rPr>
      </w:pPr>
      <w:r>
        <w:t xml:space="preserve">Definition: </w:t>
      </w:r>
      <w:r>
        <w:rPr>
          <w:rFonts w:ascii="Arial" w:hAnsi="Arial" w:cs="Arial"/>
          <w:sz w:val="24"/>
          <w:szCs w:val="24"/>
        </w:rPr>
        <w:tab/>
      </w:r>
      <w:r w:rsidR="005708E8">
        <w:rPr>
          <w:rFonts w:ascii="Arial" w:hAnsi="Arial" w:cs="Arial"/>
          <w:sz w:val="24"/>
          <w:szCs w:val="24"/>
        </w:rPr>
        <w:tab/>
      </w:r>
      <w:r>
        <w:rPr>
          <w:color w:val="404040"/>
        </w:rPr>
        <w:t>Indicate patient's eligibility for the Congenital Heart Surgeon Society (CHSS) study.</w:t>
      </w:r>
    </w:p>
    <w:p w:rsidR="005708E8" w:rsidRDefault="005708E8" w:rsidP="005708E8">
      <w:pPr>
        <w:pStyle w:val="trainingmanual"/>
        <w:rPr>
          <w:color w:val="404040"/>
          <w:sz w:val="29"/>
          <w:szCs w:val="29"/>
        </w:rPr>
      </w:pPr>
    </w:p>
    <w:p w:rsidR="00B640CE" w:rsidRPr="005708E8" w:rsidRDefault="00F43D99" w:rsidP="005708E8">
      <w:pPr>
        <w:pStyle w:val="Heading1"/>
        <w:rPr>
          <w:color w:val="auto"/>
          <w:sz w:val="37"/>
          <w:szCs w:val="37"/>
        </w:rPr>
      </w:pPr>
      <w:bookmarkStart w:id="18" w:name="_Toc493156279"/>
      <w:r>
        <w:rPr>
          <w:color w:val="auto"/>
        </w:rPr>
        <w:t>1</w:t>
      </w:r>
      <w:r w:rsidR="005708E8">
        <w:rPr>
          <w:color w:val="auto"/>
        </w:rPr>
        <w:t xml:space="preserve">7.    </w:t>
      </w:r>
      <w:r w:rsidR="001D458C" w:rsidRPr="005708E8">
        <w:rPr>
          <w:color w:val="auto"/>
        </w:rPr>
        <w:t>Patient Process Measures</w:t>
      </w:r>
      <w:bookmarkEnd w:id="18"/>
    </w:p>
    <w:p w:rsidR="00265880" w:rsidRDefault="00265880" w:rsidP="00265880">
      <w:pPr>
        <w:pStyle w:val="trainingmanual"/>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4340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Patient's care discussed at preoperative multidisciplinary planning conference</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CareDiscussed</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whether this patient's care was discussed at a preoperative multidisciplinary planning</w:t>
      </w:r>
      <w:r w:rsidR="00265880">
        <w:rPr>
          <w:color w:val="404040"/>
        </w:rPr>
        <w:t xml:space="preserve"> </w:t>
      </w:r>
      <w:r>
        <w:rPr>
          <w:color w:val="404040"/>
        </w:rPr>
        <w:t>conference to plan pediatric and congenital heart surgery cases.</w:t>
      </w:r>
      <w:r w:rsidR="00265880">
        <w:rPr>
          <w:color w:val="404040"/>
        </w:rPr>
        <w:t xml:space="preserve">  </w:t>
      </w:r>
    </w:p>
    <w:p w:rsidR="00265880" w:rsidRDefault="00265880" w:rsidP="00265880">
      <w:pPr>
        <w:pStyle w:val="trainingmanual"/>
        <w:ind w:left="2160" w:hanging="2160"/>
        <w:rPr>
          <w:color w:val="404040"/>
        </w:rPr>
      </w:pPr>
    </w:p>
    <w:p w:rsidR="00B640CE" w:rsidRDefault="00265880" w:rsidP="00265880">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A preoperative multidisciplinary planning conference involves at</w:t>
      </w:r>
      <w:r>
        <w:rPr>
          <w:color w:val="404040"/>
        </w:rPr>
        <w:t xml:space="preserve">tendance by multiple members of </w:t>
      </w:r>
      <w:r w:rsidR="001D458C">
        <w:rPr>
          <w:color w:val="404040"/>
        </w:rPr>
        <w:t>the healthcare team, with recommended participation including but not limited to: cardiology,</w:t>
      </w:r>
      <w:r>
        <w:rPr>
          <w:color w:val="404040"/>
        </w:rPr>
        <w:t xml:space="preserve"> </w:t>
      </w:r>
      <w:r w:rsidR="001D458C">
        <w:rPr>
          <w:color w:val="404040"/>
        </w:rPr>
        <w:t>cardiac surgery, anesthesia, and critical care.</w:t>
      </w:r>
    </w:p>
    <w:p w:rsidR="00265880" w:rsidRDefault="00265880" w:rsidP="00265880">
      <w:pPr>
        <w:pStyle w:val="trainingmanual"/>
      </w:pPr>
    </w:p>
    <w:p w:rsidR="00B640CE" w:rsidRDefault="001D458C" w:rsidP="00265880">
      <w:pPr>
        <w:pStyle w:val="trainingmanual"/>
        <w:rPr>
          <w:color w:val="404040"/>
          <w:sz w:val="29"/>
          <w:szCs w:val="29"/>
        </w:rPr>
      </w:pPr>
      <w:r>
        <w:lastRenderedPageBreak/>
        <w:t xml:space="preserve">Parent Long Name: </w:t>
      </w:r>
      <w:r>
        <w:rPr>
          <w:rFonts w:ascii="Arial" w:hAnsi="Arial" w:cs="Arial"/>
          <w:sz w:val="24"/>
          <w:szCs w:val="24"/>
        </w:rPr>
        <w:tab/>
      </w:r>
      <w:r>
        <w:rPr>
          <w:color w:val="404040"/>
        </w:rPr>
        <w:t>Operation Type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265880" w:rsidRDefault="00265880" w:rsidP="00265880">
      <w:pPr>
        <w:pStyle w:val="trainingmanual"/>
        <w:rPr>
          <w:color w:val="404040"/>
          <w:sz w:val="29"/>
          <w:szCs w:val="29"/>
        </w:rPr>
      </w:pPr>
    </w:p>
    <w:p w:rsidR="00265880" w:rsidRDefault="00265880" w:rsidP="0026588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4350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Reason why patient's care was not discussed</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CareDiscussedRsn</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the reason why the patient's case was not discussed at a preoperative multidisciplinary</w:t>
      </w:r>
      <w:r w:rsidR="00265880">
        <w:rPr>
          <w:color w:val="404040"/>
        </w:rPr>
        <w:t xml:space="preserve"> </w:t>
      </w:r>
      <w:r>
        <w:rPr>
          <w:color w:val="404040"/>
        </w:rPr>
        <w:t>planning conference.</w:t>
      </w:r>
      <w:r w:rsidR="00265880">
        <w:rPr>
          <w:color w:val="404040"/>
        </w:rPr>
        <w:t xml:space="preserve">  </w:t>
      </w:r>
    </w:p>
    <w:p w:rsidR="00265880" w:rsidRDefault="00265880" w:rsidP="00265880">
      <w:pPr>
        <w:pStyle w:val="trainingmanual"/>
        <w:ind w:left="2160" w:hanging="2160"/>
        <w:rPr>
          <w:color w:val="404040"/>
        </w:rPr>
      </w:pPr>
    </w:p>
    <w:p w:rsidR="00B640CE" w:rsidRDefault="001D458C" w:rsidP="00265880">
      <w:pPr>
        <w:pStyle w:val="trainingmanual"/>
        <w:ind w:left="2160" w:hanging="2160"/>
        <w:rPr>
          <w:color w:val="404040"/>
          <w:sz w:val="26"/>
          <w:szCs w:val="26"/>
        </w:rPr>
      </w:pPr>
      <w:r>
        <w:t>Parent Long Name:</w:t>
      </w:r>
      <w:r w:rsidR="00265880">
        <w:tab/>
      </w:r>
      <w:r>
        <w:rPr>
          <w:color w:val="404040"/>
        </w:rPr>
        <w:t>Patient's care discussed at preoperative multidisciplinary planning</w:t>
      </w:r>
      <w:r w:rsidR="00265880">
        <w:rPr>
          <w:color w:val="404040"/>
        </w:rPr>
        <w:t xml:space="preserve"> </w:t>
      </w:r>
      <w:r>
        <w:rPr>
          <w:color w:val="404040"/>
        </w:rPr>
        <w:t>conference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CareDiscussed</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"No"</w:t>
      </w:r>
    </w:p>
    <w:p w:rsidR="00265880" w:rsidRDefault="00265880" w:rsidP="00265880">
      <w:pPr>
        <w:pStyle w:val="trainingmanual"/>
        <w:rPr>
          <w:color w:val="404040"/>
          <w:sz w:val="29"/>
          <w:szCs w:val="29"/>
        </w:rPr>
      </w:pPr>
    </w:p>
    <w:p w:rsidR="00265880" w:rsidRDefault="00265880" w:rsidP="0026588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265880">
      <w:pPr>
        <w:pStyle w:val="trainingmanual"/>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4370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Transesophageal Echocardiography (TEE) available for case</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TEEAvail</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whether intraoperative transesophageal echocardiography (TEE) was available for this case</w:t>
      </w:r>
      <w:r w:rsidR="00265880">
        <w:rPr>
          <w:color w:val="404040"/>
        </w:rPr>
        <w:t xml:space="preserve"> </w:t>
      </w:r>
      <w:r>
        <w:rPr>
          <w:color w:val="404040"/>
        </w:rPr>
        <w:t>(or epicardial echocardiography if TEE contraindicated or not informative).</w:t>
      </w:r>
      <w:r w:rsidR="00265880">
        <w:rPr>
          <w:color w:val="404040"/>
        </w:rPr>
        <w:t xml:space="preserve"> </w:t>
      </w:r>
    </w:p>
    <w:p w:rsidR="00265880" w:rsidRDefault="00265880" w:rsidP="00265880">
      <w:pPr>
        <w:pStyle w:val="trainingmanual"/>
        <w:ind w:left="2160" w:hanging="2160"/>
        <w:rPr>
          <w:color w:val="404040"/>
        </w:rPr>
      </w:pPr>
    </w:p>
    <w:p w:rsidR="00B640CE" w:rsidRDefault="00265880" w:rsidP="00265880">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Availability is defined as</w:t>
      </w:r>
      <w:r>
        <w:rPr>
          <w:color w:val="404040"/>
        </w:rPr>
        <w:t xml:space="preserve"> t</w:t>
      </w:r>
      <w:r w:rsidR="001D458C">
        <w:rPr>
          <w:color w:val="404040"/>
        </w:rPr>
        <w:t xml:space="preserve">he presence and availability of equipment </w:t>
      </w:r>
      <w:r>
        <w:rPr>
          <w:color w:val="404040"/>
        </w:rPr>
        <w:t xml:space="preserve">and staff to perform the study.  </w:t>
      </w:r>
      <w:r w:rsidR="001D458C">
        <w:rPr>
          <w:color w:val="404040"/>
        </w:rPr>
        <w:t>Reporting of compliance will be as the fraction of all Cardiac Operations with availability (as opposed t</w:t>
      </w:r>
      <w:r>
        <w:rPr>
          <w:color w:val="404040"/>
        </w:rPr>
        <w:t>o use) of TEE and/or epicardial ec</w:t>
      </w:r>
      <w:r w:rsidR="001D458C">
        <w:rPr>
          <w:color w:val="404040"/>
        </w:rPr>
        <w:t>hocardiography.</w:t>
      </w:r>
    </w:p>
    <w:p w:rsidR="00265880" w:rsidRDefault="00265880" w:rsidP="00265880">
      <w:pPr>
        <w:pStyle w:val="trainingmanual"/>
      </w:pPr>
    </w:p>
    <w:p w:rsidR="00B640CE" w:rsidRDefault="001D458C" w:rsidP="00265880">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265880" w:rsidRDefault="00265880" w:rsidP="00265880">
      <w:pPr>
        <w:pStyle w:val="trainingmanual"/>
        <w:rPr>
          <w:color w:val="404040"/>
          <w:sz w:val="29"/>
          <w:szCs w:val="29"/>
        </w:rPr>
      </w:pPr>
    </w:p>
    <w:p w:rsidR="00265880" w:rsidRDefault="00265880" w:rsidP="0026588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65880">
      <w:pPr>
        <w:pStyle w:val="trainingmanual"/>
        <w:rPr>
          <w:color w:val="404040"/>
          <w:sz w:val="29"/>
          <w:szCs w:val="29"/>
        </w:rPr>
      </w:pPr>
      <w:r>
        <w:t xml:space="preserve">SeqNo: </w:t>
      </w:r>
      <w:r>
        <w:rPr>
          <w:rFonts w:ascii="Arial" w:hAnsi="Arial" w:cs="Arial"/>
          <w:sz w:val="24"/>
          <w:szCs w:val="24"/>
        </w:rPr>
        <w:tab/>
      </w:r>
      <w:r>
        <w:rPr>
          <w:color w:val="404040"/>
        </w:rPr>
        <w:t>4380</w:t>
      </w:r>
    </w:p>
    <w:p w:rsidR="00B640CE" w:rsidRDefault="001D458C" w:rsidP="00265880">
      <w:pPr>
        <w:pStyle w:val="trainingmanual"/>
        <w:rPr>
          <w:color w:val="404040"/>
          <w:sz w:val="29"/>
          <w:szCs w:val="29"/>
        </w:rPr>
      </w:pPr>
      <w:r>
        <w:t xml:space="preserve">Long Name: </w:t>
      </w:r>
      <w:r>
        <w:rPr>
          <w:rFonts w:ascii="Arial" w:hAnsi="Arial" w:cs="Arial"/>
          <w:sz w:val="24"/>
          <w:szCs w:val="24"/>
        </w:rPr>
        <w:tab/>
      </w:r>
      <w:r w:rsidR="00265880">
        <w:rPr>
          <w:rFonts w:ascii="Arial" w:hAnsi="Arial" w:cs="Arial"/>
          <w:sz w:val="24"/>
          <w:szCs w:val="24"/>
        </w:rPr>
        <w:tab/>
      </w:r>
      <w:r>
        <w:rPr>
          <w:color w:val="404040"/>
        </w:rPr>
        <w:t>Intraoperative transesophageal echocardiography (TEE) performance</w:t>
      </w:r>
    </w:p>
    <w:p w:rsidR="00B640CE" w:rsidRDefault="001D458C" w:rsidP="00265880">
      <w:pPr>
        <w:pStyle w:val="trainingmanual"/>
        <w:rPr>
          <w:color w:val="404040"/>
          <w:sz w:val="29"/>
          <w:szCs w:val="29"/>
        </w:rPr>
      </w:pPr>
      <w:r>
        <w:t xml:space="preserve">Short Name: </w:t>
      </w:r>
      <w:r>
        <w:rPr>
          <w:rFonts w:ascii="Arial" w:hAnsi="Arial" w:cs="Arial"/>
          <w:sz w:val="24"/>
          <w:szCs w:val="24"/>
        </w:rPr>
        <w:tab/>
      </w:r>
      <w:r w:rsidR="00265880">
        <w:rPr>
          <w:rFonts w:ascii="Arial" w:hAnsi="Arial" w:cs="Arial"/>
          <w:sz w:val="24"/>
          <w:szCs w:val="24"/>
        </w:rPr>
        <w:tab/>
      </w:r>
      <w:r>
        <w:rPr>
          <w:color w:val="404040"/>
        </w:rPr>
        <w:t>TEEEpicEchoPerf</w:t>
      </w:r>
    </w:p>
    <w:p w:rsidR="00B640CE" w:rsidRDefault="001D458C" w:rsidP="0026588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65880">
      <w:pPr>
        <w:pStyle w:val="trainingmanual"/>
        <w:rPr>
          <w:color w:val="404040"/>
          <w:sz w:val="29"/>
          <w:szCs w:val="29"/>
        </w:rPr>
      </w:pPr>
      <w:r>
        <w:t xml:space="preserve">Data Source: </w:t>
      </w:r>
      <w:r>
        <w:rPr>
          <w:rFonts w:ascii="Arial" w:hAnsi="Arial" w:cs="Arial"/>
          <w:sz w:val="24"/>
          <w:szCs w:val="24"/>
        </w:rPr>
        <w:tab/>
      </w:r>
      <w:r w:rsidR="00265880">
        <w:rPr>
          <w:rFonts w:ascii="Arial" w:hAnsi="Arial" w:cs="Arial"/>
          <w:sz w:val="24"/>
          <w:szCs w:val="24"/>
        </w:rPr>
        <w:tab/>
      </w:r>
      <w:r>
        <w:rPr>
          <w:color w:val="404040"/>
        </w:rPr>
        <w:t>User</w:t>
      </w:r>
    </w:p>
    <w:p w:rsidR="00B640CE" w:rsidRDefault="001D458C" w:rsidP="00265880">
      <w:pPr>
        <w:pStyle w:val="trainingmanual"/>
        <w:rPr>
          <w:color w:val="404040"/>
          <w:sz w:val="29"/>
          <w:szCs w:val="29"/>
        </w:rPr>
      </w:pPr>
      <w:r>
        <w:t xml:space="preserve">Format: </w:t>
      </w:r>
      <w:r>
        <w:rPr>
          <w:rFonts w:ascii="Arial" w:hAnsi="Arial" w:cs="Arial"/>
          <w:sz w:val="24"/>
          <w:szCs w:val="24"/>
        </w:rPr>
        <w:tab/>
      </w:r>
      <w:r w:rsidR="00265880">
        <w:rPr>
          <w:rFonts w:ascii="Arial" w:hAnsi="Arial" w:cs="Arial"/>
          <w:sz w:val="24"/>
          <w:szCs w:val="24"/>
        </w:rPr>
        <w:tab/>
      </w:r>
      <w:r>
        <w:rPr>
          <w:color w:val="404040"/>
        </w:rPr>
        <w:t>Text (categorical values specified by STS)</w:t>
      </w:r>
    </w:p>
    <w:p w:rsidR="00265880" w:rsidRDefault="001D458C" w:rsidP="00265880">
      <w:pPr>
        <w:pStyle w:val="trainingmanual"/>
        <w:ind w:left="2160" w:hanging="2160"/>
        <w:rPr>
          <w:color w:val="404040"/>
        </w:rPr>
      </w:pPr>
      <w:r>
        <w:t xml:space="preserve">Definition: </w:t>
      </w:r>
      <w:r>
        <w:rPr>
          <w:rFonts w:ascii="Arial" w:hAnsi="Arial" w:cs="Arial"/>
          <w:sz w:val="24"/>
          <w:szCs w:val="24"/>
        </w:rPr>
        <w:tab/>
      </w:r>
      <w:r>
        <w:rPr>
          <w:color w:val="404040"/>
        </w:rPr>
        <w:t>Indicate whether TEE / epicardial echocardiography was performed for this case.</w:t>
      </w:r>
      <w:r w:rsidR="00265880">
        <w:rPr>
          <w:color w:val="404040"/>
        </w:rPr>
        <w:t xml:space="preserve">  </w:t>
      </w:r>
    </w:p>
    <w:p w:rsidR="00265880" w:rsidRDefault="00265880" w:rsidP="00265880">
      <w:pPr>
        <w:pStyle w:val="trainingmanual"/>
        <w:ind w:left="2160" w:hanging="2160"/>
        <w:rPr>
          <w:color w:val="404040"/>
        </w:rPr>
      </w:pPr>
    </w:p>
    <w:p w:rsidR="00B640CE" w:rsidRDefault="00265880" w:rsidP="00265880">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If available, TEE may not be performed due to surgeon preference, size of patient, not indicated, etc.</w:t>
      </w:r>
    </w:p>
    <w:p w:rsidR="00265880" w:rsidRDefault="00265880" w:rsidP="00265880">
      <w:pPr>
        <w:pStyle w:val="trainingmanual"/>
      </w:pPr>
    </w:p>
    <w:p w:rsidR="00B640CE" w:rsidRDefault="001D458C" w:rsidP="00265880">
      <w:pPr>
        <w:pStyle w:val="trainingmanual"/>
        <w:rPr>
          <w:color w:val="404040"/>
          <w:sz w:val="29"/>
          <w:szCs w:val="29"/>
        </w:rPr>
      </w:pPr>
      <w:r>
        <w:t xml:space="preserve">Parent Long Name: </w:t>
      </w:r>
      <w:r>
        <w:rPr>
          <w:rFonts w:ascii="Arial" w:hAnsi="Arial" w:cs="Arial"/>
          <w:sz w:val="24"/>
          <w:szCs w:val="24"/>
        </w:rPr>
        <w:tab/>
      </w:r>
      <w:r>
        <w:rPr>
          <w:color w:val="404040"/>
        </w:rPr>
        <w:t>Transesophageal Echocardiography (TEE) available for case</w:t>
      </w:r>
    </w:p>
    <w:p w:rsidR="00B640CE" w:rsidRDefault="001D458C" w:rsidP="00265880">
      <w:pPr>
        <w:pStyle w:val="trainingmanual"/>
        <w:rPr>
          <w:color w:val="404040"/>
          <w:sz w:val="29"/>
          <w:szCs w:val="29"/>
        </w:rPr>
      </w:pPr>
      <w:r>
        <w:t xml:space="preserve">Parent Short Name: </w:t>
      </w:r>
      <w:r>
        <w:rPr>
          <w:rFonts w:ascii="Arial" w:hAnsi="Arial" w:cs="Arial"/>
          <w:sz w:val="24"/>
          <w:szCs w:val="24"/>
        </w:rPr>
        <w:tab/>
      </w:r>
      <w:r>
        <w:rPr>
          <w:color w:val="404040"/>
        </w:rPr>
        <w:t>TEEAvail</w:t>
      </w:r>
    </w:p>
    <w:p w:rsidR="00B640CE" w:rsidRDefault="001D458C" w:rsidP="00265880">
      <w:pPr>
        <w:pStyle w:val="trainingmanual"/>
        <w:rPr>
          <w:color w:val="404040"/>
        </w:rPr>
      </w:pPr>
      <w:r>
        <w:t xml:space="preserve">Parent Value(s): </w:t>
      </w:r>
      <w:r>
        <w:rPr>
          <w:rFonts w:ascii="Arial" w:hAnsi="Arial" w:cs="Arial"/>
          <w:sz w:val="24"/>
          <w:szCs w:val="24"/>
        </w:rPr>
        <w:tab/>
      </w:r>
      <w:r>
        <w:rPr>
          <w:color w:val="404040"/>
        </w:rPr>
        <w:t>= "Yes"</w:t>
      </w:r>
    </w:p>
    <w:p w:rsidR="002D0299" w:rsidRDefault="002D0299" w:rsidP="00265880">
      <w:pPr>
        <w:pStyle w:val="trainingmanual"/>
        <w:rPr>
          <w:color w:val="404040"/>
          <w:sz w:val="29"/>
          <w:szCs w:val="29"/>
        </w:rPr>
      </w:pPr>
    </w:p>
    <w:p w:rsidR="002D0299" w:rsidRDefault="002D0299" w:rsidP="002D029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4400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25556F" w:rsidRDefault="001D458C" w:rsidP="0025556F">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a preoperative antibiotic prophylaxis was given to this </w:t>
      </w:r>
      <w:r w:rsidR="0025556F">
        <w:rPr>
          <w:color w:val="404040"/>
        </w:rPr>
        <w:t>p</w:t>
      </w:r>
      <w:r>
        <w:rPr>
          <w:color w:val="404040"/>
        </w:rPr>
        <w:t>atient.</w:t>
      </w:r>
    </w:p>
    <w:p w:rsidR="0025556F" w:rsidRDefault="0025556F" w:rsidP="0025556F">
      <w:pPr>
        <w:pStyle w:val="trainingmanual"/>
        <w:ind w:left="2160" w:hanging="2160"/>
        <w:rPr>
          <w:color w:val="404040"/>
        </w:rPr>
      </w:pPr>
    </w:p>
    <w:p w:rsidR="00B640CE" w:rsidRDefault="0025556F" w:rsidP="0025556F">
      <w:pPr>
        <w:pStyle w:val="trainingmanual"/>
        <w:ind w:left="2160" w:hanging="2160"/>
        <w:rPr>
          <w:color w:val="404040"/>
          <w:sz w:val="26"/>
          <w:szCs w:val="26"/>
        </w:rPr>
      </w:pPr>
      <w:r>
        <w:rPr>
          <w:color w:val="404040"/>
        </w:rPr>
        <w:tab/>
      </w:r>
      <w:r>
        <w:rPr>
          <w:color w:val="404040"/>
        </w:rPr>
        <w:tab/>
      </w:r>
      <w:r>
        <w:rPr>
          <w:color w:val="404040"/>
        </w:rPr>
        <w:tab/>
      </w:r>
      <w:r w:rsidR="001D458C">
        <w:rPr>
          <w:color w:val="404040"/>
        </w:rPr>
        <w:t>Measure is satisfied for each Cardiac Operation, when there is doc</w:t>
      </w:r>
      <w:r>
        <w:rPr>
          <w:color w:val="404040"/>
        </w:rPr>
        <w:t xml:space="preserve">umentation that the patient has </w:t>
      </w:r>
      <w:r w:rsidR="001D458C">
        <w:rPr>
          <w:color w:val="404040"/>
        </w:rPr>
        <w:t>received prophylactic antibiotic(s) within the hour immediately p</w:t>
      </w:r>
      <w:r>
        <w:rPr>
          <w:color w:val="404040"/>
        </w:rPr>
        <w:t xml:space="preserve">receding surgical incision (two </w:t>
      </w:r>
      <w:r w:rsidR="001D458C">
        <w:rPr>
          <w:color w:val="404040"/>
        </w:rPr>
        <w:t>hours if receiving vancomycin). To satisfy this measure, the field named “Skin Incision Start Time”</w:t>
      </w:r>
      <w:r>
        <w:rPr>
          <w:color w:val="404040"/>
        </w:rPr>
        <w:t xml:space="preserve"> </w:t>
      </w:r>
      <w:r w:rsidR="001D458C">
        <w:rPr>
          <w:color w:val="404040"/>
        </w:rPr>
        <w:t>must be completed.</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10726C" w:rsidRPr="000826E3" w:rsidRDefault="0010726C" w:rsidP="0010726C">
      <w:pPr>
        <w:pStyle w:val="PlainText"/>
        <w:rPr>
          <w:b/>
          <w:szCs w:val="22"/>
        </w:rPr>
      </w:pPr>
      <w:r w:rsidRPr="000826E3">
        <w:rPr>
          <w:szCs w:val="22"/>
          <w:u w:val="single"/>
        </w:rPr>
        <w:t>March 2017</w:t>
      </w:r>
      <w:r w:rsidRPr="000826E3">
        <w:rPr>
          <w:szCs w:val="22"/>
        </w:rPr>
        <w:t xml:space="preserve">: We only have "Yes" or "No" as options for prophylactic antibiotics within one hour (two if Vanc), but when we perform a re-operation or the patient is already on a scheduled antibiotic, is it counted against us in any way if we answer "No"? If they are on a scheduled antibiotic, should I go ahead and put the time of the last dose in seq 4700 PreopAntiProphTime even though it's more than an hour before skin incisions? </w:t>
      </w:r>
      <w:r w:rsidRPr="000826E3">
        <w:rPr>
          <w:b/>
        </w:rPr>
        <w:t xml:space="preserve">Answer 'no' and do not include the time of the antibiotic if it is outside of the 1 hour time before skin incision.  </w:t>
      </w:r>
    </w:p>
    <w:p w:rsidR="0025556F" w:rsidRPr="0010726C" w:rsidRDefault="0025556F" w:rsidP="0025556F">
      <w:pPr>
        <w:pStyle w:val="trainingmanual"/>
        <w:rPr>
          <w:color w:val="404040"/>
        </w:rPr>
      </w:pPr>
    </w:p>
    <w:p w:rsidR="0010726C" w:rsidRPr="0010726C" w:rsidRDefault="0010726C" w:rsidP="0025556F">
      <w:pPr>
        <w:pStyle w:val="trainingmanual"/>
        <w:rPr>
          <w:color w:val="40404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4410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Cephalosporin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PreopAntiProphCeph</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prophylaxis included Cephalosporin.</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lastRenderedPageBreak/>
        <w:t xml:space="preserve">SeqNo: </w:t>
      </w:r>
      <w:r>
        <w:rPr>
          <w:rFonts w:ascii="Arial" w:hAnsi="Arial" w:cs="Arial"/>
          <w:sz w:val="24"/>
          <w:szCs w:val="24"/>
        </w:rPr>
        <w:tab/>
      </w:r>
      <w:r>
        <w:rPr>
          <w:color w:val="404040"/>
        </w:rPr>
        <w:t>4420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Penicillin or related medication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PreopAntiProphPen</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preoperative antibiotic prophylaxis</w:t>
      </w:r>
      <w:r w:rsidR="0025556F">
        <w:rPr>
          <w:color w:val="404040"/>
        </w:rPr>
        <w:t xml:space="preserve"> included penicillin or related medications </w:t>
      </w:r>
      <w:r>
        <w:rPr>
          <w:color w:val="404040"/>
        </w:rPr>
        <w:t>(i.e., Oxacillin, Nafcillin, Ampicillin, etc.)</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4430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Aminoglycoside</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PreopAntiProphAmino</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prophylaxis included Aminoglycoside.</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4440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Vancomycin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PreopAntiProphVan</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prophylaxis included Vancomycin.</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pPr>
        <w:widowControl w:val="0"/>
        <w:tabs>
          <w:tab w:val="left" w:pos="90"/>
          <w:tab w:val="left" w:pos="780"/>
        </w:tabs>
        <w:autoSpaceDE w:val="0"/>
        <w:autoSpaceDN w:val="0"/>
        <w:adjustRightInd w:val="0"/>
        <w:spacing w:before="265"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4450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Other</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PreopAntiProphOth</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lastRenderedPageBreak/>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whether the preoperative antibiotic prophyla</w:t>
      </w:r>
      <w:r w:rsidR="0025556F">
        <w:rPr>
          <w:color w:val="404040"/>
        </w:rPr>
        <w:t xml:space="preserve">xis included any other class of </w:t>
      </w:r>
      <w:r w:rsidR="0025556F">
        <w:rPr>
          <w:color w:val="404040"/>
        </w:rPr>
        <w:tab/>
      </w:r>
      <w:r w:rsidR="0025556F">
        <w:rPr>
          <w:color w:val="404040"/>
        </w:rPr>
        <w:tab/>
      </w:r>
      <w:r w:rsidR="0025556F">
        <w:rPr>
          <w:color w:val="404040"/>
        </w:rPr>
        <w:tab/>
      </w:r>
      <w:r w:rsidR="0025556F">
        <w:rPr>
          <w:color w:val="404040"/>
        </w:rPr>
        <w:tab/>
      </w:r>
      <w:r w:rsidR="0025556F">
        <w:rPr>
          <w:color w:val="404040"/>
        </w:rPr>
        <w:tab/>
      </w:r>
      <w:r>
        <w:rPr>
          <w:color w:val="404040"/>
        </w:rPr>
        <w:t>antibiotic.</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4470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Preoperative antibiotic prophylaxis - Time started</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PreopAntiProphTime</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Time - hh:mm (24-hour clock)</w:t>
      </w:r>
    </w:p>
    <w:p w:rsidR="00B640CE" w:rsidRDefault="001D458C" w:rsidP="0025556F">
      <w:pPr>
        <w:pStyle w:val="trainingmanual"/>
        <w:rPr>
          <w:color w:val="404040"/>
          <w:sz w:val="29"/>
          <w:szCs w:val="29"/>
        </w:rPr>
      </w:pPr>
      <w:r>
        <w:t xml:space="preserve">Definition: </w:t>
      </w:r>
      <w:r>
        <w:rPr>
          <w:rFonts w:ascii="Arial" w:hAnsi="Arial" w:cs="Arial"/>
          <w:sz w:val="24"/>
          <w:szCs w:val="24"/>
        </w:rPr>
        <w:tab/>
      </w:r>
      <w:r w:rsidR="0025556F">
        <w:rPr>
          <w:rFonts w:ascii="Arial" w:hAnsi="Arial" w:cs="Arial"/>
          <w:sz w:val="24"/>
          <w:szCs w:val="24"/>
        </w:rPr>
        <w:tab/>
      </w:r>
      <w:r>
        <w:rPr>
          <w:color w:val="404040"/>
        </w:rPr>
        <w:t>Indicate the time when the antibiotic infusion started.</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Preoperative antibiotic prophylaxis given</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PreopAntiProph</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"Yes"</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4480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Conventional preprocedure time-out.</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ConvTimeOut</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25556F">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a conventional preprocedural “time-out”, which includes </w:t>
      </w:r>
      <w:r w:rsidR="0025556F">
        <w:rPr>
          <w:color w:val="404040"/>
        </w:rPr>
        <w:t xml:space="preserve">identification of patient, </w:t>
      </w:r>
      <w:r>
        <w:rPr>
          <w:color w:val="404040"/>
        </w:rPr>
        <w:t>operative site, procedure, and history of any allergies, was performed.</w:t>
      </w:r>
    </w:p>
    <w:p w:rsidR="0025556F" w:rsidRDefault="0025556F"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OpType</w:t>
      </w:r>
      <w:r w:rsidR="0025556F">
        <w:rPr>
          <w:color w:val="404040"/>
        </w:rPr>
        <w:tab/>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25556F" w:rsidRDefault="0025556F" w:rsidP="0025556F">
      <w:pPr>
        <w:pStyle w:val="trainingmanual"/>
        <w:rPr>
          <w:color w:val="404040"/>
          <w:sz w:val="29"/>
          <w:szCs w:val="29"/>
        </w:rPr>
      </w:pPr>
    </w:p>
    <w:p w:rsidR="0025556F" w:rsidRDefault="0025556F" w:rsidP="0025556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5556F">
      <w:pPr>
        <w:pStyle w:val="trainingmanual"/>
        <w:rPr>
          <w:color w:val="404040"/>
          <w:sz w:val="29"/>
          <w:szCs w:val="29"/>
        </w:rPr>
      </w:pPr>
      <w:r>
        <w:t xml:space="preserve">SeqNo: </w:t>
      </w:r>
      <w:r>
        <w:rPr>
          <w:rFonts w:ascii="Arial" w:hAnsi="Arial" w:cs="Arial"/>
          <w:sz w:val="24"/>
          <w:szCs w:val="24"/>
        </w:rPr>
        <w:tab/>
      </w:r>
      <w:r>
        <w:rPr>
          <w:color w:val="404040"/>
        </w:rPr>
        <w:t>4490</w:t>
      </w:r>
    </w:p>
    <w:p w:rsidR="00B640CE" w:rsidRDefault="001D458C" w:rsidP="0025556F">
      <w:pPr>
        <w:pStyle w:val="trainingmanual"/>
        <w:rPr>
          <w:color w:val="404040"/>
          <w:sz w:val="29"/>
          <w:szCs w:val="29"/>
        </w:rPr>
      </w:pPr>
      <w:r>
        <w:t xml:space="preserve">Long Name: </w:t>
      </w:r>
      <w:r>
        <w:rPr>
          <w:rFonts w:ascii="Arial" w:hAnsi="Arial" w:cs="Arial"/>
          <w:sz w:val="24"/>
          <w:szCs w:val="24"/>
        </w:rPr>
        <w:tab/>
      </w:r>
      <w:r w:rsidR="0025556F">
        <w:rPr>
          <w:rFonts w:ascii="Arial" w:hAnsi="Arial" w:cs="Arial"/>
          <w:sz w:val="24"/>
          <w:szCs w:val="24"/>
        </w:rPr>
        <w:tab/>
      </w:r>
      <w:r>
        <w:rPr>
          <w:color w:val="404040"/>
        </w:rPr>
        <w:t>Surgeon shares essential elements of operative plan</w:t>
      </w:r>
    </w:p>
    <w:p w:rsidR="00B640CE" w:rsidRDefault="001D458C" w:rsidP="0025556F">
      <w:pPr>
        <w:pStyle w:val="trainingmanual"/>
        <w:rPr>
          <w:color w:val="404040"/>
          <w:sz w:val="29"/>
          <w:szCs w:val="29"/>
        </w:rPr>
      </w:pPr>
      <w:r>
        <w:t xml:space="preserve">Short Name: </w:t>
      </w:r>
      <w:r>
        <w:rPr>
          <w:rFonts w:ascii="Arial" w:hAnsi="Arial" w:cs="Arial"/>
          <w:sz w:val="24"/>
          <w:szCs w:val="24"/>
        </w:rPr>
        <w:tab/>
      </w:r>
      <w:r w:rsidR="0025556F">
        <w:rPr>
          <w:rFonts w:ascii="Arial" w:hAnsi="Arial" w:cs="Arial"/>
          <w:sz w:val="24"/>
          <w:szCs w:val="24"/>
        </w:rPr>
        <w:tab/>
      </w:r>
      <w:r>
        <w:rPr>
          <w:color w:val="404040"/>
        </w:rPr>
        <w:t>PreProcBrief</w:t>
      </w:r>
    </w:p>
    <w:p w:rsidR="00B640CE" w:rsidRDefault="001D458C" w:rsidP="0025556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5556F">
      <w:pPr>
        <w:pStyle w:val="trainingmanual"/>
        <w:rPr>
          <w:color w:val="404040"/>
          <w:sz w:val="29"/>
          <w:szCs w:val="29"/>
        </w:rPr>
      </w:pPr>
      <w:r>
        <w:t xml:space="preserve">Data Source: </w:t>
      </w:r>
      <w:r>
        <w:rPr>
          <w:rFonts w:ascii="Arial" w:hAnsi="Arial" w:cs="Arial"/>
          <w:sz w:val="24"/>
          <w:szCs w:val="24"/>
        </w:rPr>
        <w:tab/>
      </w:r>
      <w:r w:rsidR="0025556F">
        <w:rPr>
          <w:rFonts w:ascii="Arial" w:hAnsi="Arial" w:cs="Arial"/>
          <w:sz w:val="24"/>
          <w:szCs w:val="24"/>
        </w:rPr>
        <w:tab/>
      </w:r>
      <w:r>
        <w:rPr>
          <w:color w:val="404040"/>
        </w:rPr>
        <w:t>User</w:t>
      </w:r>
    </w:p>
    <w:p w:rsidR="00B640CE" w:rsidRDefault="001D458C" w:rsidP="0025556F">
      <w:pPr>
        <w:pStyle w:val="trainingmanual"/>
        <w:rPr>
          <w:color w:val="404040"/>
          <w:sz w:val="29"/>
          <w:szCs w:val="29"/>
        </w:rPr>
      </w:pPr>
      <w:r>
        <w:t xml:space="preserve">Format: </w:t>
      </w:r>
      <w:r>
        <w:rPr>
          <w:rFonts w:ascii="Arial" w:hAnsi="Arial" w:cs="Arial"/>
          <w:sz w:val="24"/>
          <w:szCs w:val="24"/>
        </w:rPr>
        <w:tab/>
      </w:r>
      <w:r w:rsidR="0025556F">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pre</w:t>
      </w:r>
      <w:r w:rsidR="008926A6">
        <w:rPr>
          <w:color w:val="404040"/>
        </w:rPr>
        <w:t>-</w:t>
      </w:r>
      <w:r>
        <w:rPr>
          <w:color w:val="404040"/>
        </w:rPr>
        <w:t>procedural briefing was performed wher</w:t>
      </w:r>
      <w:r w:rsidR="0025556F">
        <w:rPr>
          <w:color w:val="404040"/>
        </w:rPr>
        <w:t xml:space="preserve">ein the surgeon shares with all </w:t>
      </w:r>
      <w:r>
        <w:rPr>
          <w:color w:val="404040"/>
        </w:rPr>
        <w:t>members of the operating room team the essential elements o</w:t>
      </w:r>
      <w:r w:rsidR="0025556F">
        <w:rPr>
          <w:color w:val="404040"/>
        </w:rPr>
        <w:t xml:space="preserve">f the operative </w:t>
      </w:r>
      <w:r w:rsidR="0025556F">
        <w:rPr>
          <w:color w:val="404040"/>
        </w:rPr>
        <w:lastRenderedPageBreak/>
        <w:t xml:space="preserve">plan; including </w:t>
      </w:r>
      <w:r>
        <w:rPr>
          <w:color w:val="404040"/>
        </w:rPr>
        <w:t>diagnosis, planned procedure, outline of essentials of anesthesia and bypass strategies, antibiotic</w:t>
      </w:r>
      <w:r w:rsidR="0025556F">
        <w:rPr>
          <w:color w:val="404040"/>
        </w:rPr>
        <w:t xml:space="preserve"> </w:t>
      </w:r>
      <w:r>
        <w:rPr>
          <w:color w:val="404040"/>
        </w:rPr>
        <w:t>prophylaxis, availability of blood products, anticipated or planned i</w:t>
      </w:r>
      <w:r w:rsidR="008926A6">
        <w:rPr>
          <w:color w:val="404040"/>
        </w:rPr>
        <w:t>mplants or device applications, and anticipated challenges.</w:t>
      </w:r>
    </w:p>
    <w:p w:rsidR="008926A6" w:rsidRDefault="008926A6" w:rsidP="0025556F">
      <w:pPr>
        <w:pStyle w:val="trainingmanual"/>
      </w:pPr>
    </w:p>
    <w:p w:rsidR="00B640CE" w:rsidRDefault="001D458C" w:rsidP="0025556F">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25556F">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25556F">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8926A6" w:rsidRDefault="008926A6" w:rsidP="0025556F">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4500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Postprocedure debriefing</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PostProcDebrief</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postprocedural debriefing was performed wherein the surgeon</w:t>
      </w:r>
      <w:r w:rsidR="008926A6">
        <w:rPr>
          <w:color w:val="404040"/>
        </w:rPr>
        <w:t xml:space="preserve"> succinctly </w:t>
      </w:r>
      <w:r>
        <w:rPr>
          <w:color w:val="404040"/>
        </w:rPr>
        <w:t xml:space="preserve">reviews with all members of the operating room team the essential </w:t>
      </w:r>
      <w:r w:rsidR="008926A6">
        <w:rPr>
          <w:color w:val="404040"/>
        </w:rPr>
        <w:t xml:space="preserve">elements of the operative plan, </w:t>
      </w:r>
      <w:r>
        <w:rPr>
          <w:color w:val="404040"/>
        </w:rPr>
        <w:t>identifying both the successful components and the opportunities f</w:t>
      </w:r>
      <w:r w:rsidR="008926A6">
        <w:rPr>
          <w:color w:val="404040"/>
        </w:rPr>
        <w:t xml:space="preserve">or improvement. This debriefing </w:t>
      </w:r>
      <w:r>
        <w:rPr>
          <w:color w:val="404040"/>
        </w:rPr>
        <w:t>should take place prior to the patient leaving the operating roo</w:t>
      </w:r>
      <w:r w:rsidR="008926A6">
        <w:rPr>
          <w:color w:val="404040"/>
        </w:rPr>
        <w:t xml:space="preserve">m or its equivalent, and may be </w:t>
      </w:r>
      <w:r>
        <w:rPr>
          <w:color w:val="404040"/>
        </w:rPr>
        <w:t>followed by a more in-depth dialogue involving team members at a later time. (The actual debriefing</w:t>
      </w:r>
      <w:r>
        <w:rPr>
          <w:rFonts w:ascii="Arial" w:hAnsi="Arial" w:cs="Arial"/>
          <w:sz w:val="24"/>
          <w:szCs w:val="24"/>
        </w:rPr>
        <w:tab/>
      </w:r>
      <w:r>
        <w:rPr>
          <w:color w:val="404040"/>
        </w:rPr>
        <w:t>in the operating room is intentionally and importantly brief, in recognit</w:t>
      </w:r>
      <w:r w:rsidR="008926A6">
        <w:rPr>
          <w:color w:val="404040"/>
        </w:rPr>
        <w:t xml:space="preserve">ion of the fact that periods of </w:t>
      </w:r>
      <w:r>
        <w:rPr>
          <w:color w:val="404040"/>
        </w:rPr>
        <w:t>transition</w:t>
      </w:r>
      <w:r w:rsidR="008926A6">
        <w:rPr>
          <w:color w:val="404040"/>
        </w:rPr>
        <w:t xml:space="preserve"> may be times of instability or v</w:t>
      </w:r>
      <w:r>
        <w:rPr>
          <w:color w:val="404040"/>
        </w:rPr>
        <w:t>ulnerability for the patient.)</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4510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HandoffProtocol</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briefing and execution of a ha</w:t>
      </w:r>
      <w:r w:rsidR="008926A6">
        <w:rPr>
          <w:color w:val="404040"/>
        </w:rPr>
        <w:t xml:space="preserve">nd-off protocol (checklist) was </w:t>
      </w:r>
      <w:r>
        <w:rPr>
          <w:color w:val="404040"/>
        </w:rPr>
        <w:t>performed at the</w:t>
      </w:r>
      <w:r w:rsidR="008926A6">
        <w:rPr>
          <w:color w:val="404040"/>
        </w:rPr>
        <w:t xml:space="preserve"> </w:t>
      </w:r>
      <w:r>
        <w:rPr>
          <w:color w:val="404040"/>
        </w:rPr>
        <w:t>time of transfer (arrival) to the Intensive Care Unit at the end of the operation, involving ALL of the</w:t>
      </w:r>
      <w:r w:rsidR="008926A6">
        <w:rPr>
          <w:color w:val="404040"/>
        </w:rPr>
        <w:t xml:space="preserve"> </w:t>
      </w:r>
      <w:r>
        <w:rPr>
          <w:color w:val="404040"/>
        </w:rPr>
        <w:t>following:  the anesthesiologist, surgeon, physician staff of the Intensiv</w:t>
      </w:r>
      <w:r w:rsidR="008926A6">
        <w:rPr>
          <w:color w:val="404040"/>
        </w:rPr>
        <w:t xml:space="preserve">e Care Unit (including critical </w:t>
      </w:r>
      <w:r>
        <w:rPr>
          <w:color w:val="404040"/>
        </w:rPr>
        <w:t>care and cardiology) and nursing.</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Operation Type</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OpType</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"CPB Cardiovascular", "No CPB Cardiovascular" or "CPB Non-Cardiovascular"</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8926A6">
      <w:pPr>
        <w:pStyle w:val="trainingmanual"/>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4520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Anesthesiologist</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HandoffAnesth</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anesthesiologist or designee attended the h</w:t>
      </w:r>
      <w:r w:rsidR="008926A6">
        <w:rPr>
          <w:color w:val="404040"/>
        </w:rPr>
        <w:t xml:space="preserve">and-off protocol at the time of </w:t>
      </w:r>
      <w:r>
        <w:rPr>
          <w:color w:val="404040"/>
        </w:rPr>
        <w:t>transfer to the 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4530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Surgeon</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HandoffSurg</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surgeon or designee attended the hand-off prot</w:t>
      </w:r>
      <w:r w:rsidR="008926A6">
        <w:rPr>
          <w:color w:val="404040"/>
        </w:rPr>
        <w:t xml:space="preserve">ocol at the time of transfer to </w:t>
      </w:r>
      <w:r>
        <w:rPr>
          <w:color w:val="404040"/>
        </w:rPr>
        <w:t>the 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4540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Physician staff of the Intensive Care Unit</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HandoffPhysStaff</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physician staff of the Intensive Care Unit or</w:t>
      </w:r>
      <w:r w:rsidR="008926A6">
        <w:rPr>
          <w:color w:val="404040"/>
        </w:rPr>
        <w:t xml:space="preserve"> designee attended the hand-off </w:t>
      </w:r>
      <w:r>
        <w:rPr>
          <w:color w:val="404040"/>
        </w:rPr>
        <w:t>protocol at the time of transfer to the 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lastRenderedPageBreak/>
        <w:t xml:space="preserve">SeqNo: </w:t>
      </w:r>
      <w:r>
        <w:rPr>
          <w:rFonts w:ascii="Arial" w:hAnsi="Arial" w:cs="Arial"/>
          <w:sz w:val="24"/>
          <w:szCs w:val="24"/>
        </w:rPr>
        <w:tab/>
      </w:r>
      <w:r>
        <w:rPr>
          <w:color w:val="404040"/>
        </w:rPr>
        <w:t>4550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Hand-off protocol - Nursing</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HandoffNursing</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B640CE" w:rsidRDefault="001D458C" w:rsidP="008926A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nurse or designee attended the hand-off protocol at the time of transfer to the</w:t>
      </w:r>
      <w:r w:rsidR="008926A6">
        <w:rPr>
          <w:color w:val="404040"/>
        </w:rPr>
        <w:t xml:space="preserve"> </w:t>
      </w:r>
      <w:r>
        <w:rPr>
          <w:color w:val="404040"/>
        </w:rPr>
        <w:t>Intensive Care Unit at the end of the operation.</w:t>
      </w:r>
    </w:p>
    <w:p w:rsidR="008926A6" w:rsidRDefault="008926A6" w:rsidP="008926A6">
      <w:pPr>
        <w:pStyle w:val="trainingmanual"/>
      </w:pPr>
    </w:p>
    <w:p w:rsidR="00B640CE" w:rsidRDefault="001D458C" w:rsidP="008926A6">
      <w:pPr>
        <w:pStyle w:val="trainingmanual"/>
        <w:rPr>
          <w:color w:val="404040"/>
          <w:sz w:val="29"/>
          <w:szCs w:val="29"/>
        </w:rPr>
      </w:pPr>
      <w:r>
        <w:t xml:space="preserve">Parent Long Name: </w:t>
      </w:r>
      <w:r>
        <w:rPr>
          <w:rFonts w:ascii="Arial" w:hAnsi="Arial" w:cs="Arial"/>
          <w:sz w:val="24"/>
          <w:szCs w:val="24"/>
        </w:rPr>
        <w:tab/>
      </w:r>
      <w:r>
        <w:rPr>
          <w:color w:val="404040"/>
        </w:rPr>
        <w:t>Hand-off protocol at the time of transfer to the Intensive Care Unit</w:t>
      </w:r>
    </w:p>
    <w:p w:rsidR="00B640CE" w:rsidRDefault="001D458C" w:rsidP="008926A6">
      <w:pPr>
        <w:pStyle w:val="trainingmanual"/>
        <w:rPr>
          <w:color w:val="404040"/>
          <w:sz w:val="29"/>
          <w:szCs w:val="29"/>
        </w:rPr>
      </w:pPr>
      <w:r>
        <w:t xml:space="preserve">Parent Short Name: </w:t>
      </w:r>
      <w:r>
        <w:rPr>
          <w:rFonts w:ascii="Arial" w:hAnsi="Arial" w:cs="Arial"/>
          <w:sz w:val="24"/>
          <w:szCs w:val="24"/>
        </w:rPr>
        <w:tab/>
      </w:r>
      <w:r>
        <w:rPr>
          <w:color w:val="404040"/>
        </w:rPr>
        <w:t>HandoffProtocol</w:t>
      </w:r>
    </w:p>
    <w:p w:rsidR="00B640CE" w:rsidRDefault="001D458C" w:rsidP="008926A6">
      <w:pPr>
        <w:pStyle w:val="trainingmanual"/>
        <w:rPr>
          <w:color w:val="404040"/>
        </w:rPr>
      </w:pPr>
      <w:r>
        <w:t xml:space="preserve">Parent Value(s): </w:t>
      </w:r>
      <w:r>
        <w:rPr>
          <w:rFonts w:ascii="Arial" w:hAnsi="Arial" w:cs="Arial"/>
          <w:sz w:val="24"/>
          <w:szCs w:val="24"/>
        </w:rPr>
        <w:tab/>
      </w:r>
      <w:r>
        <w:rPr>
          <w:color w:val="404040"/>
        </w:rPr>
        <w:t>= "Yes - Not all required team members present"</w:t>
      </w:r>
    </w:p>
    <w:p w:rsidR="008926A6" w:rsidRDefault="008926A6" w:rsidP="008926A6">
      <w:pPr>
        <w:pStyle w:val="trainingmanual"/>
        <w:rPr>
          <w:color w:val="404040"/>
          <w:sz w:val="29"/>
          <w:szCs w:val="29"/>
        </w:rPr>
      </w:pPr>
    </w:p>
    <w:p w:rsidR="008926A6" w:rsidRDefault="008926A6" w:rsidP="008926A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926A6">
      <w:pPr>
        <w:pStyle w:val="trainingmanual"/>
        <w:rPr>
          <w:color w:val="404040"/>
          <w:sz w:val="29"/>
          <w:szCs w:val="29"/>
        </w:rPr>
      </w:pPr>
      <w:r>
        <w:t xml:space="preserve">SeqNo: </w:t>
      </w:r>
      <w:r>
        <w:rPr>
          <w:rFonts w:ascii="Arial" w:hAnsi="Arial" w:cs="Arial"/>
          <w:sz w:val="24"/>
          <w:szCs w:val="24"/>
        </w:rPr>
        <w:tab/>
      </w:r>
      <w:r>
        <w:rPr>
          <w:color w:val="404040"/>
        </w:rPr>
        <w:t>4560</w:t>
      </w:r>
    </w:p>
    <w:p w:rsidR="00B640CE" w:rsidRDefault="001D458C" w:rsidP="008926A6">
      <w:pPr>
        <w:pStyle w:val="trainingmanual"/>
        <w:rPr>
          <w:color w:val="404040"/>
          <w:sz w:val="29"/>
          <w:szCs w:val="29"/>
        </w:rPr>
      </w:pPr>
      <w:r>
        <w:t xml:space="preserve">Long Name: </w:t>
      </w:r>
      <w:r>
        <w:rPr>
          <w:rFonts w:ascii="Arial" w:hAnsi="Arial" w:cs="Arial"/>
          <w:sz w:val="24"/>
          <w:szCs w:val="24"/>
        </w:rPr>
        <w:tab/>
      </w:r>
      <w:r w:rsidR="008926A6">
        <w:rPr>
          <w:rFonts w:ascii="Arial" w:hAnsi="Arial" w:cs="Arial"/>
          <w:sz w:val="24"/>
          <w:szCs w:val="24"/>
        </w:rPr>
        <w:tab/>
      </w:r>
      <w:r>
        <w:rPr>
          <w:color w:val="404040"/>
        </w:rPr>
        <w:t>Patient died or had major postoperative complication(s)</w:t>
      </w:r>
    </w:p>
    <w:p w:rsidR="00B640CE" w:rsidRDefault="001D458C" w:rsidP="008926A6">
      <w:pPr>
        <w:pStyle w:val="trainingmanual"/>
        <w:rPr>
          <w:color w:val="404040"/>
          <w:sz w:val="29"/>
          <w:szCs w:val="29"/>
        </w:rPr>
      </w:pPr>
      <w:r>
        <w:t xml:space="preserve">Short Name: </w:t>
      </w:r>
      <w:r>
        <w:rPr>
          <w:rFonts w:ascii="Arial" w:hAnsi="Arial" w:cs="Arial"/>
          <w:sz w:val="24"/>
          <w:szCs w:val="24"/>
        </w:rPr>
        <w:tab/>
      </w:r>
      <w:r w:rsidR="008926A6">
        <w:rPr>
          <w:rFonts w:ascii="Arial" w:hAnsi="Arial" w:cs="Arial"/>
          <w:sz w:val="24"/>
          <w:szCs w:val="24"/>
        </w:rPr>
        <w:tab/>
      </w:r>
      <w:r>
        <w:rPr>
          <w:color w:val="404040"/>
        </w:rPr>
        <w:t>PostOpComp</w:t>
      </w:r>
    </w:p>
    <w:p w:rsidR="00B640CE" w:rsidRDefault="001D458C" w:rsidP="008926A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926A6">
      <w:pPr>
        <w:pStyle w:val="trainingmanual"/>
        <w:rPr>
          <w:color w:val="404040"/>
          <w:sz w:val="29"/>
          <w:szCs w:val="29"/>
        </w:rPr>
      </w:pPr>
      <w:r>
        <w:t xml:space="preserve">Data Source: </w:t>
      </w:r>
      <w:r>
        <w:rPr>
          <w:rFonts w:ascii="Arial" w:hAnsi="Arial" w:cs="Arial"/>
          <w:sz w:val="24"/>
          <w:szCs w:val="24"/>
        </w:rPr>
        <w:tab/>
      </w:r>
      <w:r w:rsidR="008926A6">
        <w:rPr>
          <w:rFonts w:ascii="Arial" w:hAnsi="Arial" w:cs="Arial"/>
          <w:sz w:val="24"/>
          <w:szCs w:val="24"/>
        </w:rPr>
        <w:tab/>
      </w:r>
      <w:r>
        <w:rPr>
          <w:color w:val="404040"/>
        </w:rPr>
        <w:t>User</w:t>
      </w:r>
    </w:p>
    <w:p w:rsidR="00B640CE" w:rsidRDefault="001D458C" w:rsidP="008926A6">
      <w:pPr>
        <w:pStyle w:val="trainingmanual"/>
        <w:rPr>
          <w:color w:val="404040"/>
          <w:sz w:val="29"/>
          <w:szCs w:val="29"/>
        </w:rPr>
      </w:pPr>
      <w:r>
        <w:t xml:space="preserve">Format: </w:t>
      </w:r>
      <w:r>
        <w:rPr>
          <w:rFonts w:ascii="Arial" w:hAnsi="Arial" w:cs="Arial"/>
          <w:sz w:val="24"/>
          <w:szCs w:val="24"/>
        </w:rPr>
        <w:tab/>
      </w:r>
      <w:r w:rsidR="008926A6">
        <w:rPr>
          <w:rFonts w:ascii="Arial" w:hAnsi="Arial" w:cs="Arial"/>
          <w:sz w:val="24"/>
          <w:szCs w:val="24"/>
        </w:rPr>
        <w:tab/>
      </w:r>
      <w:r>
        <w:rPr>
          <w:color w:val="404040"/>
        </w:rPr>
        <w:t>Text (categorical values specified by STS)</w:t>
      </w:r>
    </w:p>
    <w:p w:rsidR="00FD5717" w:rsidRDefault="001D458C" w:rsidP="00FD5717">
      <w:pPr>
        <w:pStyle w:val="trainingmanual"/>
        <w:ind w:left="2160" w:hanging="2160"/>
        <w:rPr>
          <w:color w:val="404040"/>
        </w:rPr>
      </w:pPr>
      <w:r>
        <w:t xml:space="preserve">Definition: </w:t>
      </w:r>
      <w:r>
        <w:rPr>
          <w:rFonts w:ascii="Arial" w:hAnsi="Arial" w:cs="Arial"/>
          <w:sz w:val="24"/>
          <w:szCs w:val="24"/>
        </w:rPr>
        <w:tab/>
      </w:r>
      <w:r>
        <w:rPr>
          <w:color w:val="404040"/>
        </w:rPr>
        <w:t>Indicate whether the patient died before hospital di</w:t>
      </w:r>
      <w:r w:rsidR="008926A6">
        <w:rPr>
          <w:color w:val="404040"/>
        </w:rPr>
        <w:t xml:space="preserve">scharge and/or had any of these major </w:t>
      </w:r>
      <w:r>
        <w:rPr>
          <w:color w:val="404040"/>
        </w:rPr>
        <w:t xml:space="preserve">postoperative complication(s):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a. New postoperative renal failure requiring dialysis</w:t>
      </w:r>
      <w:r w:rsidR="008926A6">
        <w:rPr>
          <w:color w:val="404040"/>
        </w:rPr>
        <w:t xml:space="preserve">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8926A6">
        <w:rPr>
          <w:color w:val="404040"/>
        </w:rPr>
        <w:t xml:space="preserve">b. New postoperative </w:t>
      </w:r>
      <w:r w:rsidR="001D458C">
        <w:rPr>
          <w:color w:val="404040"/>
        </w:rPr>
        <w:t xml:space="preserve">neurological deficit persisting at discharge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 xml:space="preserve">c. Arrhythmia necessitating permanent pacemaker insertion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d.</w:t>
      </w:r>
      <w:r w:rsidR="008926A6">
        <w:rPr>
          <w:color w:val="404040"/>
        </w:rPr>
        <w:t xml:space="preserve"> </w:t>
      </w:r>
      <w:r w:rsidR="001D458C">
        <w:rPr>
          <w:color w:val="404040"/>
        </w:rPr>
        <w:t xml:space="preserve">Paralyzed diaphragm </w:t>
      </w:r>
    </w:p>
    <w:p w:rsidR="00FD5717"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 xml:space="preserve">e. Need for postoperative mechanical circulatory support </w:t>
      </w:r>
    </w:p>
    <w:p w:rsidR="00FD5717" w:rsidRDefault="00FD5717" w:rsidP="00FD5717">
      <w:pPr>
        <w:pStyle w:val="trainingmanual"/>
        <w:ind w:left="2160" w:hanging="2160"/>
        <w:rPr>
          <w:rFonts w:ascii="Arial" w:hAnsi="Arial" w:cs="Arial"/>
          <w:sz w:val="24"/>
          <w:szCs w:val="24"/>
        </w:rPr>
      </w:pPr>
      <w:r>
        <w:rPr>
          <w:color w:val="404040"/>
        </w:rPr>
        <w:tab/>
      </w:r>
      <w:r>
        <w:rPr>
          <w:color w:val="404040"/>
        </w:rPr>
        <w:tab/>
      </w:r>
      <w:r>
        <w:rPr>
          <w:color w:val="404040"/>
        </w:rPr>
        <w:tab/>
      </w:r>
      <w:r w:rsidR="001D458C">
        <w:rPr>
          <w:color w:val="404040"/>
        </w:rPr>
        <w:t>f. Unplanned reoperation and/or interventional cardiovascular catheterization procedure</w:t>
      </w:r>
    </w:p>
    <w:p w:rsidR="00FD5717" w:rsidRDefault="00FD5717" w:rsidP="00FD5717">
      <w:pPr>
        <w:pStyle w:val="trainingmanual"/>
        <w:ind w:left="2160" w:hanging="2160"/>
        <w:rPr>
          <w:rFonts w:ascii="Arial" w:hAnsi="Arial" w:cs="Arial"/>
          <w:sz w:val="24"/>
          <w:szCs w:val="24"/>
        </w:rPr>
      </w:pPr>
    </w:p>
    <w:p w:rsidR="00FD5717" w:rsidRDefault="00FD5717" w:rsidP="00FD5717">
      <w:pPr>
        <w:pStyle w:val="trainingmanual"/>
        <w:ind w:left="2160" w:hanging="2160"/>
        <w:rPr>
          <w:color w:val="404040"/>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1D458C">
        <w:rPr>
          <w:color w:val="404040"/>
        </w:rPr>
        <w:t>The detailed definitions for the six postoperative complications a</w:t>
      </w:r>
      <w:r>
        <w:rPr>
          <w:color w:val="404040"/>
        </w:rPr>
        <w:t xml:space="preserve">re the definitions used in the </w:t>
      </w:r>
      <w:r w:rsidR="001D458C">
        <w:rPr>
          <w:color w:val="404040"/>
        </w:rPr>
        <w:t xml:space="preserve">current version of the STS Congenital Heart Surgery Database.  </w:t>
      </w:r>
    </w:p>
    <w:p w:rsidR="00FD5717" w:rsidRDefault="00FD5717" w:rsidP="00FD5717">
      <w:pPr>
        <w:pStyle w:val="trainingmanual"/>
        <w:ind w:left="2160" w:hanging="2160"/>
        <w:rPr>
          <w:color w:val="404040"/>
        </w:rPr>
      </w:pPr>
    </w:p>
    <w:p w:rsidR="00B640CE" w:rsidRDefault="00FD5717" w:rsidP="00FD5717">
      <w:pPr>
        <w:pStyle w:val="trainingmanual"/>
        <w:ind w:left="2160" w:hanging="2160"/>
        <w:rPr>
          <w:color w:val="404040"/>
        </w:rPr>
      </w:pPr>
      <w:r>
        <w:rPr>
          <w:color w:val="404040"/>
        </w:rPr>
        <w:tab/>
      </w:r>
      <w:r>
        <w:rPr>
          <w:color w:val="404040"/>
        </w:rPr>
        <w:tab/>
      </w:r>
      <w:r>
        <w:rPr>
          <w:color w:val="404040"/>
        </w:rPr>
        <w:tab/>
      </w:r>
      <w:r w:rsidR="001D458C">
        <w:rPr>
          <w:color w:val="404040"/>
        </w:rPr>
        <w:t>These</w:t>
      </w:r>
      <w:r>
        <w:rPr>
          <w:color w:val="404040"/>
        </w:rPr>
        <w:t xml:space="preserve"> detailed definitions for these </w:t>
      </w:r>
      <w:r w:rsidR="001D458C">
        <w:rPr>
          <w:color w:val="404040"/>
        </w:rPr>
        <w:t>six postoperative complications may be found in the following manuscript:</w:t>
      </w:r>
      <w:r>
        <w:rPr>
          <w:color w:val="404040"/>
        </w:rPr>
        <w:t xml:space="preserve"> </w:t>
      </w:r>
      <w:r w:rsidR="001D458C">
        <w:rPr>
          <w:color w:val="404040"/>
        </w:rPr>
        <w:t>Jacobs JP et al. Quality measures for congenital and pediatric car</w:t>
      </w:r>
      <w:r>
        <w:rPr>
          <w:color w:val="404040"/>
        </w:rPr>
        <w:t xml:space="preserve">diac surgery. World Journal for </w:t>
      </w:r>
      <w:r w:rsidR="001D458C">
        <w:rPr>
          <w:color w:val="404040"/>
        </w:rPr>
        <w:t>Pediatric and Congenital Heart Surgery 2012</w:t>
      </w:r>
      <w:proofErr w:type="gramStart"/>
      <w:r w:rsidR="001D458C">
        <w:rPr>
          <w:color w:val="404040"/>
        </w:rPr>
        <w:t>;3:32</w:t>
      </w:r>
      <w:proofErr w:type="gramEnd"/>
      <w:r w:rsidR="001D458C">
        <w:rPr>
          <w:color w:val="404040"/>
        </w:rPr>
        <w:t>-47</w:t>
      </w:r>
    </w:p>
    <w:p w:rsidR="007B1D26" w:rsidRPr="00D744B6" w:rsidRDefault="007B1D26" w:rsidP="007B1D26">
      <w:pPr>
        <w:spacing w:after="0" w:line="240" w:lineRule="auto"/>
        <w:rPr>
          <w:b/>
        </w:rPr>
      </w:pPr>
      <w:r w:rsidRPr="00D744B6">
        <w:rPr>
          <w:u w:val="single"/>
        </w:rPr>
        <w:t>March 2018</w:t>
      </w:r>
      <w:r w:rsidRPr="00D744B6">
        <w:t xml:space="preserve">: On today's congenital data manager's meeting there was a lot of confusion about "f. </w:t>
      </w:r>
      <w:proofErr w:type="gramStart"/>
      <w:r w:rsidRPr="00D744B6">
        <w:t>Unplanned</w:t>
      </w:r>
      <w:proofErr w:type="gramEnd"/>
      <w:r w:rsidRPr="00D744B6">
        <w:t xml:space="preserve"> reoperation" for the question "Patient died or had major postoperative complication(s)". People would like to know if they should be considering only cardiac unplanned reoperations, or all unplanned reoperations". Many people argued that something like a g-tube surgery after an index operation should not be considered a major postoperative complication. Can you please clarify?  </w:t>
      </w:r>
      <w:r w:rsidRPr="00D744B6">
        <w:rPr>
          <w:b/>
        </w:rPr>
        <w:t>Per the data specs, all unplanned reoperations are included as major postoperative complication, including g-tubes.</w:t>
      </w:r>
    </w:p>
    <w:p w:rsidR="00D744B6" w:rsidRPr="00E221CD" w:rsidRDefault="00D744B6" w:rsidP="00D744B6">
      <w:pPr>
        <w:spacing w:after="0" w:line="240" w:lineRule="auto"/>
      </w:pPr>
      <w:r w:rsidRPr="00E221CD">
        <w:rPr>
          <w:u w:val="single"/>
        </w:rPr>
        <w:t xml:space="preserve">April 2018: </w:t>
      </w:r>
      <w:r w:rsidRPr="00E221CD">
        <w:t xml:space="preserve">I am clarifying on the question of whether G-Tubes are considered a major post op complication or not. This is not listed in the definitions and the adult database specifically states that PEG tubes are excluded. (I am aware that two databases can have different answers for complications given the population. Adult seq #6780) I was told that G-tubes ARE included as a post op complication. Can you clarify on this? </w:t>
      </w:r>
      <w:r w:rsidRPr="00E221CD">
        <w:br/>
      </w:r>
      <w:r w:rsidRPr="00E221CD">
        <w:rPr>
          <w:b/>
        </w:rPr>
        <w:lastRenderedPageBreak/>
        <w:t>The data definition does not include any verbiage around G-tubes. Any unplanned non-cardiac reoperation is a major post-operative complication including G-tube.</w:t>
      </w:r>
      <w:r w:rsidRPr="00E221CD">
        <w:t xml:space="preserve"> </w:t>
      </w:r>
    </w:p>
    <w:p w:rsidR="00FD5717" w:rsidRDefault="00FD5717" w:rsidP="00FD5717">
      <w:pPr>
        <w:pStyle w:val="trainingmanual"/>
        <w:ind w:left="2160" w:hanging="2160"/>
        <w:rPr>
          <w:color w:val="404040"/>
          <w:sz w:val="26"/>
          <w:szCs w:val="26"/>
        </w:rPr>
      </w:pPr>
    </w:p>
    <w:p w:rsidR="003D69F6" w:rsidRDefault="003D69F6" w:rsidP="003D69F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3D69F6">
      <w:pPr>
        <w:pStyle w:val="trainingmanual"/>
        <w:rPr>
          <w:color w:val="404040"/>
          <w:sz w:val="29"/>
          <w:szCs w:val="29"/>
        </w:rPr>
      </w:pPr>
      <w:r>
        <w:t xml:space="preserve">SeqNo: </w:t>
      </w:r>
      <w:r>
        <w:rPr>
          <w:rFonts w:ascii="Arial" w:hAnsi="Arial" w:cs="Arial"/>
          <w:sz w:val="24"/>
          <w:szCs w:val="24"/>
        </w:rPr>
        <w:tab/>
      </w:r>
      <w:r>
        <w:rPr>
          <w:color w:val="404040"/>
        </w:rPr>
        <w:t>4570</w:t>
      </w:r>
    </w:p>
    <w:p w:rsidR="00B640CE" w:rsidRDefault="001D458C" w:rsidP="003D69F6">
      <w:pPr>
        <w:pStyle w:val="trainingmanual"/>
        <w:rPr>
          <w:color w:val="404040"/>
          <w:sz w:val="29"/>
          <w:szCs w:val="29"/>
        </w:rPr>
      </w:pPr>
      <w:r>
        <w:t xml:space="preserve">Long Name: </w:t>
      </w:r>
      <w:r>
        <w:rPr>
          <w:rFonts w:ascii="Arial" w:hAnsi="Arial" w:cs="Arial"/>
          <w:sz w:val="24"/>
          <w:szCs w:val="24"/>
        </w:rPr>
        <w:tab/>
      </w:r>
      <w:r w:rsidR="003D69F6">
        <w:rPr>
          <w:rFonts w:ascii="Arial" w:hAnsi="Arial" w:cs="Arial"/>
          <w:sz w:val="24"/>
          <w:szCs w:val="24"/>
        </w:rPr>
        <w:tab/>
      </w:r>
      <w:r>
        <w:rPr>
          <w:color w:val="404040"/>
        </w:rPr>
        <w:t>Patient management and outcomes reviewed</w:t>
      </w:r>
    </w:p>
    <w:p w:rsidR="00B640CE" w:rsidRDefault="001D458C" w:rsidP="003D69F6">
      <w:pPr>
        <w:pStyle w:val="trainingmanual"/>
        <w:rPr>
          <w:color w:val="404040"/>
          <w:sz w:val="29"/>
          <w:szCs w:val="29"/>
        </w:rPr>
      </w:pPr>
      <w:r>
        <w:t xml:space="preserve">Short Name: </w:t>
      </w:r>
      <w:r>
        <w:rPr>
          <w:rFonts w:ascii="Arial" w:hAnsi="Arial" w:cs="Arial"/>
          <w:sz w:val="24"/>
          <w:szCs w:val="24"/>
        </w:rPr>
        <w:tab/>
      </w:r>
      <w:r w:rsidR="003D69F6">
        <w:rPr>
          <w:rFonts w:ascii="Arial" w:hAnsi="Arial" w:cs="Arial"/>
          <w:sz w:val="24"/>
          <w:szCs w:val="24"/>
        </w:rPr>
        <w:tab/>
      </w:r>
      <w:r>
        <w:rPr>
          <w:color w:val="404040"/>
        </w:rPr>
        <w:t>PostOpReview</w:t>
      </w:r>
    </w:p>
    <w:p w:rsidR="00B640CE" w:rsidRDefault="001D458C" w:rsidP="003D69F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3D69F6">
      <w:pPr>
        <w:pStyle w:val="trainingmanual"/>
        <w:rPr>
          <w:color w:val="404040"/>
          <w:sz w:val="29"/>
          <w:szCs w:val="29"/>
        </w:rPr>
      </w:pPr>
      <w:r>
        <w:t xml:space="preserve">Data Source: </w:t>
      </w:r>
      <w:r>
        <w:rPr>
          <w:rFonts w:ascii="Arial" w:hAnsi="Arial" w:cs="Arial"/>
          <w:sz w:val="24"/>
          <w:szCs w:val="24"/>
        </w:rPr>
        <w:tab/>
      </w:r>
      <w:r w:rsidR="003D69F6">
        <w:rPr>
          <w:rFonts w:ascii="Arial" w:hAnsi="Arial" w:cs="Arial"/>
          <w:sz w:val="24"/>
          <w:szCs w:val="24"/>
        </w:rPr>
        <w:tab/>
      </w:r>
      <w:r>
        <w:rPr>
          <w:color w:val="404040"/>
        </w:rPr>
        <w:t>User</w:t>
      </w:r>
    </w:p>
    <w:p w:rsidR="00B640CE" w:rsidRDefault="001D458C" w:rsidP="003D69F6">
      <w:pPr>
        <w:pStyle w:val="trainingmanual"/>
        <w:rPr>
          <w:color w:val="404040"/>
          <w:sz w:val="29"/>
          <w:szCs w:val="29"/>
        </w:rPr>
      </w:pPr>
      <w:r>
        <w:t xml:space="preserve">Format: </w:t>
      </w:r>
      <w:r>
        <w:rPr>
          <w:rFonts w:ascii="Arial" w:hAnsi="Arial" w:cs="Arial"/>
          <w:sz w:val="24"/>
          <w:szCs w:val="24"/>
        </w:rPr>
        <w:tab/>
      </w:r>
      <w:r w:rsidR="003D69F6">
        <w:rPr>
          <w:rFonts w:ascii="Arial" w:hAnsi="Arial" w:cs="Arial"/>
          <w:sz w:val="24"/>
          <w:szCs w:val="24"/>
        </w:rPr>
        <w:tab/>
      </w:r>
      <w:r>
        <w:rPr>
          <w:color w:val="404040"/>
        </w:rPr>
        <w:t>Text (categorical values specified by STS)</w:t>
      </w:r>
    </w:p>
    <w:p w:rsidR="00B640CE" w:rsidRDefault="001D458C" w:rsidP="003D69F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patient's management and outcomes were reviewed as a part of a regularly</w:t>
      </w:r>
      <w:r w:rsidR="003D69F6">
        <w:rPr>
          <w:color w:val="404040"/>
        </w:rPr>
        <w:t xml:space="preserve"> </w:t>
      </w:r>
      <w:r>
        <w:rPr>
          <w:color w:val="404040"/>
        </w:rPr>
        <w:t xml:space="preserve">scheduled Quality Assurance and Quality Improvement Cardiac Care </w:t>
      </w:r>
      <w:r w:rsidR="003D69F6">
        <w:rPr>
          <w:color w:val="404040"/>
        </w:rPr>
        <w:t>Conference (i.e., Morbidity and</w:t>
      </w:r>
      <w:r>
        <w:rPr>
          <w:rFonts w:ascii="Arial" w:hAnsi="Arial" w:cs="Arial"/>
          <w:sz w:val="24"/>
          <w:szCs w:val="24"/>
        </w:rPr>
        <w:tab/>
      </w:r>
      <w:r>
        <w:rPr>
          <w:color w:val="404040"/>
        </w:rPr>
        <w:t>Mortality conference).</w:t>
      </w:r>
    </w:p>
    <w:p w:rsidR="003D69F6" w:rsidRDefault="003D69F6" w:rsidP="003D69F6">
      <w:pPr>
        <w:pStyle w:val="trainingmanual"/>
      </w:pPr>
    </w:p>
    <w:p w:rsidR="00B640CE" w:rsidRDefault="001D458C" w:rsidP="003D69F6">
      <w:pPr>
        <w:pStyle w:val="trainingmanual"/>
        <w:rPr>
          <w:color w:val="404040"/>
          <w:sz w:val="29"/>
          <w:szCs w:val="29"/>
        </w:rPr>
      </w:pPr>
      <w:r>
        <w:t xml:space="preserve">Parent Long Name: </w:t>
      </w:r>
      <w:r>
        <w:rPr>
          <w:rFonts w:ascii="Arial" w:hAnsi="Arial" w:cs="Arial"/>
          <w:sz w:val="24"/>
          <w:szCs w:val="24"/>
        </w:rPr>
        <w:tab/>
      </w:r>
      <w:r>
        <w:rPr>
          <w:color w:val="404040"/>
        </w:rPr>
        <w:t>Patient died or had major postoperative complication(s)</w:t>
      </w:r>
    </w:p>
    <w:p w:rsidR="00B640CE" w:rsidRDefault="001D458C" w:rsidP="003D69F6">
      <w:pPr>
        <w:pStyle w:val="trainingmanual"/>
        <w:rPr>
          <w:color w:val="404040"/>
          <w:sz w:val="29"/>
          <w:szCs w:val="29"/>
        </w:rPr>
      </w:pPr>
      <w:r>
        <w:t xml:space="preserve">Parent Short Name: </w:t>
      </w:r>
      <w:r>
        <w:rPr>
          <w:rFonts w:ascii="Arial" w:hAnsi="Arial" w:cs="Arial"/>
          <w:sz w:val="24"/>
          <w:szCs w:val="24"/>
        </w:rPr>
        <w:tab/>
      </w:r>
      <w:r>
        <w:rPr>
          <w:color w:val="404040"/>
        </w:rPr>
        <w:t>PostOpComp</w:t>
      </w:r>
    </w:p>
    <w:p w:rsidR="00B640CE" w:rsidRDefault="001D458C" w:rsidP="003D69F6">
      <w:pPr>
        <w:pStyle w:val="trainingmanual"/>
        <w:rPr>
          <w:color w:val="404040"/>
        </w:rPr>
      </w:pPr>
      <w:r>
        <w:t xml:space="preserve">Parent Value(s): </w:t>
      </w:r>
      <w:r>
        <w:rPr>
          <w:rFonts w:ascii="Arial" w:hAnsi="Arial" w:cs="Arial"/>
          <w:sz w:val="24"/>
          <w:szCs w:val="24"/>
        </w:rPr>
        <w:tab/>
      </w:r>
      <w:r>
        <w:rPr>
          <w:color w:val="404040"/>
        </w:rPr>
        <w:t>= "Yes"</w:t>
      </w:r>
    </w:p>
    <w:p w:rsidR="00B926A3" w:rsidRDefault="00B926A3" w:rsidP="003D69F6">
      <w:pPr>
        <w:pStyle w:val="trainingmanual"/>
        <w:rPr>
          <w:color w:val="404040"/>
        </w:rPr>
      </w:pPr>
    </w:p>
    <w:p w:rsidR="00B926A3" w:rsidRPr="00A5169F" w:rsidRDefault="00B926A3" w:rsidP="00B926A3">
      <w:pPr>
        <w:spacing w:after="0" w:line="240" w:lineRule="auto"/>
      </w:pPr>
      <w:r w:rsidRPr="00A5169F">
        <w:rPr>
          <w:u w:val="single"/>
        </w:rPr>
        <w:t>January 2018:</w:t>
      </w:r>
      <w:r w:rsidRPr="00A5169F">
        <w:t xml:space="preserve"> We want to change the structure of our current M&amp;M. Currently we go over every patient with a multidisciplinary group. Our program is growing and we are uncertain that we will be able to take the time to talk about all patients in the group setting. Our question was could the cases be reviewed independently by a surgeon or surgeons in preparation for the M&amp;M?  What has been proposed is to send a list of all surgeries, with diagnosis procedure, complications, etc. to all of our surgeons, NP's, PA's, perfusion, etc. and have them review the list to compile a smaller subset of patient for a more in depth educational review at our monthly M&amp;</w:t>
      </w:r>
      <w:proofErr w:type="gramStart"/>
      <w:r w:rsidRPr="00A5169F">
        <w:t>M.</w:t>
      </w:r>
      <w:proofErr w:type="gramEnd"/>
      <w:r w:rsidRPr="00A5169F">
        <w:t xml:space="preserve">  We wanted to be sure that we are properly reviewing everyone and are compliant with this measure.</w:t>
      </w:r>
    </w:p>
    <w:p w:rsidR="00B926A3" w:rsidRPr="00A5169F" w:rsidRDefault="00B926A3" w:rsidP="00B926A3">
      <w:pPr>
        <w:spacing w:after="0" w:line="240" w:lineRule="auto"/>
        <w:rPr>
          <w:b/>
        </w:rPr>
      </w:pPr>
      <w:r w:rsidRPr="00A5169F">
        <w:rPr>
          <w:b/>
        </w:rPr>
        <w:t xml:space="preserve">The definition does not include specific guidelines for major complication or mortality review. Individual institutions are able to set their own guidelines for meeting this at this time. </w:t>
      </w:r>
    </w:p>
    <w:p w:rsidR="00B926A3" w:rsidRDefault="00B926A3" w:rsidP="003D69F6">
      <w:pPr>
        <w:pStyle w:val="trainingmanual"/>
        <w:rPr>
          <w:color w:val="404040"/>
          <w:sz w:val="29"/>
          <w:szCs w:val="29"/>
        </w:rPr>
      </w:pPr>
    </w:p>
    <w:p w:rsidR="00F7521E" w:rsidRDefault="00F7521E" w:rsidP="00F7521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F7521E">
      <w:pPr>
        <w:pStyle w:val="trainingmanual"/>
        <w:rPr>
          <w:color w:val="404040"/>
          <w:sz w:val="29"/>
          <w:szCs w:val="29"/>
        </w:rPr>
      </w:pPr>
      <w:r>
        <w:t xml:space="preserve">SeqNo: </w:t>
      </w:r>
      <w:r>
        <w:rPr>
          <w:rFonts w:ascii="Arial" w:hAnsi="Arial" w:cs="Arial"/>
          <w:sz w:val="24"/>
          <w:szCs w:val="24"/>
        </w:rPr>
        <w:tab/>
      </w:r>
      <w:r>
        <w:rPr>
          <w:color w:val="404040"/>
        </w:rPr>
        <w:t>4580</w:t>
      </w:r>
    </w:p>
    <w:p w:rsidR="00B640CE" w:rsidRDefault="001D458C" w:rsidP="00F7521E">
      <w:pPr>
        <w:pStyle w:val="trainingmanual"/>
        <w:rPr>
          <w:color w:val="404040"/>
          <w:sz w:val="29"/>
          <w:szCs w:val="29"/>
        </w:rPr>
      </w:pPr>
      <w:r>
        <w:t xml:space="preserve">Long Name: </w:t>
      </w:r>
      <w:r>
        <w:rPr>
          <w:rFonts w:ascii="Arial" w:hAnsi="Arial" w:cs="Arial"/>
          <w:sz w:val="24"/>
          <w:szCs w:val="24"/>
        </w:rPr>
        <w:tab/>
      </w:r>
      <w:r w:rsidR="00F7521E">
        <w:rPr>
          <w:rFonts w:ascii="Arial" w:hAnsi="Arial" w:cs="Arial"/>
          <w:sz w:val="24"/>
          <w:szCs w:val="24"/>
        </w:rPr>
        <w:tab/>
      </w:r>
      <w:r>
        <w:rPr>
          <w:color w:val="404040"/>
        </w:rPr>
        <w:t>Patient management and outcomes reviewed - date</w:t>
      </w:r>
    </w:p>
    <w:p w:rsidR="00B640CE" w:rsidRDefault="001D458C" w:rsidP="00F7521E">
      <w:pPr>
        <w:pStyle w:val="trainingmanual"/>
        <w:rPr>
          <w:color w:val="404040"/>
          <w:sz w:val="29"/>
          <w:szCs w:val="29"/>
        </w:rPr>
      </w:pPr>
      <w:r>
        <w:t xml:space="preserve">Short Name: </w:t>
      </w:r>
      <w:r>
        <w:rPr>
          <w:rFonts w:ascii="Arial" w:hAnsi="Arial" w:cs="Arial"/>
          <w:sz w:val="24"/>
          <w:szCs w:val="24"/>
        </w:rPr>
        <w:tab/>
      </w:r>
      <w:r w:rsidR="00F7521E">
        <w:rPr>
          <w:rFonts w:ascii="Arial" w:hAnsi="Arial" w:cs="Arial"/>
          <w:sz w:val="24"/>
          <w:szCs w:val="24"/>
        </w:rPr>
        <w:tab/>
      </w:r>
      <w:r>
        <w:rPr>
          <w:color w:val="404040"/>
        </w:rPr>
        <w:t>PostOpReviewDate</w:t>
      </w:r>
    </w:p>
    <w:p w:rsidR="00B640CE" w:rsidRDefault="001D458C" w:rsidP="00F7521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7521E">
      <w:pPr>
        <w:pStyle w:val="trainingmanual"/>
        <w:rPr>
          <w:color w:val="404040"/>
          <w:sz w:val="29"/>
          <w:szCs w:val="29"/>
        </w:rPr>
      </w:pPr>
      <w:r>
        <w:t xml:space="preserve">Data Source: </w:t>
      </w:r>
      <w:r>
        <w:rPr>
          <w:rFonts w:ascii="Arial" w:hAnsi="Arial" w:cs="Arial"/>
          <w:sz w:val="24"/>
          <w:szCs w:val="24"/>
        </w:rPr>
        <w:tab/>
      </w:r>
      <w:r w:rsidR="00F7521E">
        <w:rPr>
          <w:rFonts w:ascii="Arial" w:hAnsi="Arial" w:cs="Arial"/>
          <w:sz w:val="24"/>
          <w:szCs w:val="24"/>
        </w:rPr>
        <w:tab/>
      </w:r>
      <w:r>
        <w:rPr>
          <w:color w:val="404040"/>
        </w:rPr>
        <w:t>User</w:t>
      </w:r>
    </w:p>
    <w:p w:rsidR="00B640CE" w:rsidRDefault="001D458C" w:rsidP="00F7521E">
      <w:pPr>
        <w:pStyle w:val="trainingmanual"/>
        <w:rPr>
          <w:color w:val="404040"/>
          <w:sz w:val="29"/>
          <w:szCs w:val="29"/>
        </w:rPr>
      </w:pPr>
      <w:r>
        <w:t xml:space="preserve">Format: </w:t>
      </w:r>
      <w:r>
        <w:rPr>
          <w:rFonts w:ascii="Arial" w:hAnsi="Arial" w:cs="Arial"/>
          <w:sz w:val="24"/>
          <w:szCs w:val="24"/>
        </w:rPr>
        <w:tab/>
      </w:r>
      <w:r w:rsidR="00F7521E">
        <w:rPr>
          <w:rFonts w:ascii="Arial" w:hAnsi="Arial" w:cs="Arial"/>
          <w:sz w:val="24"/>
          <w:szCs w:val="24"/>
        </w:rPr>
        <w:tab/>
      </w:r>
      <w:r>
        <w:rPr>
          <w:color w:val="404040"/>
        </w:rPr>
        <w:t>Date - mm/dd/yyyy</w:t>
      </w:r>
    </w:p>
    <w:p w:rsidR="00B640CE" w:rsidRDefault="001D458C" w:rsidP="00F7521E">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date this patient’s management and outc</w:t>
      </w:r>
      <w:r w:rsidR="00F7521E">
        <w:rPr>
          <w:color w:val="404040"/>
        </w:rPr>
        <w:t xml:space="preserve">ome was reviewed as a part of a regularly </w:t>
      </w:r>
      <w:r>
        <w:rPr>
          <w:color w:val="404040"/>
        </w:rPr>
        <w:t>scheduled Quality Assurance and Quality Improvement Cardiac Care Conference (i.e., Morbidity and</w:t>
      </w:r>
      <w:r w:rsidR="00F7521E">
        <w:rPr>
          <w:color w:val="404040"/>
        </w:rPr>
        <w:t xml:space="preserve"> </w:t>
      </w:r>
      <w:r>
        <w:rPr>
          <w:color w:val="404040"/>
        </w:rPr>
        <w:t>Mortality conference).</w:t>
      </w:r>
    </w:p>
    <w:p w:rsidR="00F7521E" w:rsidRDefault="00F7521E" w:rsidP="00F7521E">
      <w:pPr>
        <w:pStyle w:val="trainingmanual"/>
      </w:pPr>
    </w:p>
    <w:p w:rsidR="00B640CE" w:rsidRDefault="001D458C" w:rsidP="00F7521E">
      <w:pPr>
        <w:pStyle w:val="trainingmanual"/>
        <w:rPr>
          <w:color w:val="404040"/>
          <w:sz w:val="29"/>
          <w:szCs w:val="29"/>
        </w:rPr>
      </w:pPr>
      <w:r>
        <w:t xml:space="preserve">Parent Long Name: </w:t>
      </w:r>
      <w:r>
        <w:rPr>
          <w:rFonts w:ascii="Arial" w:hAnsi="Arial" w:cs="Arial"/>
          <w:sz w:val="24"/>
          <w:szCs w:val="24"/>
        </w:rPr>
        <w:tab/>
      </w:r>
      <w:r>
        <w:rPr>
          <w:color w:val="404040"/>
        </w:rPr>
        <w:t>Patient management and outcomes reviewed</w:t>
      </w:r>
    </w:p>
    <w:p w:rsidR="00B640CE" w:rsidRDefault="001D458C" w:rsidP="00F7521E">
      <w:pPr>
        <w:pStyle w:val="trainingmanual"/>
        <w:rPr>
          <w:color w:val="404040"/>
          <w:sz w:val="29"/>
          <w:szCs w:val="29"/>
        </w:rPr>
      </w:pPr>
      <w:r>
        <w:t xml:space="preserve">Parent Short Name: </w:t>
      </w:r>
      <w:r>
        <w:rPr>
          <w:rFonts w:ascii="Arial" w:hAnsi="Arial" w:cs="Arial"/>
          <w:sz w:val="24"/>
          <w:szCs w:val="24"/>
        </w:rPr>
        <w:tab/>
      </w:r>
      <w:r>
        <w:rPr>
          <w:color w:val="404040"/>
        </w:rPr>
        <w:t>PostOpReview</w:t>
      </w:r>
    </w:p>
    <w:p w:rsidR="00B640CE" w:rsidRDefault="001D458C" w:rsidP="00F7521E">
      <w:pPr>
        <w:pStyle w:val="trainingmanual"/>
        <w:rPr>
          <w:color w:val="404040"/>
        </w:rPr>
      </w:pPr>
      <w:r>
        <w:t xml:space="preserve">Parent Value(s): </w:t>
      </w:r>
      <w:r>
        <w:rPr>
          <w:rFonts w:ascii="Arial" w:hAnsi="Arial" w:cs="Arial"/>
          <w:sz w:val="24"/>
          <w:szCs w:val="24"/>
        </w:rPr>
        <w:tab/>
      </w:r>
      <w:r>
        <w:rPr>
          <w:color w:val="404040"/>
        </w:rPr>
        <w:t>= "Reviewed at conference"</w:t>
      </w:r>
    </w:p>
    <w:p w:rsidR="00F7521E" w:rsidRDefault="00F7521E" w:rsidP="00F7521E">
      <w:pPr>
        <w:pStyle w:val="trainingmanual"/>
        <w:rPr>
          <w:color w:val="404040"/>
          <w:sz w:val="29"/>
          <w:szCs w:val="29"/>
        </w:rPr>
      </w:pPr>
    </w:p>
    <w:p w:rsidR="00B640CE" w:rsidRPr="00F7521E" w:rsidRDefault="00F7521E" w:rsidP="00F7521E">
      <w:pPr>
        <w:pStyle w:val="Heading1"/>
        <w:rPr>
          <w:color w:val="auto"/>
          <w:sz w:val="37"/>
          <w:szCs w:val="37"/>
        </w:rPr>
      </w:pPr>
      <w:bookmarkStart w:id="19" w:name="_Toc493156280"/>
      <w:r>
        <w:rPr>
          <w:color w:val="auto"/>
        </w:rPr>
        <w:lastRenderedPageBreak/>
        <w:t xml:space="preserve">18.    </w:t>
      </w:r>
      <w:r w:rsidR="001D458C" w:rsidRPr="00F7521E">
        <w:rPr>
          <w:color w:val="auto"/>
        </w:rPr>
        <w:t>Anesthesia Administrative</w:t>
      </w:r>
      <w:bookmarkEnd w:id="19"/>
    </w:p>
    <w:p w:rsidR="00F7521E" w:rsidRDefault="00F7521E" w:rsidP="00F7521E">
      <w:pPr>
        <w:pStyle w:val="trainingmanual"/>
      </w:pPr>
    </w:p>
    <w:p w:rsidR="00B640CE" w:rsidRDefault="001D458C" w:rsidP="00F7521E">
      <w:pPr>
        <w:pStyle w:val="trainingmanual"/>
        <w:rPr>
          <w:color w:val="404040"/>
          <w:sz w:val="29"/>
          <w:szCs w:val="29"/>
        </w:rPr>
      </w:pPr>
      <w:r>
        <w:t xml:space="preserve">SeqNo: </w:t>
      </w:r>
      <w:r>
        <w:rPr>
          <w:rFonts w:ascii="Arial" w:hAnsi="Arial" w:cs="Arial"/>
          <w:sz w:val="24"/>
          <w:szCs w:val="24"/>
        </w:rPr>
        <w:tab/>
      </w:r>
      <w:r>
        <w:rPr>
          <w:color w:val="404040"/>
        </w:rPr>
        <w:t>4581</w:t>
      </w:r>
    </w:p>
    <w:p w:rsidR="00B640CE" w:rsidRDefault="001D458C" w:rsidP="00F7521E">
      <w:pPr>
        <w:pStyle w:val="trainingmanual"/>
        <w:rPr>
          <w:color w:val="404040"/>
          <w:sz w:val="29"/>
          <w:szCs w:val="29"/>
        </w:rPr>
      </w:pPr>
      <w:r>
        <w:t xml:space="preserve">Long Name: </w:t>
      </w:r>
      <w:r>
        <w:rPr>
          <w:rFonts w:ascii="Arial" w:hAnsi="Arial" w:cs="Arial"/>
          <w:sz w:val="24"/>
          <w:szCs w:val="24"/>
        </w:rPr>
        <w:tab/>
      </w:r>
      <w:r w:rsidR="00F7521E">
        <w:rPr>
          <w:rFonts w:ascii="Arial" w:hAnsi="Arial" w:cs="Arial"/>
          <w:sz w:val="24"/>
          <w:szCs w:val="24"/>
        </w:rPr>
        <w:tab/>
      </w:r>
      <w:r>
        <w:rPr>
          <w:color w:val="404040"/>
        </w:rPr>
        <w:t>Anesthesiologist Present</w:t>
      </w:r>
    </w:p>
    <w:p w:rsidR="00B640CE" w:rsidRDefault="001D458C" w:rsidP="00F7521E">
      <w:pPr>
        <w:pStyle w:val="trainingmanual"/>
        <w:rPr>
          <w:color w:val="404040"/>
          <w:sz w:val="29"/>
          <w:szCs w:val="29"/>
        </w:rPr>
      </w:pPr>
      <w:r>
        <w:t xml:space="preserve">Short Name: </w:t>
      </w:r>
      <w:r>
        <w:rPr>
          <w:rFonts w:ascii="Arial" w:hAnsi="Arial" w:cs="Arial"/>
          <w:sz w:val="24"/>
          <w:szCs w:val="24"/>
        </w:rPr>
        <w:tab/>
      </w:r>
      <w:r w:rsidR="00F7521E">
        <w:rPr>
          <w:rFonts w:ascii="Arial" w:hAnsi="Arial" w:cs="Arial"/>
          <w:sz w:val="24"/>
          <w:szCs w:val="24"/>
        </w:rPr>
        <w:tab/>
      </w:r>
      <w:r>
        <w:rPr>
          <w:color w:val="404040"/>
        </w:rPr>
        <w:t>AnesPresent</w:t>
      </w:r>
    </w:p>
    <w:p w:rsidR="00B640CE" w:rsidRDefault="001D458C" w:rsidP="00F7521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7521E">
      <w:pPr>
        <w:pStyle w:val="trainingmanual"/>
        <w:rPr>
          <w:color w:val="404040"/>
          <w:sz w:val="29"/>
          <w:szCs w:val="29"/>
        </w:rPr>
      </w:pPr>
      <w:r>
        <w:t xml:space="preserve">Data Source: </w:t>
      </w:r>
      <w:r>
        <w:rPr>
          <w:rFonts w:ascii="Arial" w:hAnsi="Arial" w:cs="Arial"/>
          <w:sz w:val="24"/>
          <w:szCs w:val="24"/>
        </w:rPr>
        <w:tab/>
      </w:r>
      <w:r w:rsidR="00F7521E">
        <w:rPr>
          <w:rFonts w:ascii="Arial" w:hAnsi="Arial" w:cs="Arial"/>
          <w:sz w:val="24"/>
          <w:szCs w:val="24"/>
        </w:rPr>
        <w:tab/>
      </w:r>
      <w:r>
        <w:rPr>
          <w:color w:val="404040"/>
        </w:rPr>
        <w:t>User</w:t>
      </w:r>
    </w:p>
    <w:p w:rsidR="00B640CE" w:rsidRDefault="001D458C" w:rsidP="00F7521E">
      <w:pPr>
        <w:pStyle w:val="trainingmanual"/>
        <w:rPr>
          <w:color w:val="404040"/>
          <w:sz w:val="29"/>
          <w:szCs w:val="29"/>
        </w:rPr>
      </w:pPr>
      <w:r>
        <w:t xml:space="preserve">Format: </w:t>
      </w:r>
      <w:r>
        <w:rPr>
          <w:rFonts w:ascii="Arial" w:hAnsi="Arial" w:cs="Arial"/>
          <w:sz w:val="24"/>
          <w:szCs w:val="24"/>
        </w:rPr>
        <w:tab/>
      </w:r>
      <w:r w:rsidR="00F7521E">
        <w:rPr>
          <w:rFonts w:ascii="Arial" w:hAnsi="Arial" w:cs="Arial"/>
          <w:sz w:val="24"/>
          <w:szCs w:val="24"/>
        </w:rPr>
        <w:tab/>
      </w:r>
      <w:r>
        <w:rPr>
          <w:color w:val="404040"/>
        </w:rPr>
        <w:t>Text (categorical values specified by STS)</w:t>
      </w:r>
    </w:p>
    <w:p w:rsidR="00F7521E" w:rsidRDefault="001D458C" w:rsidP="00F7521E">
      <w:pPr>
        <w:pStyle w:val="trainingmanual"/>
        <w:rPr>
          <w:color w:val="404040"/>
        </w:rPr>
      </w:pPr>
      <w:r>
        <w:t xml:space="preserve">Definition: </w:t>
      </w:r>
      <w:r>
        <w:rPr>
          <w:rFonts w:ascii="Arial" w:hAnsi="Arial" w:cs="Arial"/>
          <w:sz w:val="24"/>
          <w:szCs w:val="24"/>
        </w:rPr>
        <w:tab/>
      </w:r>
      <w:r w:rsidR="00F7521E">
        <w:rPr>
          <w:rFonts w:ascii="Arial" w:hAnsi="Arial" w:cs="Arial"/>
          <w:sz w:val="24"/>
          <w:szCs w:val="24"/>
        </w:rPr>
        <w:tab/>
      </w:r>
      <w:r>
        <w:rPr>
          <w:color w:val="404040"/>
        </w:rPr>
        <w:t>Indicate whether an anesthesiologis</w:t>
      </w:r>
      <w:r w:rsidR="00F7521E">
        <w:rPr>
          <w:color w:val="404040"/>
        </w:rPr>
        <w:t>t was present for the procedure.</w:t>
      </w:r>
    </w:p>
    <w:p w:rsidR="00F7521E" w:rsidRDefault="00F7521E" w:rsidP="00F7521E">
      <w:pPr>
        <w:pStyle w:val="trainingmanual"/>
        <w:rPr>
          <w:color w:val="404040"/>
          <w:sz w:val="29"/>
          <w:szCs w:val="29"/>
        </w:rPr>
      </w:pPr>
    </w:p>
    <w:p w:rsidR="00181FC1" w:rsidRDefault="00181FC1" w:rsidP="00F7521E">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81FC1" w:rsidP="00F7521E">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4590</w:t>
      </w:r>
    </w:p>
    <w:p w:rsidR="00B640CE" w:rsidRDefault="001D458C" w:rsidP="00F7521E">
      <w:pPr>
        <w:pStyle w:val="trainingmanual"/>
        <w:rPr>
          <w:color w:val="404040"/>
          <w:sz w:val="29"/>
          <w:szCs w:val="29"/>
        </w:rPr>
      </w:pPr>
      <w:r>
        <w:t xml:space="preserve">Long Name: </w:t>
      </w:r>
      <w:r>
        <w:rPr>
          <w:rFonts w:ascii="Arial" w:hAnsi="Arial" w:cs="Arial"/>
          <w:sz w:val="24"/>
          <w:szCs w:val="24"/>
        </w:rPr>
        <w:tab/>
      </w:r>
      <w:r w:rsidR="00F7521E">
        <w:rPr>
          <w:rFonts w:ascii="Arial" w:hAnsi="Arial" w:cs="Arial"/>
          <w:sz w:val="24"/>
          <w:szCs w:val="24"/>
        </w:rPr>
        <w:tab/>
      </w:r>
      <w:r>
        <w:rPr>
          <w:color w:val="404040"/>
        </w:rPr>
        <w:t>Primary Anesthesiologist Attending Name</w:t>
      </w:r>
    </w:p>
    <w:p w:rsidR="00B640CE" w:rsidRDefault="001D458C" w:rsidP="00F7521E">
      <w:pPr>
        <w:pStyle w:val="trainingmanual"/>
        <w:rPr>
          <w:color w:val="404040"/>
          <w:sz w:val="29"/>
          <w:szCs w:val="29"/>
        </w:rPr>
      </w:pPr>
      <w:r>
        <w:t xml:space="preserve">Short Name: </w:t>
      </w:r>
      <w:r>
        <w:rPr>
          <w:rFonts w:ascii="Arial" w:hAnsi="Arial" w:cs="Arial"/>
          <w:sz w:val="24"/>
          <w:szCs w:val="24"/>
        </w:rPr>
        <w:tab/>
      </w:r>
      <w:r w:rsidR="00F7521E">
        <w:rPr>
          <w:rFonts w:ascii="Arial" w:hAnsi="Arial" w:cs="Arial"/>
          <w:sz w:val="24"/>
          <w:szCs w:val="24"/>
        </w:rPr>
        <w:tab/>
      </w:r>
      <w:r>
        <w:rPr>
          <w:color w:val="404040"/>
        </w:rPr>
        <w:t>PrimAnesName</w:t>
      </w:r>
    </w:p>
    <w:p w:rsidR="00B640CE" w:rsidRDefault="001D458C" w:rsidP="00F7521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F7521E">
      <w:pPr>
        <w:pStyle w:val="trainingmanual"/>
        <w:rPr>
          <w:color w:val="404040"/>
          <w:sz w:val="29"/>
          <w:szCs w:val="29"/>
        </w:rPr>
      </w:pPr>
      <w:r>
        <w:t xml:space="preserve">Data Source: </w:t>
      </w:r>
      <w:r>
        <w:rPr>
          <w:rFonts w:ascii="Arial" w:hAnsi="Arial" w:cs="Arial"/>
          <w:sz w:val="24"/>
          <w:szCs w:val="24"/>
        </w:rPr>
        <w:tab/>
      </w:r>
      <w:r w:rsidR="00F7521E">
        <w:rPr>
          <w:rFonts w:ascii="Arial" w:hAnsi="Arial" w:cs="Arial"/>
          <w:sz w:val="24"/>
          <w:szCs w:val="24"/>
        </w:rPr>
        <w:tab/>
      </w:r>
      <w:r>
        <w:rPr>
          <w:color w:val="404040"/>
        </w:rPr>
        <w:t>User</w:t>
      </w:r>
    </w:p>
    <w:p w:rsidR="00B640CE" w:rsidRDefault="001D458C" w:rsidP="00F7521E">
      <w:pPr>
        <w:pStyle w:val="trainingmanual"/>
        <w:rPr>
          <w:color w:val="404040"/>
          <w:sz w:val="29"/>
          <w:szCs w:val="29"/>
        </w:rPr>
      </w:pPr>
      <w:r>
        <w:t xml:space="preserve">Format: </w:t>
      </w:r>
      <w:r>
        <w:rPr>
          <w:rFonts w:ascii="Arial" w:hAnsi="Arial" w:cs="Arial"/>
          <w:sz w:val="24"/>
          <w:szCs w:val="24"/>
        </w:rPr>
        <w:tab/>
      </w:r>
      <w:r w:rsidR="00F7521E">
        <w:rPr>
          <w:rFonts w:ascii="Arial" w:hAnsi="Arial" w:cs="Arial"/>
          <w:sz w:val="24"/>
          <w:szCs w:val="24"/>
        </w:rPr>
        <w:tab/>
      </w:r>
      <w:r>
        <w:rPr>
          <w:color w:val="404040"/>
        </w:rPr>
        <w:t>Text (categorical values specified by user)</w:t>
      </w:r>
    </w:p>
    <w:p w:rsidR="00B640CE" w:rsidRDefault="001D458C" w:rsidP="00F7521E">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the name of the primary anesthesiologist (attending physician </w:t>
      </w:r>
      <w:r w:rsidR="00F7521E">
        <w:rPr>
          <w:color w:val="404040"/>
        </w:rPr>
        <w:t xml:space="preserve">present at </w:t>
      </w:r>
      <w:r>
        <w:rPr>
          <w:color w:val="404040"/>
        </w:rPr>
        <w:t>induction of</w:t>
      </w:r>
      <w:r w:rsidR="00F7521E">
        <w:rPr>
          <w:color w:val="404040"/>
        </w:rPr>
        <w:t xml:space="preserve"> </w:t>
      </w:r>
      <w:r>
        <w:rPr>
          <w:color w:val="404040"/>
        </w:rPr>
        <w:t>anesthesia).</w:t>
      </w:r>
      <w:r w:rsidR="00F7521E">
        <w:rPr>
          <w:color w:val="404040"/>
        </w:rPr>
        <w:t xml:space="preserve">  </w:t>
      </w:r>
      <w:r>
        <w:rPr>
          <w:color w:val="404040"/>
        </w:rPr>
        <w:t>The name, NPI and signature of all anesthesiologists contributing data to the database must be on</w:t>
      </w:r>
      <w:r w:rsidR="00F7521E">
        <w:rPr>
          <w:color w:val="404040"/>
        </w:rPr>
        <w:t xml:space="preserve"> </w:t>
      </w:r>
      <w:r>
        <w:rPr>
          <w:color w:val="404040"/>
        </w:rPr>
        <w:t>file with the STS for data files to be accepted.</w:t>
      </w:r>
    </w:p>
    <w:p w:rsidR="00F7521E" w:rsidRDefault="00F7521E" w:rsidP="00F7521E">
      <w:pPr>
        <w:pStyle w:val="trainingmanual"/>
      </w:pPr>
    </w:p>
    <w:p w:rsidR="00B640CE" w:rsidRDefault="001D458C" w:rsidP="00F7521E">
      <w:pPr>
        <w:pStyle w:val="trainingmanual"/>
        <w:rPr>
          <w:color w:val="404040"/>
          <w:sz w:val="29"/>
          <w:szCs w:val="29"/>
        </w:rPr>
      </w:pPr>
      <w:r>
        <w:t xml:space="preserve">Parent Long Name: </w:t>
      </w:r>
      <w:r>
        <w:rPr>
          <w:rFonts w:ascii="Arial" w:hAnsi="Arial" w:cs="Arial"/>
          <w:sz w:val="24"/>
          <w:szCs w:val="24"/>
        </w:rPr>
        <w:tab/>
      </w:r>
      <w:r>
        <w:rPr>
          <w:color w:val="404040"/>
        </w:rPr>
        <w:t>Anesthesiologist Present</w:t>
      </w:r>
    </w:p>
    <w:p w:rsidR="00B640CE" w:rsidRDefault="001D458C" w:rsidP="00F7521E">
      <w:pPr>
        <w:pStyle w:val="trainingmanual"/>
        <w:rPr>
          <w:color w:val="404040"/>
          <w:sz w:val="29"/>
          <w:szCs w:val="29"/>
        </w:rPr>
      </w:pPr>
      <w:r>
        <w:t xml:space="preserve">Parent Short Name: </w:t>
      </w:r>
      <w:r>
        <w:rPr>
          <w:rFonts w:ascii="Arial" w:hAnsi="Arial" w:cs="Arial"/>
          <w:sz w:val="24"/>
          <w:szCs w:val="24"/>
        </w:rPr>
        <w:tab/>
      </w:r>
      <w:r>
        <w:rPr>
          <w:color w:val="404040"/>
        </w:rPr>
        <w:t>AnesPresent</w:t>
      </w:r>
    </w:p>
    <w:p w:rsidR="00B640CE" w:rsidRDefault="001D458C" w:rsidP="00F7521E">
      <w:pPr>
        <w:pStyle w:val="trainingmanual"/>
        <w:rPr>
          <w:color w:val="404040"/>
        </w:rPr>
      </w:pPr>
      <w:r>
        <w:t xml:space="preserve">Parent Value(s): </w:t>
      </w:r>
      <w:r>
        <w:rPr>
          <w:rFonts w:ascii="Arial" w:hAnsi="Arial" w:cs="Arial"/>
          <w:sz w:val="24"/>
          <w:szCs w:val="24"/>
        </w:rPr>
        <w:tab/>
      </w:r>
      <w:r>
        <w:rPr>
          <w:color w:val="404040"/>
        </w:rPr>
        <w:t>= "Yes"</w:t>
      </w:r>
    </w:p>
    <w:p w:rsidR="00F7521E" w:rsidRDefault="00F7521E" w:rsidP="00F7521E">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4600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Primary Anesthesiologist National Provider Identifier</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PrimAnesNPI</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Lookup</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114C84">
      <w:pPr>
        <w:pStyle w:val="trainingmanual"/>
        <w:rPr>
          <w:color w:val="404040"/>
          <w:sz w:val="26"/>
          <w:szCs w:val="26"/>
        </w:rPr>
      </w:pPr>
      <w:r>
        <w:t xml:space="preserve">Definition: </w:t>
      </w:r>
      <w:r>
        <w:rPr>
          <w:rFonts w:ascii="Arial" w:hAnsi="Arial" w:cs="Arial"/>
          <w:sz w:val="24"/>
          <w:szCs w:val="24"/>
        </w:rPr>
        <w:tab/>
      </w:r>
      <w:r w:rsidR="00114C84">
        <w:rPr>
          <w:rFonts w:ascii="Arial" w:hAnsi="Arial" w:cs="Arial"/>
          <w:sz w:val="24"/>
          <w:szCs w:val="24"/>
        </w:rPr>
        <w:tab/>
      </w:r>
      <w:r>
        <w:rPr>
          <w:color w:val="404040"/>
        </w:rPr>
        <w:t xml:space="preserve">Indicate the individual-level National Provider Identifier (NPI) of the </w:t>
      </w:r>
      <w:r w:rsidR="00114C84">
        <w:rPr>
          <w:color w:val="404040"/>
        </w:rPr>
        <w:t xml:space="preserve">anesthesiologist </w:t>
      </w:r>
      <w:r w:rsidR="00114C84">
        <w:rPr>
          <w:color w:val="404040"/>
        </w:rPr>
        <w:tab/>
      </w:r>
      <w:r w:rsidR="00114C84">
        <w:rPr>
          <w:color w:val="404040"/>
        </w:rPr>
        <w:tab/>
      </w:r>
      <w:r w:rsidR="00114C84">
        <w:rPr>
          <w:color w:val="404040"/>
        </w:rPr>
        <w:tab/>
      </w:r>
      <w:r w:rsidR="00114C84">
        <w:rPr>
          <w:color w:val="404040"/>
        </w:rPr>
        <w:tab/>
      </w:r>
      <w:r w:rsidR="00114C84">
        <w:rPr>
          <w:color w:val="404040"/>
        </w:rPr>
        <w:tab/>
        <w:t>performing the</w:t>
      </w:r>
      <w:r>
        <w:rPr>
          <w:rFonts w:ascii="Arial" w:hAnsi="Arial" w:cs="Arial"/>
          <w:sz w:val="24"/>
          <w:szCs w:val="24"/>
        </w:rPr>
        <w:tab/>
      </w:r>
      <w:r>
        <w:rPr>
          <w:color w:val="404040"/>
        </w:rPr>
        <w:t>procedure.</w:t>
      </w:r>
    </w:p>
    <w:p w:rsidR="00114C84" w:rsidRDefault="00114C84" w:rsidP="00114C84">
      <w:pPr>
        <w:pStyle w:val="trainingmanual"/>
      </w:pPr>
    </w:p>
    <w:p w:rsidR="00B640CE" w:rsidRDefault="001D458C" w:rsidP="00114C84">
      <w:pPr>
        <w:pStyle w:val="trainingmanual"/>
        <w:rPr>
          <w:color w:val="404040"/>
          <w:sz w:val="29"/>
          <w:szCs w:val="29"/>
        </w:rPr>
      </w:pPr>
      <w:r>
        <w:t xml:space="preserve">Parent Long Name: </w:t>
      </w:r>
      <w:r>
        <w:rPr>
          <w:rFonts w:ascii="Arial" w:hAnsi="Arial" w:cs="Arial"/>
          <w:sz w:val="24"/>
          <w:szCs w:val="24"/>
        </w:rPr>
        <w:tab/>
      </w:r>
      <w:r>
        <w:rPr>
          <w:color w:val="404040"/>
        </w:rPr>
        <w:t>Anesthesiologist Present</w:t>
      </w:r>
    </w:p>
    <w:p w:rsidR="00B640CE" w:rsidRDefault="001D458C" w:rsidP="00114C84">
      <w:pPr>
        <w:pStyle w:val="trainingmanual"/>
        <w:rPr>
          <w:color w:val="404040"/>
          <w:sz w:val="29"/>
          <w:szCs w:val="29"/>
        </w:rPr>
      </w:pPr>
      <w:r>
        <w:t xml:space="preserve">Parent Short Name: </w:t>
      </w:r>
      <w:r>
        <w:rPr>
          <w:rFonts w:ascii="Arial" w:hAnsi="Arial" w:cs="Arial"/>
          <w:sz w:val="24"/>
          <w:szCs w:val="24"/>
        </w:rPr>
        <w:tab/>
      </w:r>
      <w:r>
        <w:rPr>
          <w:color w:val="404040"/>
        </w:rPr>
        <w:t>AnesPresent</w:t>
      </w:r>
    </w:p>
    <w:p w:rsidR="00B640CE" w:rsidRDefault="001D458C" w:rsidP="00114C84">
      <w:pPr>
        <w:pStyle w:val="trainingmanual"/>
        <w:rPr>
          <w:color w:val="404040"/>
        </w:rPr>
      </w:pPr>
      <w:r>
        <w:t xml:space="preserve">Parent Value(s): </w:t>
      </w:r>
      <w:r>
        <w:rPr>
          <w:rFonts w:ascii="Arial" w:hAnsi="Arial" w:cs="Arial"/>
          <w:sz w:val="24"/>
          <w:szCs w:val="24"/>
        </w:rPr>
        <w:tab/>
      </w:r>
      <w:r>
        <w:rPr>
          <w:color w:val="404040"/>
        </w:rPr>
        <w:t>= "Yes"</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4610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Secondary Anesthesiologist Attending</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SecAnes</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lastRenderedPageBreak/>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 (categorical values specified by STS)</w:t>
      </w:r>
    </w:p>
    <w:p w:rsidR="00B640CE" w:rsidRDefault="001D458C" w:rsidP="00114C84">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a relieving anesthesiologist and/or second anesthesiology attending was present</w:t>
      </w:r>
      <w:r w:rsidR="00114C84">
        <w:rPr>
          <w:color w:val="404040"/>
        </w:rPr>
        <w:t xml:space="preserve"> </w:t>
      </w:r>
      <w:r>
        <w:rPr>
          <w:color w:val="404040"/>
        </w:rPr>
        <w:t>during this procedure.</w:t>
      </w:r>
    </w:p>
    <w:p w:rsidR="00114C84" w:rsidRDefault="00114C84" w:rsidP="00114C84">
      <w:pPr>
        <w:pStyle w:val="trainingmanual"/>
      </w:pPr>
    </w:p>
    <w:p w:rsidR="00B640CE" w:rsidRDefault="001D458C" w:rsidP="00114C84">
      <w:pPr>
        <w:pStyle w:val="trainingmanual"/>
        <w:rPr>
          <w:color w:val="404040"/>
          <w:sz w:val="29"/>
          <w:szCs w:val="29"/>
        </w:rPr>
      </w:pPr>
      <w:r>
        <w:t xml:space="preserve">Parent Long Name: </w:t>
      </w:r>
      <w:r>
        <w:rPr>
          <w:rFonts w:ascii="Arial" w:hAnsi="Arial" w:cs="Arial"/>
          <w:sz w:val="24"/>
          <w:szCs w:val="24"/>
        </w:rPr>
        <w:tab/>
      </w:r>
      <w:r>
        <w:rPr>
          <w:color w:val="404040"/>
        </w:rPr>
        <w:t>Anesthesiologist Present</w:t>
      </w:r>
    </w:p>
    <w:p w:rsidR="00B640CE" w:rsidRDefault="001D458C" w:rsidP="00114C84">
      <w:pPr>
        <w:pStyle w:val="trainingmanual"/>
        <w:rPr>
          <w:color w:val="404040"/>
          <w:sz w:val="29"/>
          <w:szCs w:val="29"/>
        </w:rPr>
      </w:pPr>
      <w:r>
        <w:t xml:space="preserve">Parent Short Name: </w:t>
      </w:r>
      <w:r>
        <w:rPr>
          <w:rFonts w:ascii="Arial" w:hAnsi="Arial" w:cs="Arial"/>
          <w:sz w:val="24"/>
          <w:szCs w:val="24"/>
        </w:rPr>
        <w:tab/>
      </w:r>
      <w:r>
        <w:rPr>
          <w:color w:val="404040"/>
        </w:rPr>
        <w:t>AnesPresent</w:t>
      </w:r>
    </w:p>
    <w:p w:rsidR="00B640CE" w:rsidRDefault="001D458C" w:rsidP="00114C84">
      <w:pPr>
        <w:pStyle w:val="trainingmanual"/>
        <w:rPr>
          <w:color w:val="404040"/>
        </w:rPr>
      </w:pPr>
      <w:r>
        <w:t xml:space="preserve">Parent Value(s): </w:t>
      </w:r>
      <w:r>
        <w:rPr>
          <w:rFonts w:ascii="Arial" w:hAnsi="Arial" w:cs="Arial"/>
          <w:sz w:val="24"/>
          <w:szCs w:val="24"/>
        </w:rPr>
        <w:tab/>
      </w:r>
      <w:r>
        <w:rPr>
          <w:color w:val="404040"/>
        </w:rPr>
        <w:t>= "Yes"</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4630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Fellow or Resident Present</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FelRes</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 (categorical values specified by STS)</w:t>
      </w:r>
    </w:p>
    <w:p w:rsidR="00B640CE" w:rsidRDefault="001D458C" w:rsidP="00114C84">
      <w:pPr>
        <w:pStyle w:val="trainingmanual"/>
        <w:rPr>
          <w:color w:val="404040"/>
        </w:rPr>
      </w:pPr>
      <w:r>
        <w:t xml:space="preserve">Definition: </w:t>
      </w:r>
      <w:r>
        <w:rPr>
          <w:rFonts w:ascii="Arial" w:hAnsi="Arial" w:cs="Arial"/>
          <w:sz w:val="24"/>
          <w:szCs w:val="24"/>
        </w:rPr>
        <w:tab/>
      </w:r>
      <w:r w:rsidR="00114C84">
        <w:rPr>
          <w:rFonts w:ascii="Arial" w:hAnsi="Arial" w:cs="Arial"/>
          <w:sz w:val="24"/>
          <w:szCs w:val="24"/>
        </w:rPr>
        <w:tab/>
      </w:r>
      <w:r>
        <w:rPr>
          <w:color w:val="404040"/>
        </w:rPr>
        <w:t>Indicate whether a Fellow or Resident was present during this procedure.</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4640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Mid-Level Provider (CRNA, AA) Present</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CRNA</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User</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 (categorical values specified by STS)</w:t>
      </w:r>
    </w:p>
    <w:p w:rsidR="00B640CE" w:rsidRDefault="001D458C" w:rsidP="00114C84">
      <w:pPr>
        <w:pStyle w:val="trainingmanual"/>
        <w:ind w:left="2160" w:hanging="2160"/>
        <w:rPr>
          <w:color w:val="404040"/>
        </w:rPr>
      </w:pPr>
      <w:r>
        <w:t xml:space="preserve">Definition: </w:t>
      </w:r>
      <w:r>
        <w:rPr>
          <w:rFonts w:ascii="Arial" w:hAnsi="Arial" w:cs="Arial"/>
          <w:sz w:val="24"/>
          <w:szCs w:val="24"/>
        </w:rPr>
        <w:tab/>
      </w:r>
      <w:r>
        <w:rPr>
          <w:color w:val="404040"/>
        </w:rPr>
        <w:t>Indicate whether a Certified Registered Nurse Anesthetist (CRN</w:t>
      </w:r>
      <w:r w:rsidR="00114C84">
        <w:rPr>
          <w:color w:val="404040"/>
        </w:rPr>
        <w:t xml:space="preserve">A) or Anesthesia Assistant (AA) </w:t>
      </w:r>
      <w:r>
        <w:rPr>
          <w:color w:val="404040"/>
        </w:rPr>
        <w:t>participated in the patient care during all or part of this procedure.</w:t>
      </w:r>
    </w:p>
    <w:p w:rsidR="00114C84" w:rsidRDefault="00114C84" w:rsidP="00114C84">
      <w:pPr>
        <w:pStyle w:val="trainingmanual"/>
        <w:ind w:left="2160" w:hanging="2160"/>
        <w:rPr>
          <w:color w:val="404040"/>
          <w:sz w:val="26"/>
          <w:szCs w:val="26"/>
        </w:rPr>
      </w:pPr>
    </w:p>
    <w:p w:rsidR="00B640CE" w:rsidRPr="00114C84" w:rsidRDefault="00114C84" w:rsidP="00114C84">
      <w:pPr>
        <w:pStyle w:val="Heading1"/>
        <w:rPr>
          <w:color w:val="auto"/>
          <w:sz w:val="37"/>
          <w:szCs w:val="37"/>
        </w:rPr>
      </w:pPr>
      <w:bookmarkStart w:id="20" w:name="_Toc493156281"/>
      <w:r>
        <w:rPr>
          <w:color w:val="auto"/>
        </w:rPr>
        <w:t xml:space="preserve">19.    </w:t>
      </w:r>
      <w:r w:rsidR="001D458C" w:rsidRPr="00114C84">
        <w:rPr>
          <w:color w:val="auto"/>
        </w:rPr>
        <w:t>Anesthesia Preoperative</w:t>
      </w:r>
      <w:bookmarkEnd w:id="20"/>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4670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Preoperative Medications Table Unique Record Identifier</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PMUniqueID</w:t>
      </w:r>
    </w:p>
    <w:p w:rsidR="00B640CE" w:rsidRDefault="001D458C" w:rsidP="00114C84">
      <w:pPr>
        <w:pStyle w:val="trainingmanual"/>
        <w:rPr>
          <w:color w:val="404040"/>
          <w:sz w:val="29"/>
          <w:szCs w:val="29"/>
        </w:rPr>
      </w:pPr>
      <w:r>
        <w:t xml:space="preserve">Database Table Name: </w:t>
      </w:r>
      <w:r>
        <w:rPr>
          <w:rFonts w:ascii="Arial" w:hAnsi="Arial" w:cs="Arial"/>
          <w:sz w:val="24"/>
          <w:szCs w:val="24"/>
        </w:rPr>
        <w:tab/>
      </w:r>
      <w:r>
        <w:rPr>
          <w:color w:val="404040"/>
        </w:rPr>
        <w:t>PreopMeds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Automatic</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114C84">
      <w:pPr>
        <w:pStyle w:val="trainingmanual"/>
        <w:rPr>
          <w:color w:val="404040"/>
        </w:rPr>
      </w:pPr>
      <w:r>
        <w:t xml:space="preserve">Definition: </w:t>
      </w:r>
      <w:r>
        <w:rPr>
          <w:rFonts w:ascii="Arial" w:hAnsi="Arial" w:cs="Arial"/>
          <w:sz w:val="24"/>
          <w:szCs w:val="24"/>
        </w:rPr>
        <w:tab/>
      </w:r>
      <w:r w:rsidR="00114C84">
        <w:rPr>
          <w:rFonts w:ascii="Arial" w:hAnsi="Arial" w:cs="Arial"/>
          <w:sz w:val="24"/>
          <w:szCs w:val="24"/>
        </w:rPr>
        <w:tab/>
      </w:r>
      <w:r>
        <w:rPr>
          <w:color w:val="404040"/>
        </w:rPr>
        <w:t>Unique identifier for the record in the Preoperative Medications table.</w:t>
      </w:r>
    </w:p>
    <w:p w:rsidR="00114C84" w:rsidRDefault="00114C84" w:rsidP="00114C84">
      <w:pPr>
        <w:pStyle w:val="trainingmanual"/>
        <w:rPr>
          <w:color w:val="404040"/>
          <w:sz w:val="29"/>
          <w:szCs w:val="29"/>
        </w:rPr>
      </w:pPr>
    </w:p>
    <w:p w:rsidR="00114C84" w:rsidRDefault="00114C84" w:rsidP="00114C8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14C84">
      <w:pPr>
        <w:pStyle w:val="trainingmanual"/>
        <w:rPr>
          <w:color w:val="404040"/>
          <w:sz w:val="29"/>
          <w:szCs w:val="29"/>
        </w:rPr>
      </w:pPr>
      <w:r>
        <w:t xml:space="preserve">SeqNo: </w:t>
      </w:r>
      <w:r>
        <w:rPr>
          <w:rFonts w:ascii="Arial" w:hAnsi="Arial" w:cs="Arial"/>
          <w:sz w:val="24"/>
          <w:szCs w:val="24"/>
        </w:rPr>
        <w:tab/>
      </w:r>
      <w:r>
        <w:rPr>
          <w:color w:val="404040"/>
        </w:rPr>
        <w:t>4680</w:t>
      </w:r>
    </w:p>
    <w:p w:rsidR="00B640CE" w:rsidRDefault="001D458C" w:rsidP="00114C84">
      <w:pPr>
        <w:pStyle w:val="trainingmanual"/>
        <w:rPr>
          <w:color w:val="404040"/>
          <w:sz w:val="29"/>
          <w:szCs w:val="29"/>
        </w:rPr>
      </w:pPr>
      <w:r>
        <w:t xml:space="preserve">Long Name: </w:t>
      </w:r>
      <w:r>
        <w:rPr>
          <w:rFonts w:ascii="Arial" w:hAnsi="Arial" w:cs="Arial"/>
          <w:sz w:val="24"/>
          <w:szCs w:val="24"/>
        </w:rPr>
        <w:tab/>
      </w:r>
      <w:r w:rsidR="00114C84">
        <w:rPr>
          <w:rFonts w:ascii="Arial" w:hAnsi="Arial" w:cs="Arial"/>
          <w:sz w:val="24"/>
          <w:szCs w:val="24"/>
        </w:rPr>
        <w:tab/>
      </w:r>
      <w:r>
        <w:rPr>
          <w:color w:val="404040"/>
        </w:rPr>
        <w:t>Preoperative Medication Link to Operations Table</w:t>
      </w:r>
    </w:p>
    <w:p w:rsidR="00B640CE" w:rsidRDefault="001D458C" w:rsidP="00114C84">
      <w:pPr>
        <w:pStyle w:val="trainingmanual"/>
        <w:rPr>
          <w:color w:val="404040"/>
          <w:sz w:val="29"/>
          <w:szCs w:val="29"/>
        </w:rPr>
      </w:pPr>
      <w:r>
        <w:t xml:space="preserve">Short Name: </w:t>
      </w:r>
      <w:r>
        <w:rPr>
          <w:rFonts w:ascii="Arial" w:hAnsi="Arial" w:cs="Arial"/>
          <w:sz w:val="24"/>
          <w:szCs w:val="24"/>
        </w:rPr>
        <w:tab/>
      </w:r>
      <w:r w:rsidR="00114C84">
        <w:rPr>
          <w:rFonts w:ascii="Arial" w:hAnsi="Arial" w:cs="Arial"/>
          <w:sz w:val="24"/>
          <w:szCs w:val="24"/>
        </w:rPr>
        <w:tab/>
      </w:r>
      <w:r>
        <w:rPr>
          <w:color w:val="404040"/>
        </w:rPr>
        <w:t>OperationID</w:t>
      </w:r>
    </w:p>
    <w:p w:rsidR="00B640CE" w:rsidRDefault="001D458C" w:rsidP="00114C84">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PreopMeds</w:t>
      </w:r>
    </w:p>
    <w:p w:rsidR="00B640CE" w:rsidRDefault="001D458C" w:rsidP="00114C84">
      <w:pPr>
        <w:pStyle w:val="trainingmanual"/>
        <w:rPr>
          <w:color w:val="404040"/>
          <w:sz w:val="29"/>
          <w:szCs w:val="29"/>
        </w:rPr>
      </w:pPr>
      <w:r>
        <w:t xml:space="preserve">Data Source: </w:t>
      </w:r>
      <w:r>
        <w:rPr>
          <w:rFonts w:ascii="Arial" w:hAnsi="Arial" w:cs="Arial"/>
          <w:sz w:val="24"/>
          <w:szCs w:val="24"/>
        </w:rPr>
        <w:tab/>
      </w:r>
      <w:r w:rsidR="00114C84">
        <w:rPr>
          <w:rFonts w:ascii="Arial" w:hAnsi="Arial" w:cs="Arial"/>
          <w:sz w:val="24"/>
          <w:szCs w:val="24"/>
        </w:rPr>
        <w:tab/>
      </w:r>
      <w:r>
        <w:rPr>
          <w:color w:val="404040"/>
        </w:rPr>
        <w:t>Automatic</w:t>
      </w:r>
    </w:p>
    <w:p w:rsidR="00B640CE" w:rsidRDefault="001D458C" w:rsidP="00114C84">
      <w:pPr>
        <w:pStyle w:val="trainingmanual"/>
        <w:rPr>
          <w:color w:val="404040"/>
          <w:sz w:val="29"/>
          <w:szCs w:val="29"/>
        </w:rPr>
      </w:pPr>
      <w:r>
        <w:t xml:space="preserve">Format: </w:t>
      </w:r>
      <w:r>
        <w:rPr>
          <w:rFonts w:ascii="Arial" w:hAnsi="Arial" w:cs="Arial"/>
          <w:sz w:val="24"/>
          <w:szCs w:val="24"/>
        </w:rPr>
        <w:tab/>
      </w:r>
      <w:r w:rsidR="00114C84">
        <w:rPr>
          <w:rFonts w:ascii="Arial" w:hAnsi="Arial" w:cs="Arial"/>
          <w:sz w:val="24"/>
          <w:szCs w:val="24"/>
        </w:rPr>
        <w:tab/>
      </w:r>
      <w:r>
        <w:rPr>
          <w:color w:val="404040"/>
        </w:rPr>
        <w:t>Text</w:t>
      </w:r>
    </w:p>
    <w:p w:rsidR="00B640CE" w:rsidRDefault="001D458C" w:rsidP="0065591A">
      <w:pPr>
        <w:pStyle w:val="trainingmanual"/>
        <w:ind w:left="2160" w:hanging="2160"/>
        <w:rPr>
          <w:color w:val="404040"/>
        </w:rPr>
      </w:pPr>
      <w:r>
        <w:t xml:space="preserve">Definition: </w:t>
      </w:r>
      <w:r>
        <w:rPr>
          <w:rFonts w:ascii="Arial" w:hAnsi="Arial" w:cs="Arial"/>
          <w:sz w:val="24"/>
          <w:szCs w:val="24"/>
        </w:rPr>
        <w:tab/>
      </w:r>
      <w:r>
        <w:rPr>
          <w:color w:val="404040"/>
        </w:rPr>
        <w:t>An arbitrary, unique value generated by the software that permanently identifies each</w:t>
      </w:r>
      <w:r w:rsidR="00114C84">
        <w:rPr>
          <w:color w:val="404040"/>
        </w:rPr>
        <w:t xml:space="preserve"> </w:t>
      </w:r>
      <w:r>
        <w:rPr>
          <w:color w:val="404040"/>
        </w:rPr>
        <w:t>operation</w:t>
      </w:r>
      <w:r w:rsidR="0065591A">
        <w:rPr>
          <w:color w:val="404040"/>
        </w:rPr>
        <w:t xml:space="preserve"> </w:t>
      </w:r>
      <w:r>
        <w:rPr>
          <w:color w:val="404040"/>
        </w:rPr>
        <w:t>record in the participant's database.  This field is the foreign key that links</w:t>
      </w:r>
      <w:r w:rsidR="0065591A">
        <w:rPr>
          <w:color w:val="404040"/>
        </w:rPr>
        <w:t xml:space="preserve"> </w:t>
      </w:r>
      <w:r>
        <w:rPr>
          <w:color w:val="404040"/>
        </w:rPr>
        <w:t>the Preoperative</w:t>
      </w:r>
      <w:r w:rsidR="0065591A">
        <w:rPr>
          <w:color w:val="404040"/>
        </w:rPr>
        <w:t xml:space="preserve"> </w:t>
      </w:r>
      <w:r>
        <w:rPr>
          <w:color w:val="404040"/>
        </w:rPr>
        <w:t>Medications record with the associated record in the Operations table.</w:t>
      </w:r>
    </w:p>
    <w:p w:rsidR="0065591A" w:rsidRDefault="0065591A" w:rsidP="0065591A">
      <w:pPr>
        <w:pStyle w:val="trainingmanual"/>
        <w:ind w:left="2160" w:hanging="2160"/>
        <w:rPr>
          <w:color w:val="404040"/>
          <w:sz w:val="26"/>
          <w:szCs w:val="26"/>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4700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Medication Category</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PreopMedCat</w:t>
      </w:r>
    </w:p>
    <w:p w:rsidR="00B640CE" w:rsidRDefault="001D458C" w:rsidP="0065591A">
      <w:pPr>
        <w:pStyle w:val="trainingmanual"/>
        <w:rPr>
          <w:color w:val="404040"/>
          <w:sz w:val="29"/>
          <w:szCs w:val="29"/>
        </w:rPr>
      </w:pPr>
      <w:r>
        <w:t xml:space="preserve">Database Table Name: </w:t>
      </w:r>
      <w:r>
        <w:rPr>
          <w:rFonts w:ascii="Arial" w:hAnsi="Arial" w:cs="Arial"/>
          <w:sz w:val="24"/>
          <w:szCs w:val="24"/>
        </w:rPr>
        <w:tab/>
      </w:r>
      <w:r>
        <w:rPr>
          <w:color w:val="404040"/>
        </w:rPr>
        <w:t>PreopMeds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ind w:left="2160" w:hanging="2160"/>
        <w:rPr>
          <w:color w:val="404040"/>
        </w:rPr>
      </w:pPr>
      <w:r>
        <w:t xml:space="preserve">Definition: </w:t>
      </w:r>
      <w:r>
        <w:rPr>
          <w:rFonts w:ascii="Arial" w:hAnsi="Arial" w:cs="Arial"/>
          <w:sz w:val="24"/>
          <w:szCs w:val="24"/>
        </w:rPr>
        <w:tab/>
      </w:r>
      <w:r>
        <w:rPr>
          <w:color w:val="404040"/>
        </w:rPr>
        <w:t xml:space="preserve">Indicate the categories of preoperative medication(s) given to the patient within </w:t>
      </w:r>
      <w:r w:rsidR="007B4382" w:rsidRPr="007B4382">
        <w:rPr>
          <w:b/>
          <w:color w:val="FF0000"/>
        </w:rPr>
        <w:t>24</w:t>
      </w:r>
      <w:r w:rsidRPr="007B4382">
        <w:rPr>
          <w:b/>
          <w:color w:val="FF0000"/>
        </w:rPr>
        <w:t xml:space="preserve"> </w:t>
      </w:r>
      <w:r>
        <w:rPr>
          <w:color w:val="404040"/>
        </w:rPr>
        <w:t>hours (unless</w:t>
      </w:r>
      <w:r w:rsidR="0065591A">
        <w:rPr>
          <w:color w:val="404040"/>
        </w:rPr>
        <w:t xml:space="preserve"> </w:t>
      </w:r>
      <w:r>
        <w:rPr>
          <w:color w:val="404040"/>
        </w:rPr>
        <w:t>noted otherwise) prior to the period of anesthetic care.</w:t>
      </w:r>
    </w:p>
    <w:p w:rsidR="007B4382" w:rsidRDefault="007B4382" w:rsidP="0065591A">
      <w:pPr>
        <w:pStyle w:val="trainingmanual"/>
        <w:ind w:left="2160" w:hanging="2160"/>
        <w:rPr>
          <w:color w:val="404040"/>
        </w:rPr>
      </w:pPr>
    </w:p>
    <w:p w:rsidR="005D14BC" w:rsidRPr="00D7674E" w:rsidRDefault="005D14BC" w:rsidP="009E569E">
      <w:pPr>
        <w:pStyle w:val="trainingmanual"/>
        <w:ind w:left="2160" w:hanging="2160"/>
        <w:rPr>
          <w:color w:val="auto"/>
        </w:rPr>
      </w:pPr>
      <w:r w:rsidRPr="00D7674E">
        <w:rPr>
          <w:color w:val="auto"/>
        </w:rPr>
        <w:t xml:space="preserve">April 2015: </w:t>
      </w:r>
      <w:r w:rsidR="007B4382" w:rsidRPr="00D7674E">
        <w:rPr>
          <w:color w:val="auto"/>
        </w:rPr>
        <w:t>clarification of time frame for preoperative medications.  Time frame updated to 24 hours except</w:t>
      </w:r>
    </w:p>
    <w:p w:rsidR="007B4382" w:rsidRPr="00D7674E" w:rsidRDefault="009E569E" w:rsidP="009E569E">
      <w:pPr>
        <w:pStyle w:val="trainingmanual"/>
        <w:ind w:left="2160" w:hanging="2160"/>
        <w:rPr>
          <w:color w:val="auto"/>
        </w:rPr>
      </w:pPr>
      <w:proofErr w:type="gramStart"/>
      <w:r w:rsidRPr="00D7674E">
        <w:rPr>
          <w:color w:val="auto"/>
        </w:rPr>
        <w:t>f</w:t>
      </w:r>
      <w:r w:rsidR="007B4382" w:rsidRPr="00D7674E">
        <w:rPr>
          <w:color w:val="auto"/>
        </w:rPr>
        <w:t>or</w:t>
      </w:r>
      <w:proofErr w:type="gramEnd"/>
      <w:r w:rsidR="007B4382" w:rsidRPr="00D7674E">
        <w:rPr>
          <w:color w:val="auto"/>
        </w:rPr>
        <w:t xml:space="preserve"> the exceptions listed</w:t>
      </w:r>
      <w:r w:rsidR="005D14BC" w:rsidRPr="00D7674E">
        <w:rPr>
          <w:color w:val="auto"/>
        </w:rPr>
        <w:t>.</w:t>
      </w:r>
    </w:p>
    <w:p w:rsidR="0065591A" w:rsidRDefault="0065591A" w:rsidP="0065591A">
      <w:pPr>
        <w:pStyle w:val="trainingmanual"/>
        <w:ind w:left="2160" w:hanging="2160"/>
        <w:rPr>
          <w:color w:val="404040"/>
          <w:sz w:val="26"/>
          <w:szCs w:val="26"/>
        </w:rPr>
      </w:pPr>
    </w:p>
    <w:p w:rsidR="0065591A" w:rsidRDefault="0065591A" w:rsidP="0065591A">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4710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Sedation</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PreopSed</w:t>
      </w:r>
    </w:p>
    <w:p w:rsidR="00B640CE" w:rsidRDefault="001D458C" w:rsidP="0065591A">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rPr>
          <w:color w:val="404040"/>
        </w:rPr>
      </w:pPr>
      <w:r>
        <w:t xml:space="preserve">Definition: </w:t>
      </w:r>
      <w:r>
        <w:rPr>
          <w:rFonts w:ascii="Arial" w:hAnsi="Arial" w:cs="Arial"/>
          <w:sz w:val="24"/>
          <w:szCs w:val="24"/>
        </w:rPr>
        <w:tab/>
      </w:r>
      <w:r w:rsidR="0065591A">
        <w:rPr>
          <w:rFonts w:ascii="Arial" w:hAnsi="Arial" w:cs="Arial"/>
          <w:sz w:val="24"/>
          <w:szCs w:val="24"/>
        </w:rPr>
        <w:tab/>
      </w:r>
      <w:r>
        <w:rPr>
          <w:color w:val="404040"/>
        </w:rPr>
        <w:t>Indicate whether the patient received preoperative sedation</w:t>
      </w:r>
      <w:r w:rsidR="0065591A">
        <w:rPr>
          <w:color w:val="404040"/>
        </w:rPr>
        <w:t>.</w:t>
      </w:r>
    </w:p>
    <w:p w:rsidR="0065591A" w:rsidRDefault="0065591A" w:rsidP="0065591A">
      <w:pPr>
        <w:pStyle w:val="trainingmanual"/>
        <w:rPr>
          <w:color w:val="404040"/>
          <w:sz w:val="29"/>
          <w:szCs w:val="29"/>
        </w:rPr>
      </w:pPr>
    </w:p>
    <w:p w:rsidR="0065591A" w:rsidRDefault="0065591A" w:rsidP="0065591A">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4720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Sedation Route</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PreopSedRte</w:t>
      </w:r>
    </w:p>
    <w:p w:rsidR="00B640CE" w:rsidRDefault="001D458C" w:rsidP="0065591A">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rPr>
          <w:color w:val="404040"/>
          <w:sz w:val="29"/>
          <w:szCs w:val="29"/>
        </w:rPr>
      </w:pPr>
      <w:r>
        <w:t xml:space="preserve">Definition: </w:t>
      </w:r>
      <w:r>
        <w:rPr>
          <w:rFonts w:ascii="Arial" w:hAnsi="Arial" w:cs="Arial"/>
          <w:sz w:val="24"/>
          <w:szCs w:val="24"/>
        </w:rPr>
        <w:tab/>
      </w:r>
      <w:r w:rsidR="0065591A">
        <w:rPr>
          <w:rFonts w:ascii="Arial" w:hAnsi="Arial" w:cs="Arial"/>
          <w:sz w:val="24"/>
          <w:szCs w:val="24"/>
        </w:rPr>
        <w:tab/>
      </w:r>
      <w:r>
        <w:rPr>
          <w:color w:val="404040"/>
        </w:rPr>
        <w:t>Indicate the route used for preoperative sedation.</w:t>
      </w:r>
    </w:p>
    <w:p w:rsidR="0065591A" w:rsidRDefault="0065591A" w:rsidP="0065591A">
      <w:pPr>
        <w:pStyle w:val="trainingmanual"/>
      </w:pPr>
    </w:p>
    <w:p w:rsidR="00B640CE" w:rsidRDefault="001D458C" w:rsidP="0065591A">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65591A">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65591A">
      <w:pPr>
        <w:pStyle w:val="trainingmanual"/>
        <w:rPr>
          <w:color w:val="404040"/>
        </w:rPr>
      </w:pPr>
      <w:r>
        <w:t xml:space="preserve">Parent Value(s): </w:t>
      </w:r>
      <w:r>
        <w:rPr>
          <w:rFonts w:ascii="Arial" w:hAnsi="Arial" w:cs="Arial"/>
          <w:sz w:val="24"/>
          <w:szCs w:val="24"/>
        </w:rPr>
        <w:tab/>
      </w:r>
      <w:r>
        <w:rPr>
          <w:color w:val="404040"/>
        </w:rPr>
        <w:t>= "Yes"</w:t>
      </w:r>
    </w:p>
    <w:p w:rsidR="0065591A" w:rsidRDefault="0065591A" w:rsidP="0065591A">
      <w:pPr>
        <w:pStyle w:val="trainingmanual"/>
        <w:rPr>
          <w:color w:val="404040"/>
          <w:sz w:val="29"/>
          <w:szCs w:val="29"/>
        </w:rPr>
      </w:pPr>
    </w:p>
    <w:p w:rsidR="0065591A" w:rsidRDefault="0065591A" w:rsidP="0065591A">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5591A">
      <w:pPr>
        <w:pStyle w:val="trainingmanual"/>
        <w:rPr>
          <w:color w:val="404040"/>
          <w:sz w:val="29"/>
          <w:szCs w:val="29"/>
        </w:rPr>
      </w:pPr>
      <w:r>
        <w:t xml:space="preserve">SeqNo: </w:t>
      </w:r>
      <w:r>
        <w:rPr>
          <w:rFonts w:ascii="Arial" w:hAnsi="Arial" w:cs="Arial"/>
          <w:sz w:val="24"/>
          <w:szCs w:val="24"/>
        </w:rPr>
        <w:tab/>
      </w:r>
      <w:r>
        <w:rPr>
          <w:color w:val="404040"/>
        </w:rPr>
        <w:t>4730</w:t>
      </w:r>
    </w:p>
    <w:p w:rsidR="00B640CE" w:rsidRDefault="001D458C" w:rsidP="0065591A">
      <w:pPr>
        <w:pStyle w:val="trainingmanual"/>
        <w:rPr>
          <w:color w:val="404040"/>
          <w:sz w:val="29"/>
          <w:szCs w:val="29"/>
        </w:rPr>
      </w:pPr>
      <w:r>
        <w:t xml:space="preserve">Long Name: </w:t>
      </w:r>
      <w:r>
        <w:rPr>
          <w:rFonts w:ascii="Arial" w:hAnsi="Arial" w:cs="Arial"/>
          <w:sz w:val="24"/>
          <w:szCs w:val="24"/>
        </w:rPr>
        <w:tab/>
      </w:r>
      <w:r w:rsidR="0065591A">
        <w:rPr>
          <w:rFonts w:ascii="Arial" w:hAnsi="Arial" w:cs="Arial"/>
          <w:sz w:val="24"/>
          <w:szCs w:val="24"/>
        </w:rPr>
        <w:tab/>
      </w:r>
      <w:r>
        <w:rPr>
          <w:color w:val="404040"/>
        </w:rPr>
        <w:t>Preoperative Sedation Drug - Atropine</w:t>
      </w:r>
    </w:p>
    <w:p w:rsidR="00B640CE" w:rsidRDefault="001D458C" w:rsidP="0065591A">
      <w:pPr>
        <w:pStyle w:val="trainingmanual"/>
        <w:rPr>
          <w:color w:val="404040"/>
          <w:sz w:val="29"/>
          <w:szCs w:val="29"/>
        </w:rPr>
      </w:pPr>
      <w:r>
        <w:t xml:space="preserve">Short Name: </w:t>
      </w:r>
      <w:r>
        <w:rPr>
          <w:rFonts w:ascii="Arial" w:hAnsi="Arial" w:cs="Arial"/>
          <w:sz w:val="24"/>
          <w:szCs w:val="24"/>
        </w:rPr>
        <w:tab/>
      </w:r>
      <w:r w:rsidR="0065591A">
        <w:rPr>
          <w:rFonts w:ascii="Arial" w:hAnsi="Arial" w:cs="Arial"/>
          <w:sz w:val="24"/>
          <w:szCs w:val="24"/>
        </w:rPr>
        <w:tab/>
      </w:r>
      <w:r>
        <w:rPr>
          <w:color w:val="404040"/>
        </w:rPr>
        <w:t>PreopSedDrugAtro</w:t>
      </w:r>
    </w:p>
    <w:p w:rsidR="00B640CE" w:rsidRDefault="001D458C" w:rsidP="0065591A">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65591A">
      <w:pPr>
        <w:pStyle w:val="trainingmanual"/>
        <w:rPr>
          <w:color w:val="404040"/>
          <w:sz w:val="29"/>
          <w:szCs w:val="29"/>
        </w:rPr>
      </w:pPr>
      <w:r>
        <w:t xml:space="preserve">Data Source: </w:t>
      </w:r>
      <w:r>
        <w:rPr>
          <w:rFonts w:ascii="Arial" w:hAnsi="Arial" w:cs="Arial"/>
          <w:sz w:val="24"/>
          <w:szCs w:val="24"/>
        </w:rPr>
        <w:tab/>
      </w:r>
      <w:r w:rsidR="0065591A">
        <w:rPr>
          <w:rFonts w:ascii="Arial" w:hAnsi="Arial" w:cs="Arial"/>
          <w:sz w:val="24"/>
          <w:szCs w:val="24"/>
        </w:rPr>
        <w:tab/>
      </w:r>
      <w:r>
        <w:rPr>
          <w:color w:val="404040"/>
        </w:rPr>
        <w:t>User</w:t>
      </w:r>
    </w:p>
    <w:p w:rsidR="00B640CE" w:rsidRDefault="001D458C" w:rsidP="0065591A">
      <w:pPr>
        <w:pStyle w:val="trainingmanual"/>
        <w:rPr>
          <w:color w:val="404040"/>
          <w:sz w:val="29"/>
          <w:szCs w:val="29"/>
        </w:rPr>
      </w:pPr>
      <w:r>
        <w:t xml:space="preserve">Format: </w:t>
      </w:r>
      <w:r>
        <w:rPr>
          <w:rFonts w:ascii="Arial" w:hAnsi="Arial" w:cs="Arial"/>
          <w:sz w:val="24"/>
          <w:szCs w:val="24"/>
        </w:rPr>
        <w:tab/>
      </w:r>
      <w:r w:rsidR="0065591A">
        <w:rPr>
          <w:rFonts w:ascii="Arial" w:hAnsi="Arial" w:cs="Arial"/>
          <w:sz w:val="24"/>
          <w:szCs w:val="24"/>
        </w:rPr>
        <w:tab/>
      </w:r>
      <w:r>
        <w:rPr>
          <w:color w:val="404040"/>
        </w:rPr>
        <w:t>Text (categorical values specified by STS)</w:t>
      </w:r>
    </w:p>
    <w:p w:rsidR="00B640CE" w:rsidRDefault="001D458C" w:rsidP="0065591A">
      <w:pPr>
        <w:pStyle w:val="trainingmanual"/>
        <w:rPr>
          <w:color w:val="404040"/>
          <w:sz w:val="29"/>
          <w:szCs w:val="29"/>
        </w:rPr>
      </w:pPr>
      <w:r>
        <w:t xml:space="preserve">Definition: </w:t>
      </w:r>
      <w:r>
        <w:rPr>
          <w:rFonts w:ascii="Arial" w:hAnsi="Arial" w:cs="Arial"/>
          <w:sz w:val="24"/>
          <w:szCs w:val="24"/>
        </w:rPr>
        <w:tab/>
      </w:r>
      <w:r w:rsidR="0065591A">
        <w:rPr>
          <w:rFonts w:ascii="Arial" w:hAnsi="Arial" w:cs="Arial"/>
          <w:sz w:val="24"/>
          <w:szCs w:val="24"/>
        </w:rPr>
        <w:tab/>
      </w:r>
      <w:r>
        <w:rPr>
          <w:color w:val="404040"/>
        </w:rPr>
        <w:t>Indicate whether the patient received Atropine for preoperative sedation.</w:t>
      </w:r>
    </w:p>
    <w:p w:rsidR="0065591A" w:rsidRDefault="0065591A" w:rsidP="0065591A">
      <w:pPr>
        <w:pStyle w:val="trainingmanual"/>
      </w:pPr>
    </w:p>
    <w:p w:rsidR="00B640CE" w:rsidRDefault="001D458C" w:rsidP="0065591A">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65591A">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65591A">
      <w:pPr>
        <w:pStyle w:val="trainingmanual"/>
        <w:rPr>
          <w:color w:val="404040"/>
        </w:rPr>
      </w:pPr>
      <w:r>
        <w:t xml:space="preserve">Parent Value(s): </w:t>
      </w:r>
      <w:r>
        <w:rPr>
          <w:rFonts w:ascii="Arial" w:hAnsi="Arial" w:cs="Arial"/>
          <w:sz w:val="24"/>
          <w:szCs w:val="24"/>
        </w:rPr>
        <w:tab/>
      </w:r>
      <w:r>
        <w:rPr>
          <w:color w:val="404040"/>
        </w:rPr>
        <w:t>= "Yes"</w:t>
      </w:r>
    </w:p>
    <w:p w:rsidR="0065591A" w:rsidRDefault="0065591A" w:rsidP="0065591A">
      <w:pPr>
        <w:pStyle w:val="trainingmanual"/>
        <w:rPr>
          <w:color w:val="404040"/>
          <w:sz w:val="29"/>
          <w:szCs w:val="29"/>
        </w:rPr>
      </w:pPr>
    </w:p>
    <w:p w:rsidR="00B640CE" w:rsidRDefault="001D458C" w:rsidP="009765C9">
      <w:pPr>
        <w:pStyle w:val="trainingmanual"/>
        <w:rPr>
          <w:color w:val="404040"/>
          <w:sz w:val="29"/>
          <w:szCs w:val="29"/>
        </w:rPr>
      </w:pPr>
      <w:r>
        <w:t xml:space="preserve">SeqNo: </w:t>
      </w:r>
      <w:r>
        <w:rPr>
          <w:rFonts w:ascii="Arial" w:hAnsi="Arial" w:cs="Arial"/>
          <w:sz w:val="24"/>
          <w:szCs w:val="24"/>
        </w:rPr>
        <w:tab/>
      </w:r>
      <w:r>
        <w:rPr>
          <w:color w:val="404040"/>
        </w:rPr>
        <w:t>4740</w:t>
      </w:r>
    </w:p>
    <w:p w:rsidR="00B640CE" w:rsidRDefault="001D458C" w:rsidP="009765C9">
      <w:pPr>
        <w:pStyle w:val="trainingmanual"/>
        <w:rPr>
          <w:color w:val="404040"/>
          <w:sz w:val="29"/>
          <w:szCs w:val="29"/>
        </w:rPr>
      </w:pPr>
      <w:r>
        <w:t xml:space="preserve">Long Name: </w:t>
      </w:r>
      <w:r>
        <w:rPr>
          <w:rFonts w:ascii="Arial" w:hAnsi="Arial" w:cs="Arial"/>
          <w:sz w:val="24"/>
          <w:szCs w:val="24"/>
        </w:rPr>
        <w:tab/>
      </w:r>
      <w:r w:rsidR="009765C9">
        <w:rPr>
          <w:rFonts w:ascii="Arial" w:hAnsi="Arial" w:cs="Arial"/>
          <w:sz w:val="24"/>
          <w:szCs w:val="24"/>
        </w:rPr>
        <w:tab/>
      </w:r>
      <w:r>
        <w:rPr>
          <w:color w:val="404040"/>
        </w:rPr>
        <w:t>Preoperative Sedation Drug - Demerol</w:t>
      </w:r>
    </w:p>
    <w:p w:rsidR="00B640CE" w:rsidRDefault="001D458C" w:rsidP="009765C9">
      <w:pPr>
        <w:pStyle w:val="trainingmanual"/>
        <w:rPr>
          <w:color w:val="404040"/>
          <w:sz w:val="29"/>
          <w:szCs w:val="29"/>
        </w:rPr>
      </w:pPr>
      <w:r>
        <w:t xml:space="preserve">Short Name: </w:t>
      </w:r>
      <w:r>
        <w:rPr>
          <w:rFonts w:ascii="Arial" w:hAnsi="Arial" w:cs="Arial"/>
          <w:sz w:val="24"/>
          <w:szCs w:val="24"/>
        </w:rPr>
        <w:tab/>
      </w:r>
      <w:r w:rsidR="009765C9">
        <w:rPr>
          <w:rFonts w:ascii="Arial" w:hAnsi="Arial" w:cs="Arial"/>
          <w:sz w:val="24"/>
          <w:szCs w:val="24"/>
        </w:rPr>
        <w:tab/>
      </w:r>
      <w:r>
        <w:rPr>
          <w:color w:val="404040"/>
        </w:rPr>
        <w:t>PreopSedDrugDem</w:t>
      </w:r>
    </w:p>
    <w:p w:rsidR="00B640CE" w:rsidRDefault="001D458C" w:rsidP="009765C9">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765C9">
      <w:pPr>
        <w:pStyle w:val="trainingmanual"/>
        <w:rPr>
          <w:color w:val="404040"/>
          <w:sz w:val="29"/>
          <w:szCs w:val="29"/>
        </w:rPr>
      </w:pPr>
      <w:r>
        <w:t xml:space="preserve">Data Source: </w:t>
      </w:r>
      <w:r>
        <w:rPr>
          <w:rFonts w:ascii="Arial" w:hAnsi="Arial" w:cs="Arial"/>
          <w:sz w:val="24"/>
          <w:szCs w:val="24"/>
        </w:rPr>
        <w:tab/>
      </w:r>
      <w:r w:rsidR="009765C9">
        <w:rPr>
          <w:rFonts w:ascii="Arial" w:hAnsi="Arial" w:cs="Arial"/>
          <w:sz w:val="24"/>
          <w:szCs w:val="24"/>
        </w:rPr>
        <w:tab/>
      </w:r>
      <w:r>
        <w:rPr>
          <w:color w:val="404040"/>
        </w:rPr>
        <w:t>User</w:t>
      </w:r>
    </w:p>
    <w:p w:rsidR="00B640CE" w:rsidRDefault="001D458C" w:rsidP="009765C9">
      <w:pPr>
        <w:pStyle w:val="trainingmanual"/>
        <w:rPr>
          <w:color w:val="404040"/>
          <w:sz w:val="29"/>
          <w:szCs w:val="29"/>
        </w:rPr>
      </w:pPr>
      <w:r>
        <w:t xml:space="preserve">Format: </w:t>
      </w:r>
      <w:r>
        <w:rPr>
          <w:rFonts w:ascii="Arial" w:hAnsi="Arial" w:cs="Arial"/>
          <w:sz w:val="24"/>
          <w:szCs w:val="24"/>
        </w:rPr>
        <w:tab/>
      </w:r>
      <w:r w:rsidR="009765C9">
        <w:rPr>
          <w:rFonts w:ascii="Arial" w:hAnsi="Arial" w:cs="Arial"/>
          <w:sz w:val="24"/>
          <w:szCs w:val="24"/>
        </w:rPr>
        <w:tab/>
      </w:r>
      <w:r>
        <w:rPr>
          <w:color w:val="404040"/>
        </w:rPr>
        <w:t>Text (categorical values specified by STS)</w:t>
      </w:r>
    </w:p>
    <w:p w:rsidR="00B640CE" w:rsidRDefault="001D458C" w:rsidP="009765C9">
      <w:pPr>
        <w:pStyle w:val="trainingmanual"/>
        <w:rPr>
          <w:color w:val="404040"/>
          <w:sz w:val="29"/>
          <w:szCs w:val="29"/>
        </w:rPr>
      </w:pPr>
      <w:r>
        <w:t xml:space="preserve">Definition: </w:t>
      </w:r>
      <w:r>
        <w:rPr>
          <w:rFonts w:ascii="Arial" w:hAnsi="Arial" w:cs="Arial"/>
          <w:sz w:val="24"/>
          <w:szCs w:val="24"/>
        </w:rPr>
        <w:tab/>
      </w:r>
      <w:r w:rsidR="009765C9">
        <w:rPr>
          <w:rFonts w:ascii="Arial" w:hAnsi="Arial" w:cs="Arial"/>
          <w:sz w:val="24"/>
          <w:szCs w:val="24"/>
        </w:rPr>
        <w:tab/>
      </w:r>
      <w:r>
        <w:rPr>
          <w:color w:val="404040"/>
        </w:rPr>
        <w:t>Indicate whether the patient received Demerol for preoperative sedation.</w:t>
      </w:r>
    </w:p>
    <w:p w:rsidR="009765C9" w:rsidRDefault="009765C9" w:rsidP="009765C9">
      <w:pPr>
        <w:pStyle w:val="trainingmanual"/>
      </w:pPr>
    </w:p>
    <w:p w:rsidR="00B640CE" w:rsidRDefault="001D458C" w:rsidP="009765C9">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9765C9">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9765C9">
      <w:pPr>
        <w:pStyle w:val="trainingmanual"/>
        <w:rPr>
          <w:color w:val="404040"/>
        </w:rPr>
      </w:pPr>
      <w:r>
        <w:t xml:space="preserve">Parent Value(s): </w:t>
      </w:r>
      <w:r>
        <w:rPr>
          <w:rFonts w:ascii="Arial" w:hAnsi="Arial" w:cs="Arial"/>
          <w:sz w:val="24"/>
          <w:szCs w:val="24"/>
        </w:rPr>
        <w:tab/>
      </w:r>
      <w:r>
        <w:rPr>
          <w:color w:val="404040"/>
        </w:rPr>
        <w:t>= "Yes"</w:t>
      </w:r>
    </w:p>
    <w:p w:rsidR="009765C9" w:rsidRDefault="009765C9" w:rsidP="009765C9">
      <w:pPr>
        <w:pStyle w:val="trainingmanual"/>
        <w:rPr>
          <w:color w:val="404040"/>
          <w:sz w:val="29"/>
          <w:szCs w:val="29"/>
        </w:rPr>
      </w:pPr>
    </w:p>
    <w:p w:rsidR="009765C9" w:rsidRDefault="009765C9" w:rsidP="009765C9">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B3680" w:rsidRDefault="009B3680" w:rsidP="00270036">
      <w:pPr>
        <w:pStyle w:val="trainingmanual"/>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4741</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Dexmedetomidine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PreopSedDrugDex</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Dexmedetomidine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4750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Diazepam</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PreopSedDrugDiaz</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Diazepam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lastRenderedPageBreak/>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4751</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Fentanyl</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PreopSedDrugFent</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Fentanyl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4760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Glycopyrrolate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PreopSedDrugGlyco</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Glycopyrrolate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4770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Ketamine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PreopSedDrugKet</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Ketamine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4780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Lorazepam</w:t>
      </w:r>
    </w:p>
    <w:p w:rsidR="00B640CE" w:rsidRDefault="001D458C" w:rsidP="00270036">
      <w:pPr>
        <w:pStyle w:val="trainingmanual"/>
        <w:rPr>
          <w:color w:val="404040"/>
          <w:sz w:val="29"/>
          <w:szCs w:val="29"/>
        </w:rPr>
      </w:pPr>
      <w:r>
        <w:lastRenderedPageBreak/>
        <w:t xml:space="preserve">Short Name: </w:t>
      </w:r>
      <w:r>
        <w:rPr>
          <w:rFonts w:ascii="Arial" w:hAnsi="Arial" w:cs="Arial"/>
          <w:sz w:val="24"/>
          <w:szCs w:val="24"/>
        </w:rPr>
        <w:tab/>
      </w:r>
      <w:r w:rsidR="00270036">
        <w:rPr>
          <w:rFonts w:ascii="Arial" w:hAnsi="Arial" w:cs="Arial"/>
          <w:sz w:val="24"/>
          <w:szCs w:val="24"/>
        </w:rPr>
        <w:tab/>
      </w:r>
      <w:r>
        <w:rPr>
          <w:color w:val="404040"/>
        </w:rPr>
        <w:t>PreopSedDrugLoraz</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Lorazepam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4790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Midazolam</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PreopSedDrugMidaz</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Midazolam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4800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Morphine</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PreopSedDrugMorph</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Morphine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270036" w:rsidRDefault="00270036" w:rsidP="0027003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036">
      <w:pPr>
        <w:pStyle w:val="trainingmanual"/>
        <w:rPr>
          <w:color w:val="404040"/>
          <w:sz w:val="29"/>
          <w:szCs w:val="29"/>
        </w:rPr>
      </w:pPr>
      <w:r>
        <w:t xml:space="preserve">SeqNo: </w:t>
      </w:r>
      <w:r>
        <w:rPr>
          <w:rFonts w:ascii="Arial" w:hAnsi="Arial" w:cs="Arial"/>
          <w:sz w:val="24"/>
          <w:szCs w:val="24"/>
        </w:rPr>
        <w:tab/>
      </w:r>
      <w:r>
        <w:rPr>
          <w:color w:val="404040"/>
        </w:rPr>
        <w:t>4810</w:t>
      </w:r>
    </w:p>
    <w:p w:rsidR="00B640CE" w:rsidRDefault="001D458C" w:rsidP="00270036">
      <w:pPr>
        <w:pStyle w:val="trainingmanual"/>
        <w:rPr>
          <w:color w:val="404040"/>
          <w:sz w:val="29"/>
          <w:szCs w:val="29"/>
        </w:rPr>
      </w:pPr>
      <w:r>
        <w:t xml:space="preserve">Long Name: </w:t>
      </w:r>
      <w:r>
        <w:rPr>
          <w:rFonts w:ascii="Arial" w:hAnsi="Arial" w:cs="Arial"/>
          <w:sz w:val="24"/>
          <w:szCs w:val="24"/>
        </w:rPr>
        <w:tab/>
      </w:r>
      <w:r w:rsidR="00270036">
        <w:rPr>
          <w:rFonts w:ascii="Arial" w:hAnsi="Arial" w:cs="Arial"/>
          <w:sz w:val="24"/>
          <w:szCs w:val="24"/>
        </w:rPr>
        <w:tab/>
      </w:r>
      <w:r>
        <w:rPr>
          <w:color w:val="404040"/>
        </w:rPr>
        <w:t>Preoperative Sedation Drug - Pentobarbital</w:t>
      </w:r>
    </w:p>
    <w:p w:rsidR="00B640CE" w:rsidRDefault="001D458C" w:rsidP="00270036">
      <w:pPr>
        <w:pStyle w:val="trainingmanual"/>
        <w:rPr>
          <w:color w:val="404040"/>
          <w:sz w:val="29"/>
          <w:szCs w:val="29"/>
        </w:rPr>
      </w:pPr>
      <w:r>
        <w:t xml:space="preserve">Short Name: </w:t>
      </w:r>
      <w:r>
        <w:rPr>
          <w:rFonts w:ascii="Arial" w:hAnsi="Arial" w:cs="Arial"/>
          <w:sz w:val="24"/>
          <w:szCs w:val="24"/>
        </w:rPr>
        <w:tab/>
      </w:r>
      <w:r w:rsidR="00270036">
        <w:rPr>
          <w:rFonts w:ascii="Arial" w:hAnsi="Arial" w:cs="Arial"/>
          <w:sz w:val="24"/>
          <w:szCs w:val="24"/>
        </w:rPr>
        <w:tab/>
      </w:r>
      <w:r>
        <w:rPr>
          <w:color w:val="404040"/>
        </w:rPr>
        <w:t>PreopSedDrugPent</w:t>
      </w:r>
    </w:p>
    <w:p w:rsidR="00B640CE" w:rsidRDefault="001D458C" w:rsidP="0027003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036">
      <w:pPr>
        <w:pStyle w:val="trainingmanual"/>
        <w:rPr>
          <w:color w:val="404040"/>
          <w:sz w:val="29"/>
          <w:szCs w:val="29"/>
        </w:rPr>
      </w:pPr>
      <w:r>
        <w:t xml:space="preserve">Data Source: </w:t>
      </w:r>
      <w:r>
        <w:rPr>
          <w:rFonts w:ascii="Arial" w:hAnsi="Arial" w:cs="Arial"/>
          <w:sz w:val="24"/>
          <w:szCs w:val="24"/>
        </w:rPr>
        <w:tab/>
      </w:r>
      <w:r w:rsidR="00270036">
        <w:rPr>
          <w:rFonts w:ascii="Arial" w:hAnsi="Arial" w:cs="Arial"/>
          <w:sz w:val="24"/>
          <w:szCs w:val="24"/>
        </w:rPr>
        <w:tab/>
      </w:r>
      <w:r>
        <w:rPr>
          <w:color w:val="404040"/>
        </w:rPr>
        <w:t>User</w:t>
      </w:r>
    </w:p>
    <w:p w:rsidR="00B640CE" w:rsidRDefault="001D458C" w:rsidP="00270036">
      <w:pPr>
        <w:pStyle w:val="trainingmanual"/>
        <w:rPr>
          <w:color w:val="404040"/>
          <w:sz w:val="29"/>
          <w:szCs w:val="29"/>
        </w:rPr>
      </w:pPr>
      <w:r>
        <w:t xml:space="preserve">Format: </w:t>
      </w:r>
      <w:r>
        <w:rPr>
          <w:rFonts w:ascii="Arial" w:hAnsi="Arial" w:cs="Arial"/>
          <w:sz w:val="24"/>
          <w:szCs w:val="24"/>
        </w:rPr>
        <w:tab/>
      </w:r>
      <w:r w:rsidR="00270036">
        <w:rPr>
          <w:rFonts w:ascii="Arial" w:hAnsi="Arial" w:cs="Arial"/>
          <w:sz w:val="24"/>
          <w:szCs w:val="24"/>
        </w:rPr>
        <w:tab/>
      </w:r>
      <w:r>
        <w:rPr>
          <w:color w:val="404040"/>
        </w:rPr>
        <w:t>Text (categorical values specified by STS)</w:t>
      </w:r>
    </w:p>
    <w:p w:rsidR="00B640CE" w:rsidRDefault="001D458C" w:rsidP="00270036">
      <w:pPr>
        <w:pStyle w:val="trainingmanual"/>
        <w:rPr>
          <w:color w:val="404040"/>
          <w:sz w:val="29"/>
          <w:szCs w:val="29"/>
        </w:rPr>
      </w:pPr>
      <w:r>
        <w:t xml:space="preserve">Definition: </w:t>
      </w:r>
      <w:r>
        <w:rPr>
          <w:rFonts w:ascii="Arial" w:hAnsi="Arial" w:cs="Arial"/>
          <w:sz w:val="24"/>
          <w:szCs w:val="24"/>
        </w:rPr>
        <w:tab/>
      </w:r>
      <w:r w:rsidR="00270036">
        <w:rPr>
          <w:rFonts w:ascii="Arial" w:hAnsi="Arial" w:cs="Arial"/>
          <w:sz w:val="24"/>
          <w:szCs w:val="24"/>
        </w:rPr>
        <w:tab/>
      </w:r>
      <w:r>
        <w:rPr>
          <w:color w:val="404040"/>
        </w:rPr>
        <w:t>Indicate whether the patient received Pentobarbital for preoperative sedation.</w:t>
      </w:r>
    </w:p>
    <w:p w:rsidR="00270036" w:rsidRDefault="00270036" w:rsidP="00270036">
      <w:pPr>
        <w:pStyle w:val="trainingmanual"/>
      </w:pPr>
    </w:p>
    <w:p w:rsidR="00B640CE" w:rsidRDefault="001D458C" w:rsidP="00270036">
      <w:pPr>
        <w:pStyle w:val="trainingmanual"/>
        <w:rPr>
          <w:color w:val="404040"/>
          <w:sz w:val="29"/>
          <w:szCs w:val="29"/>
        </w:rPr>
      </w:pPr>
      <w:r>
        <w:t xml:space="preserve">Parent Long Name: </w:t>
      </w:r>
      <w:r>
        <w:rPr>
          <w:rFonts w:ascii="Arial" w:hAnsi="Arial" w:cs="Arial"/>
          <w:sz w:val="24"/>
          <w:szCs w:val="24"/>
        </w:rPr>
        <w:tab/>
      </w:r>
      <w:r>
        <w:rPr>
          <w:color w:val="404040"/>
        </w:rPr>
        <w:t>Preoperative Sedation</w:t>
      </w:r>
    </w:p>
    <w:p w:rsidR="00B640CE" w:rsidRDefault="001D458C" w:rsidP="00270036">
      <w:pPr>
        <w:pStyle w:val="trainingmanual"/>
        <w:rPr>
          <w:color w:val="404040"/>
          <w:sz w:val="29"/>
          <w:szCs w:val="29"/>
        </w:rPr>
      </w:pPr>
      <w:r>
        <w:lastRenderedPageBreak/>
        <w:t xml:space="preserve">Parent Short Name: </w:t>
      </w:r>
      <w:r>
        <w:rPr>
          <w:rFonts w:ascii="Arial" w:hAnsi="Arial" w:cs="Arial"/>
          <w:sz w:val="24"/>
          <w:szCs w:val="24"/>
        </w:rPr>
        <w:tab/>
      </w:r>
      <w:r>
        <w:rPr>
          <w:color w:val="404040"/>
        </w:rPr>
        <w:t>PreopSed</w:t>
      </w:r>
    </w:p>
    <w:p w:rsidR="00B640CE" w:rsidRDefault="001D458C" w:rsidP="00270036">
      <w:pPr>
        <w:pStyle w:val="trainingmanual"/>
        <w:rPr>
          <w:color w:val="404040"/>
        </w:rPr>
      </w:pPr>
      <w:r>
        <w:t xml:space="preserve">Parent Value(s): </w:t>
      </w:r>
      <w:r>
        <w:rPr>
          <w:rFonts w:ascii="Arial" w:hAnsi="Arial" w:cs="Arial"/>
          <w:sz w:val="24"/>
          <w:szCs w:val="24"/>
        </w:rPr>
        <w:tab/>
      </w:r>
      <w:r>
        <w:rPr>
          <w:color w:val="404040"/>
        </w:rPr>
        <w:t>= "Yes"</w:t>
      </w:r>
    </w:p>
    <w:p w:rsidR="00270036" w:rsidRDefault="00270036" w:rsidP="00270036">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DA2D71">
      <w:pPr>
        <w:pStyle w:val="trainingmanual"/>
      </w:pPr>
    </w:p>
    <w:p w:rsidR="00373E76" w:rsidRDefault="00373E76" w:rsidP="00DA2D71">
      <w:pPr>
        <w:pStyle w:val="trainingmanual"/>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4820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Preoperative Baseline Oxygen Saturation</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PreopO2Sat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Real</w:t>
      </w:r>
    </w:p>
    <w:p w:rsidR="00B640CE" w:rsidRDefault="001D458C" w:rsidP="00DA2D71">
      <w:pPr>
        <w:pStyle w:val="trainingmanual"/>
        <w:ind w:left="2160" w:hanging="2160"/>
        <w:rPr>
          <w:color w:val="404040"/>
        </w:rPr>
      </w:pPr>
      <w:r>
        <w:t xml:space="preserve">Definition: </w:t>
      </w:r>
      <w:r>
        <w:rPr>
          <w:rFonts w:ascii="Arial" w:hAnsi="Arial" w:cs="Arial"/>
          <w:sz w:val="24"/>
          <w:szCs w:val="24"/>
        </w:rPr>
        <w:tab/>
      </w:r>
      <w:r>
        <w:rPr>
          <w:color w:val="404040"/>
        </w:rPr>
        <w:t>Indicate the preoperative resting pulse oximeter saturation</w:t>
      </w:r>
      <w:r w:rsidR="00DA2D71">
        <w:rPr>
          <w:color w:val="404040"/>
        </w:rPr>
        <w:t xml:space="preserve"> (%) recorded either in the clinic or </w:t>
      </w:r>
      <w:r>
        <w:rPr>
          <w:color w:val="404040"/>
        </w:rPr>
        <w:t>immediately prior to the procedure.</w:t>
      </w:r>
    </w:p>
    <w:p w:rsidR="00DA2D71" w:rsidRDefault="00DA2D71" w:rsidP="00DA2D71">
      <w:pPr>
        <w:pStyle w:val="trainingmanual"/>
        <w:ind w:left="2160" w:hanging="2160"/>
        <w:rPr>
          <w:color w:val="404040"/>
          <w:sz w:val="26"/>
          <w:szCs w:val="26"/>
        </w:rPr>
      </w:pPr>
    </w:p>
    <w:p w:rsidR="00B640CE" w:rsidRDefault="001D458C" w:rsidP="00DA2D71">
      <w:pPr>
        <w:pStyle w:val="trainingmanual"/>
        <w:rPr>
          <w:color w:val="404040"/>
        </w:rPr>
      </w:pPr>
      <w:r>
        <w:t xml:space="preserve">Low Value: </w:t>
      </w:r>
      <w:r>
        <w:rPr>
          <w:rFonts w:ascii="Arial" w:hAnsi="Arial" w:cs="Arial"/>
          <w:sz w:val="24"/>
          <w:szCs w:val="24"/>
        </w:rPr>
        <w:tab/>
      </w:r>
      <w:r>
        <w:rPr>
          <w:color w:val="404040"/>
        </w:rPr>
        <w:t>1.0</w:t>
      </w:r>
      <w:r>
        <w:rPr>
          <w:rFonts w:ascii="Arial" w:hAnsi="Arial" w:cs="Arial"/>
          <w:sz w:val="24"/>
          <w:szCs w:val="24"/>
        </w:rPr>
        <w:tab/>
      </w:r>
      <w:r>
        <w:t xml:space="preserve">High Value: </w:t>
      </w:r>
      <w:r>
        <w:rPr>
          <w:rFonts w:ascii="Arial" w:hAnsi="Arial" w:cs="Arial"/>
          <w:sz w:val="24"/>
          <w:szCs w:val="24"/>
        </w:rPr>
        <w:tab/>
      </w:r>
      <w:r>
        <w:rPr>
          <w:color w:val="404040"/>
        </w:rPr>
        <w:t>100.0</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4830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Preoperative Oxygen Supplementation</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PreopOxygen</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the patient received preoperative oxygen supplementation.</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4840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Transport to Procedure Location Date and Time</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PLocTransDT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Date/Time - mm/dd/yyyy hh:mm</w:t>
      </w:r>
    </w:p>
    <w:p w:rsidR="00B640CE" w:rsidRDefault="001D458C" w:rsidP="00DA2D71">
      <w:pPr>
        <w:pStyle w:val="trainingmanual"/>
        <w:ind w:left="2160" w:hanging="2160"/>
        <w:rPr>
          <w:color w:val="404040"/>
        </w:rPr>
      </w:pPr>
      <w:r>
        <w:t xml:space="preserve">Definition: </w:t>
      </w:r>
      <w:r>
        <w:rPr>
          <w:rFonts w:ascii="Arial" w:hAnsi="Arial" w:cs="Arial"/>
          <w:sz w:val="24"/>
          <w:szCs w:val="24"/>
        </w:rPr>
        <w:tab/>
      </w:r>
      <w:r>
        <w:rPr>
          <w:color w:val="404040"/>
        </w:rPr>
        <w:t>Indicate the date (mm/dd/yyyy) and time (hh:mm</w:t>
      </w:r>
      <w:r w:rsidR="00DA2D71">
        <w:rPr>
          <w:color w:val="404040"/>
        </w:rPr>
        <w:t xml:space="preserve"> 24-hour clock) of day when the </w:t>
      </w:r>
      <w:r>
        <w:rPr>
          <w:color w:val="404040"/>
        </w:rPr>
        <w:t>patient was</w:t>
      </w:r>
      <w:r w:rsidR="00DA2D71">
        <w:rPr>
          <w:color w:val="404040"/>
        </w:rPr>
        <w:t xml:space="preserve"> </w:t>
      </w:r>
      <w:r>
        <w:rPr>
          <w:color w:val="404040"/>
        </w:rPr>
        <w:t>transferred to the procedure location or when anesthesia started.</w:t>
      </w:r>
    </w:p>
    <w:p w:rsidR="00DA2D71" w:rsidRDefault="00DA2D71" w:rsidP="00DA2D71">
      <w:pPr>
        <w:pStyle w:val="trainingmanual"/>
        <w:ind w:left="2160" w:hanging="2160"/>
        <w:rPr>
          <w:color w:val="404040"/>
          <w:sz w:val="26"/>
          <w:szCs w:val="26"/>
        </w:rPr>
      </w:pPr>
    </w:p>
    <w:p w:rsidR="00B640CE" w:rsidRPr="00DA2D71" w:rsidRDefault="0013421F" w:rsidP="00DA2D71">
      <w:pPr>
        <w:pStyle w:val="Heading1"/>
        <w:rPr>
          <w:color w:val="auto"/>
          <w:sz w:val="37"/>
          <w:szCs w:val="37"/>
        </w:rPr>
      </w:pPr>
      <w:bookmarkStart w:id="21" w:name="_Toc493156282"/>
      <w:r>
        <w:rPr>
          <w:color w:val="auto"/>
        </w:rPr>
        <w:t xml:space="preserve">20.    </w:t>
      </w:r>
      <w:r w:rsidR="001D458C" w:rsidRPr="00DA2D71">
        <w:rPr>
          <w:color w:val="auto"/>
        </w:rPr>
        <w:t>Anesthesia Monitoring</w:t>
      </w:r>
      <w:bookmarkEnd w:id="21"/>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4850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lastRenderedPageBreak/>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arterial line was used during this procedure.</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373E76" w:rsidRDefault="00373E76" w:rsidP="00DA2D71">
      <w:pPr>
        <w:pStyle w:val="trainingmanual"/>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4860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Radial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ArtLineTypeRad</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radial arterial line type was used during this procedure.</w:t>
      </w: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4870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Brachial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ArtLineTypeBrach</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brachial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4880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Axillary</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ArtLineTypeAx</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axillary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4890</w:t>
      </w:r>
    </w:p>
    <w:p w:rsidR="00B640CE" w:rsidRDefault="001D458C" w:rsidP="00DA2D71">
      <w:pPr>
        <w:pStyle w:val="trainingmanual"/>
        <w:rPr>
          <w:color w:val="404040"/>
          <w:sz w:val="29"/>
          <w:szCs w:val="29"/>
        </w:rPr>
      </w:pPr>
      <w:r>
        <w:lastRenderedPageBreak/>
        <w:t xml:space="preserve">Long Name: </w:t>
      </w:r>
      <w:r>
        <w:rPr>
          <w:rFonts w:ascii="Arial" w:hAnsi="Arial" w:cs="Arial"/>
          <w:sz w:val="24"/>
          <w:szCs w:val="24"/>
        </w:rPr>
        <w:tab/>
      </w:r>
      <w:r w:rsidR="00DA2D71">
        <w:rPr>
          <w:rFonts w:ascii="Arial" w:hAnsi="Arial" w:cs="Arial"/>
          <w:sz w:val="24"/>
          <w:szCs w:val="24"/>
        </w:rPr>
        <w:tab/>
      </w:r>
      <w:r>
        <w:rPr>
          <w:color w:val="404040"/>
        </w:rPr>
        <w:t>Arterial Line Type - Femoral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ArtLineTypeFem</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femoral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pPr>
        <w:widowControl w:val="0"/>
        <w:tabs>
          <w:tab w:val="left" w:pos="90"/>
          <w:tab w:val="left" w:pos="780"/>
        </w:tabs>
        <w:autoSpaceDE w:val="0"/>
        <w:autoSpaceDN w:val="0"/>
        <w:adjustRightInd w:val="0"/>
        <w:spacing w:before="265"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4900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Ulnar</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ArtLineTypeUlnar</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ulnar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4910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Dorsalis Pedis</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ArtLineTypeDors</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 dorsalis pedis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4920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Posterior Tibial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ArtLineTypePost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lastRenderedPageBreak/>
        <w:t xml:space="preserve">Definition: </w:t>
      </w:r>
      <w:r>
        <w:rPr>
          <w:rFonts w:ascii="Arial" w:hAnsi="Arial" w:cs="Arial"/>
          <w:sz w:val="24"/>
          <w:szCs w:val="24"/>
        </w:rPr>
        <w:tab/>
      </w:r>
      <w:r w:rsidR="00DA2D71">
        <w:rPr>
          <w:rFonts w:ascii="Arial" w:hAnsi="Arial" w:cs="Arial"/>
          <w:sz w:val="24"/>
          <w:szCs w:val="24"/>
        </w:rPr>
        <w:tab/>
      </w:r>
      <w:r>
        <w:rPr>
          <w:color w:val="404040"/>
        </w:rPr>
        <w:t>Indicate whether a posterior tibial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DA2D71" w:rsidRDefault="00DA2D71" w:rsidP="00DA2D71">
      <w:pPr>
        <w:pStyle w:val="trainingmanual"/>
        <w:rPr>
          <w:color w:val="404040"/>
          <w:sz w:val="29"/>
          <w:szCs w:val="29"/>
        </w:rPr>
      </w:pPr>
    </w:p>
    <w:p w:rsidR="00DA2D71" w:rsidRDefault="00DA2D71" w:rsidP="00DA2D7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DA2D71">
      <w:pPr>
        <w:pStyle w:val="trainingmanual"/>
        <w:rPr>
          <w:color w:val="404040"/>
          <w:sz w:val="29"/>
          <w:szCs w:val="29"/>
        </w:rPr>
      </w:pPr>
      <w:r>
        <w:t xml:space="preserve">SeqNo: </w:t>
      </w:r>
      <w:r>
        <w:rPr>
          <w:rFonts w:ascii="Arial" w:hAnsi="Arial" w:cs="Arial"/>
          <w:sz w:val="24"/>
          <w:szCs w:val="24"/>
        </w:rPr>
        <w:tab/>
      </w:r>
      <w:r>
        <w:rPr>
          <w:color w:val="404040"/>
        </w:rPr>
        <w:t>4930</w:t>
      </w:r>
    </w:p>
    <w:p w:rsidR="00B640CE" w:rsidRDefault="001D458C" w:rsidP="00DA2D71">
      <w:pPr>
        <w:pStyle w:val="trainingmanual"/>
        <w:rPr>
          <w:color w:val="404040"/>
          <w:sz w:val="29"/>
          <w:szCs w:val="29"/>
        </w:rPr>
      </w:pPr>
      <w:r>
        <w:t xml:space="preserve">Long Name: </w:t>
      </w:r>
      <w:r>
        <w:rPr>
          <w:rFonts w:ascii="Arial" w:hAnsi="Arial" w:cs="Arial"/>
          <w:sz w:val="24"/>
          <w:szCs w:val="24"/>
        </w:rPr>
        <w:tab/>
      </w:r>
      <w:r w:rsidR="00DA2D71">
        <w:rPr>
          <w:rFonts w:ascii="Arial" w:hAnsi="Arial" w:cs="Arial"/>
          <w:sz w:val="24"/>
          <w:szCs w:val="24"/>
        </w:rPr>
        <w:tab/>
      </w:r>
      <w:r>
        <w:rPr>
          <w:color w:val="404040"/>
        </w:rPr>
        <w:t>Arterial Line Type - Umbilical</w:t>
      </w:r>
    </w:p>
    <w:p w:rsidR="00B640CE" w:rsidRDefault="001D458C" w:rsidP="00DA2D71">
      <w:pPr>
        <w:pStyle w:val="trainingmanual"/>
        <w:rPr>
          <w:color w:val="404040"/>
          <w:sz w:val="29"/>
          <w:szCs w:val="29"/>
        </w:rPr>
      </w:pPr>
      <w:r>
        <w:t xml:space="preserve">Short Name: </w:t>
      </w:r>
      <w:r>
        <w:rPr>
          <w:rFonts w:ascii="Arial" w:hAnsi="Arial" w:cs="Arial"/>
          <w:sz w:val="24"/>
          <w:szCs w:val="24"/>
        </w:rPr>
        <w:tab/>
      </w:r>
      <w:r w:rsidR="00DA2D71">
        <w:rPr>
          <w:rFonts w:ascii="Arial" w:hAnsi="Arial" w:cs="Arial"/>
          <w:sz w:val="24"/>
          <w:szCs w:val="24"/>
        </w:rPr>
        <w:tab/>
      </w:r>
      <w:r>
        <w:rPr>
          <w:color w:val="404040"/>
        </w:rPr>
        <w:t>ArtLineTypeCent</w:t>
      </w:r>
    </w:p>
    <w:p w:rsidR="00B640CE" w:rsidRDefault="001D458C" w:rsidP="00DA2D7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DA2D71">
      <w:pPr>
        <w:pStyle w:val="trainingmanual"/>
        <w:rPr>
          <w:color w:val="404040"/>
          <w:sz w:val="29"/>
          <w:szCs w:val="29"/>
        </w:rPr>
      </w:pPr>
      <w:r>
        <w:t xml:space="preserve">Data Source: </w:t>
      </w:r>
      <w:r>
        <w:rPr>
          <w:rFonts w:ascii="Arial" w:hAnsi="Arial" w:cs="Arial"/>
          <w:sz w:val="24"/>
          <w:szCs w:val="24"/>
        </w:rPr>
        <w:tab/>
      </w:r>
      <w:r w:rsidR="00DA2D71">
        <w:rPr>
          <w:rFonts w:ascii="Arial" w:hAnsi="Arial" w:cs="Arial"/>
          <w:sz w:val="24"/>
          <w:szCs w:val="24"/>
        </w:rPr>
        <w:tab/>
      </w:r>
      <w:r>
        <w:rPr>
          <w:color w:val="404040"/>
        </w:rPr>
        <w:t>User</w:t>
      </w:r>
    </w:p>
    <w:p w:rsidR="00B640CE" w:rsidRDefault="001D458C" w:rsidP="00DA2D71">
      <w:pPr>
        <w:pStyle w:val="trainingmanual"/>
        <w:rPr>
          <w:color w:val="404040"/>
          <w:sz w:val="29"/>
          <w:szCs w:val="29"/>
        </w:rPr>
      </w:pPr>
      <w:r>
        <w:t xml:space="preserve">Format: </w:t>
      </w:r>
      <w:r>
        <w:rPr>
          <w:rFonts w:ascii="Arial" w:hAnsi="Arial" w:cs="Arial"/>
          <w:sz w:val="24"/>
          <w:szCs w:val="24"/>
        </w:rPr>
        <w:tab/>
      </w:r>
      <w:r w:rsidR="00DA2D71">
        <w:rPr>
          <w:rFonts w:ascii="Arial" w:hAnsi="Arial" w:cs="Arial"/>
          <w:sz w:val="24"/>
          <w:szCs w:val="24"/>
        </w:rPr>
        <w:tab/>
      </w:r>
      <w:r>
        <w:rPr>
          <w:color w:val="404040"/>
        </w:rPr>
        <w:t>Text (categorical values specified by STS)</w:t>
      </w:r>
    </w:p>
    <w:p w:rsidR="00B640CE" w:rsidRDefault="001D458C" w:rsidP="00DA2D71">
      <w:pPr>
        <w:pStyle w:val="trainingmanual"/>
        <w:rPr>
          <w:color w:val="404040"/>
          <w:sz w:val="29"/>
          <w:szCs w:val="29"/>
        </w:rPr>
      </w:pPr>
      <w:r>
        <w:t xml:space="preserve">Definition: </w:t>
      </w:r>
      <w:r>
        <w:rPr>
          <w:rFonts w:ascii="Arial" w:hAnsi="Arial" w:cs="Arial"/>
          <w:sz w:val="24"/>
          <w:szCs w:val="24"/>
        </w:rPr>
        <w:tab/>
      </w:r>
      <w:r w:rsidR="00DA2D71">
        <w:rPr>
          <w:rFonts w:ascii="Arial" w:hAnsi="Arial" w:cs="Arial"/>
          <w:sz w:val="24"/>
          <w:szCs w:val="24"/>
        </w:rPr>
        <w:tab/>
      </w:r>
      <w:r>
        <w:rPr>
          <w:color w:val="404040"/>
        </w:rPr>
        <w:t>Indicate whether an umbilical arterial line type was used during this procedure.</w:t>
      </w:r>
    </w:p>
    <w:p w:rsidR="00DA2D71" w:rsidRDefault="00DA2D71" w:rsidP="00DA2D71">
      <w:pPr>
        <w:pStyle w:val="trainingmanual"/>
      </w:pPr>
    </w:p>
    <w:p w:rsidR="00B640CE" w:rsidRDefault="001D458C" w:rsidP="00DA2D71">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DA2D71">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DA2D71">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DA2D71">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4931</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Arterial Line In-Situ Pre-Procedure</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ArtLinePreProc</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the arterial line was in-situ pre-procedure.</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Arterial Line</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ArtLine</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4940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 cutdown was used during this procedure.</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4950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Radial</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CutdownRad</w:t>
      </w:r>
    </w:p>
    <w:p w:rsidR="00B640CE" w:rsidRDefault="001D458C" w:rsidP="0082792E">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 radial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4960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Femoral</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CutdownFem</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 femoral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4970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Ulnar</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CutdownUln</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an ulnar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82792E" w:rsidRDefault="0082792E" w:rsidP="0082792E">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2792E">
      <w:pPr>
        <w:pStyle w:val="trainingmanual"/>
        <w:rPr>
          <w:color w:val="404040"/>
          <w:sz w:val="29"/>
          <w:szCs w:val="29"/>
        </w:rPr>
      </w:pPr>
      <w:r>
        <w:t xml:space="preserve">SeqNo: </w:t>
      </w:r>
      <w:r>
        <w:rPr>
          <w:rFonts w:ascii="Arial" w:hAnsi="Arial" w:cs="Arial"/>
          <w:sz w:val="24"/>
          <w:szCs w:val="24"/>
        </w:rPr>
        <w:tab/>
      </w:r>
      <w:r>
        <w:rPr>
          <w:color w:val="404040"/>
        </w:rPr>
        <w:t>4980</w:t>
      </w:r>
    </w:p>
    <w:p w:rsidR="00B640CE" w:rsidRDefault="001D458C" w:rsidP="0082792E">
      <w:pPr>
        <w:pStyle w:val="trainingmanual"/>
        <w:rPr>
          <w:color w:val="404040"/>
          <w:sz w:val="29"/>
          <w:szCs w:val="29"/>
        </w:rPr>
      </w:pPr>
      <w:r>
        <w:t xml:space="preserve">Long Name: </w:t>
      </w:r>
      <w:r>
        <w:rPr>
          <w:rFonts w:ascii="Arial" w:hAnsi="Arial" w:cs="Arial"/>
          <w:sz w:val="24"/>
          <w:szCs w:val="24"/>
        </w:rPr>
        <w:tab/>
      </w:r>
      <w:r w:rsidR="0082792E">
        <w:rPr>
          <w:rFonts w:ascii="Arial" w:hAnsi="Arial" w:cs="Arial"/>
          <w:sz w:val="24"/>
          <w:szCs w:val="24"/>
        </w:rPr>
        <w:tab/>
      </w:r>
      <w:r>
        <w:rPr>
          <w:color w:val="404040"/>
        </w:rPr>
        <w:t>Cutdown Type - Other</w:t>
      </w:r>
    </w:p>
    <w:p w:rsidR="00B640CE" w:rsidRDefault="001D458C" w:rsidP="0082792E">
      <w:pPr>
        <w:pStyle w:val="trainingmanual"/>
        <w:rPr>
          <w:color w:val="404040"/>
          <w:sz w:val="29"/>
          <w:szCs w:val="29"/>
        </w:rPr>
      </w:pPr>
      <w:r>
        <w:t xml:space="preserve">Short Name: </w:t>
      </w:r>
      <w:r>
        <w:rPr>
          <w:rFonts w:ascii="Arial" w:hAnsi="Arial" w:cs="Arial"/>
          <w:sz w:val="24"/>
          <w:szCs w:val="24"/>
        </w:rPr>
        <w:tab/>
      </w:r>
      <w:r w:rsidR="0082792E">
        <w:rPr>
          <w:rFonts w:ascii="Arial" w:hAnsi="Arial" w:cs="Arial"/>
          <w:sz w:val="24"/>
          <w:szCs w:val="24"/>
        </w:rPr>
        <w:tab/>
      </w:r>
      <w:r>
        <w:rPr>
          <w:color w:val="404040"/>
        </w:rPr>
        <w:t>CutdownOth</w:t>
      </w:r>
    </w:p>
    <w:p w:rsidR="00B640CE" w:rsidRDefault="001D458C" w:rsidP="0082792E">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2792E">
      <w:pPr>
        <w:pStyle w:val="trainingmanual"/>
        <w:rPr>
          <w:color w:val="404040"/>
          <w:sz w:val="29"/>
          <w:szCs w:val="29"/>
        </w:rPr>
      </w:pPr>
      <w:r>
        <w:t xml:space="preserve">Data Source: </w:t>
      </w:r>
      <w:r>
        <w:rPr>
          <w:rFonts w:ascii="Arial" w:hAnsi="Arial" w:cs="Arial"/>
          <w:sz w:val="24"/>
          <w:szCs w:val="24"/>
        </w:rPr>
        <w:tab/>
      </w:r>
      <w:r w:rsidR="0082792E">
        <w:rPr>
          <w:rFonts w:ascii="Arial" w:hAnsi="Arial" w:cs="Arial"/>
          <w:sz w:val="24"/>
          <w:szCs w:val="24"/>
        </w:rPr>
        <w:tab/>
      </w:r>
      <w:r>
        <w:rPr>
          <w:color w:val="404040"/>
        </w:rPr>
        <w:t>User</w:t>
      </w:r>
    </w:p>
    <w:p w:rsidR="00B640CE" w:rsidRDefault="001D458C" w:rsidP="0082792E">
      <w:pPr>
        <w:pStyle w:val="trainingmanual"/>
        <w:rPr>
          <w:color w:val="404040"/>
          <w:sz w:val="29"/>
          <w:szCs w:val="29"/>
        </w:rPr>
      </w:pPr>
      <w:r>
        <w:t xml:space="preserve">Format: </w:t>
      </w:r>
      <w:r>
        <w:rPr>
          <w:rFonts w:ascii="Arial" w:hAnsi="Arial" w:cs="Arial"/>
          <w:sz w:val="24"/>
          <w:szCs w:val="24"/>
        </w:rPr>
        <w:tab/>
      </w:r>
      <w:r w:rsidR="0082792E">
        <w:rPr>
          <w:rFonts w:ascii="Arial" w:hAnsi="Arial" w:cs="Arial"/>
          <w:sz w:val="24"/>
          <w:szCs w:val="24"/>
        </w:rPr>
        <w:tab/>
      </w:r>
      <w:r>
        <w:rPr>
          <w:color w:val="404040"/>
        </w:rPr>
        <w:t>Text (categorical values specified by STS)</w:t>
      </w:r>
    </w:p>
    <w:p w:rsidR="00B640CE" w:rsidRDefault="001D458C" w:rsidP="0082792E">
      <w:pPr>
        <w:pStyle w:val="trainingmanual"/>
        <w:rPr>
          <w:color w:val="404040"/>
          <w:sz w:val="29"/>
          <w:szCs w:val="29"/>
        </w:rPr>
      </w:pPr>
      <w:r>
        <w:t xml:space="preserve">Definition: </w:t>
      </w:r>
      <w:r>
        <w:rPr>
          <w:rFonts w:ascii="Arial" w:hAnsi="Arial" w:cs="Arial"/>
          <w:sz w:val="24"/>
          <w:szCs w:val="24"/>
        </w:rPr>
        <w:tab/>
      </w:r>
      <w:r w:rsidR="0082792E">
        <w:rPr>
          <w:rFonts w:ascii="Arial" w:hAnsi="Arial" w:cs="Arial"/>
          <w:sz w:val="24"/>
          <w:szCs w:val="24"/>
        </w:rPr>
        <w:tab/>
      </w:r>
      <w:r>
        <w:rPr>
          <w:color w:val="404040"/>
        </w:rPr>
        <w:t>Indicate whether any other type of cutdown was used.</w:t>
      </w:r>
    </w:p>
    <w:p w:rsidR="0082792E" w:rsidRDefault="0082792E" w:rsidP="0082792E">
      <w:pPr>
        <w:pStyle w:val="trainingmanual"/>
      </w:pPr>
    </w:p>
    <w:p w:rsidR="00B640CE" w:rsidRDefault="001D458C" w:rsidP="0082792E">
      <w:pPr>
        <w:pStyle w:val="trainingmanual"/>
        <w:rPr>
          <w:color w:val="404040"/>
          <w:sz w:val="29"/>
          <w:szCs w:val="29"/>
        </w:rPr>
      </w:pPr>
      <w:r>
        <w:t xml:space="preserve">Parent Long Name: </w:t>
      </w:r>
      <w:r>
        <w:rPr>
          <w:rFonts w:ascii="Arial" w:hAnsi="Arial" w:cs="Arial"/>
          <w:sz w:val="24"/>
          <w:szCs w:val="24"/>
        </w:rPr>
        <w:tab/>
      </w:r>
      <w:r>
        <w:rPr>
          <w:color w:val="404040"/>
        </w:rPr>
        <w:t>Cutdown</w:t>
      </w:r>
    </w:p>
    <w:p w:rsidR="00B640CE" w:rsidRDefault="001D458C" w:rsidP="0082792E">
      <w:pPr>
        <w:pStyle w:val="trainingmanual"/>
        <w:rPr>
          <w:color w:val="404040"/>
          <w:sz w:val="29"/>
          <w:szCs w:val="29"/>
        </w:rPr>
      </w:pPr>
      <w:r>
        <w:t xml:space="preserve">Parent Short Name: </w:t>
      </w:r>
      <w:r>
        <w:rPr>
          <w:rFonts w:ascii="Arial" w:hAnsi="Arial" w:cs="Arial"/>
          <w:sz w:val="24"/>
          <w:szCs w:val="24"/>
        </w:rPr>
        <w:tab/>
      </w:r>
      <w:r>
        <w:rPr>
          <w:color w:val="404040"/>
        </w:rPr>
        <w:t>Cutdown</w:t>
      </w:r>
    </w:p>
    <w:p w:rsidR="00B640CE" w:rsidRDefault="001D458C" w:rsidP="0082792E">
      <w:pPr>
        <w:pStyle w:val="trainingmanual"/>
        <w:rPr>
          <w:color w:val="404040"/>
        </w:rPr>
      </w:pPr>
      <w:r>
        <w:lastRenderedPageBreak/>
        <w:t xml:space="preserve">Parent Value(s): </w:t>
      </w:r>
      <w:r>
        <w:rPr>
          <w:rFonts w:ascii="Arial" w:hAnsi="Arial" w:cs="Arial"/>
          <w:sz w:val="24"/>
          <w:szCs w:val="24"/>
        </w:rPr>
        <w:tab/>
      </w:r>
      <w:r>
        <w:rPr>
          <w:color w:val="404040"/>
        </w:rPr>
        <w:t>= "Yes"</w:t>
      </w:r>
    </w:p>
    <w:p w:rsidR="0082792E" w:rsidRDefault="0082792E" w:rsidP="0082792E">
      <w:pPr>
        <w:pStyle w:val="trainingmanual"/>
        <w:rPr>
          <w:color w:val="404040"/>
          <w:sz w:val="29"/>
          <w:szCs w:val="29"/>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4990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PercCentPress</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percutaneous central pressure was used during this procedure.</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 w:val="left" w:pos="3706"/>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5000</w:t>
      </w:r>
      <w:r w:rsidR="00E029C5">
        <w:rPr>
          <w:color w:val="404040"/>
        </w:rPr>
        <w:tab/>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Right Internal Jugular</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PCPLocRJug</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percutaneous central pressure was located in the right internal jugular.</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5010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Left Internal Jugular</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PCPLocLJug</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left internal jugular.</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5020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Right Subclavian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PCPLocRSub</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right subclavian.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sz w:val="29"/>
          <w:szCs w:val="29"/>
        </w:rPr>
      </w:pPr>
      <w:r>
        <w:t xml:space="preserve">Parent Value(s): </w:t>
      </w:r>
      <w:r>
        <w:rPr>
          <w:rFonts w:ascii="Arial" w:hAnsi="Arial" w:cs="Arial"/>
          <w:sz w:val="24"/>
          <w:szCs w:val="24"/>
        </w:rPr>
        <w:tab/>
      </w:r>
      <w:r>
        <w:rPr>
          <w:color w:val="404040"/>
        </w:rPr>
        <w:t>= "Yes"</w:t>
      </w: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5030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Left Subclavian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PCPLocLSub</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left subclavian.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5040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Right Femoral Vein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PCPLocRFem</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right femoral vein.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5050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Left Femoral Vein</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PCPLocLFem</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left femoral vein.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5051</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PICC</w:t>
      </w:r>
    </w:p>
    <w:p w:rsidR="00B640CE" w:rsidRDefault="001D458C" w:rsidP="00E029C5">
      <w:pPr>
        <w:pStyle w:val="trainingmanual"/>
        <w:rPr>
          <w:color w:val="404040"/>
          <w:sz w:val="29"/>
          <w:szCs w:val="29"/>
        </w:rPr>
      </w:pPr>
      <w:r>
        <w:lastRenderedPageBreak/>
        <w:t xml:space="preserve">Short Name: </w:t>
      </w:r>
      <w:r>
        <w:rPr>
          <w:rFonts w:ascii="Arial" w:hAnsi="Arial" w:cs="Arial"/>
          <w:sz w:val="24"/>
          <w:szCs w:val="24"/>
        </w:rPr>
        <w:tab/>
      </w:r>
      <w:r w:rsidR="00E029C5">
        <w:rPr>
          <w:rFonts w:ascii="Arial" w:hAnsi="Arial" w:cs="Arial"/>
          <w:sz w:val="24"/>
          <w:szCs w:val="24"/>
        </w:rPr>
        <w:tab/>
      </w:r>
      <w:r>
        <w:rPr>
          <w:color w:val="404040"/>
        </w:rPr>
        <w:t>PCPLocPICC</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the PICC.</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5060</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Percutaneous Central Pressure Location - Other</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PCPLocOth</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the percutaneous central pressure was used in any other location.</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E029C5" w:rsidRDefault="00E029C5" w:rsidP="00E029C5">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E029C5">
      <w:pPr>
        <w:pStyle w:val="trainingmanual"/>
        <w:rPr>
          <w:color w:val="404040"/>
          <w:sz w:val="29"/>
          <w:szCs w:val="29"/>
        </w:rPr>
      </w:pPr>
      <w:r>
        <w:t xml:space="preserve">SeqNo: </w:t>
      </w:r>
      <w:r>
        <w:rPr>
          <w:rFonts w:ascii="Arial" w:hAnsi="Arial" w:cs="Arial"/>
          <w:sz w:val="24"/>
          <w:szCs w:val="24"/>
        </w:rPr>
        <w:tab/>
      </w:r>
      <w:r>
        <w:rPr>
          <w:color w:val="404040"/>
        </w:rPr>
        <w:t>5062</w:t>
      </w:r>
    </w:p>
    <w:p w:rsidR="00B640CE" w:rsidRDefault="001D458C" w:rsidP="00E029C5">
      <w:pPr>
        <w:pStyle w:val="trainingmanual"/>
        <w:rPr>
          <w:color w:val="404040"/>
          <w:sz w:val="29"/>
          <w:szCs w:val="29"/>
        </w:rPr>
      </w:pPr>
      <w:r>
        <w:t xml:space="preserve">Long Name: </w:t>
      </w:r>
      <w:r>
        <w:rPr>
          <w:rFonts w:ascii="Arial" w:hAnsi="Arial" w:cs="Arial"/>
          <w:sz w:val="24"/>
          <w:szCs w:val="24"/>
        </w:rPr>
        <w:tab/>
      </w:r>
      <w:r w:rsidR="00E029C5">
        <w:rPr>
          <w:rFonts w:ascii="Arial" w:hAnsi="Arial" w:cs="Arial"/>
          <w:sz w:val="24"/>
          <w:szCs w:val="24"/>
        </w:rPr>
        <w:tab/>
      </w:r>
      <w:r>
        <w:rPr>
          <w:color w:val="404040"/>
        </w:rPr>
        <w:t>CVP, PICC, LA or RA Line(s) In-Situ Pre-Procedure</w:t>
      </w:r>
    </w:p>
    <w:p w:rsidR="00B640CE" w:rsidRDefault="001D458C" w:rsidP="00E029C5">
      <w:pPr>
        <w:pStyle w:val="trainingmanual"/>
        <w:rPr>
          <w:color w:val="404040"/>
          <w:sz w:val="29"/>
          <w:szCs w:val="29"/>
        </w:rPr>
      </w:pPr>
      <w:r>
        <w:t xml:space="preserve">Short Name: </w:t>
      </w:r>
      <w:r>
        <w:rPr>
          <w:rFonts w:ascii="Arial" w:hAnsi="Arial" w:cs="Arial"/>
          <w:sz w:val="24"/>
          <w:szCs w:val="24"/>
        </w:rPr>
        <w:tab/>
      </w:r>
      <w:r w:rsidR="00E029C5">
        <w:rPr>
          <w:rFonts w:ascii="Arial" w:hAnsi="Arial" w:cs="Arial"/>
          <w:sz w:val="24"/>
          <w:szCs w:val="24"/>
        </w:rPr>
        <w:tab/>
      </w:r>
      <w:r>
        <w:rPr>
          <w:color w:val="404040"/>
        </w:rPr>
        <w:t>CVPPICCPreProc</w:t>
      </w:r>
    </w:p>
    <w:p w:rsidR="00B640CE" w:rsidRDefault="001D458C" w:rsidP="00E029C5">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E029C5">
      <w:pPr>
        <w:pStyle w:val="trainingmanual"/>
        <w:rPr>
          <w:color w:val="404040"/>
          <w:sz w:val="29"/>
          <w:szCs w:val="29"/>
        </w:rPr>
      </w:pPr>
      <w:r>
        <w:t xml:space="preserve">Data Source: </w:t>
      </w:r>
      <w:r>
        <w:rPr>
          <w:rFonts w:ascii="Arial" w:hAnsi="Arial" w:cs="Arial"/>
          <w:sz w:val="24"/>
          <w:szCs w:val="24"/>
        </w:rPr>
        <w:tab/>
      </w:r>
      <w:r w:rsidR="00E029C5">
        <w:rPr>
          <w:rFonts w:ascii="Arial" w:hAnsi="Arial" w:cs="Arial"/>
          <w:sz w:val="24"/>
          <w:szCs w:val="24"/>
        </w:rPr>
        <w:tab/>
      </w:r>
      <w:r>
        <w:rPr>
          <w:color w:val="404040"/>
        </w:rPr>
        <w:t>User</w:t>
      </w:r>
    </w:p>
    <w:p w:rsidR="00B640CE" w:rsidRDefault="001D458C" w:rsidP="00E029C5">
      <w:pPr>
        <w:pStyle w:val="trainingmanual"/>
        <w:rPr>
          <w:color w:val="404040"/>
          <w:sz w:val="29"/>
          <w:szCs w:val="29"/>
        </w:rPr>
      </w:pPr>
      <w:r>
        <w:t xml:space="preserve">Format: </w:t>
      </w:r>
      <w:r>
        <w:rPr>
          <w:rFonts w:ascii="Arial" w:hAnsi="Arial" w:cs="Arial"/>
          <w:sz w:val="24"/>
          <w:szCs w:val="24"/>
        </w:rPr>
        <w:tab/>
      </w:r>
      <w:r w:rsidR="00E029C5">
        <w:rPr>
          <w:rFonts w:ascii="Arial" w:hAnsi="Arial" w:cs="Arial"/>
          <w:sz w:val="24"/>
          <w:szCs w:val="24"/>
        </w:rPr>
        <w:tab/>
      </w:r>
      <w:r>
        <w:rPr>
          <w:color w:val="404040"/>
        </w:rPr>
        <w:t>Text (categorical values specified by STS)</w:t>
      </w:r>
    </w:p>
    <w:p w:rsidR="00B640CE" w:rsidRDefault="001D458C" w:rsidP="00E029C5">
      <w:pPr>
        <w:pStyle w:val="trainingmanual"/>
        <w:rPr>
          <w:color w:val="404040"/>
          <w:sz w:val="29"/>
          <w:szCs w:val="29"/>
        </w:rPr>
      </w:pPr>
      <w:r>
        <w:t xml:space="preserve">Definition: </w:t>
      </w:r>
      <w:r>
        <w:rPr>
          <w:rFonts w:ascii="Arial" w:hAnsi="Arial" w:cs="Arial"/>
          <w:sz w:val="24"/>
          <w:szCs w:val="24"/>
        </w:rPr>
        <w:tab/>
      </w:r>
      <w:r w:rsidR="00E029C5">
        <w:rPr>
          <w:rFonts w:ascii="Arial" w:hAnsi="Arial" w:cs="Arial"/>
          <w:sz w:val="24"/>
          <w:szCs w:val="24"/>
        </w:rPr>
        <w:tab/>
      </w:r>
      <w:r>
        <w:rPr>
          <w:color w:val="404040"/>
        </w:rPr>
        <w:t>Indicate whether CVP, PICC, LA or RA line(s) were in place prior to entering the OR.</w:t>
      </w:r>
    </w:p>
    <w:p w:rsidR="00E029C5" w:rsidRDefault="00E029C5" w:rsidP="00E029C5">
      <w:pPr>
        <w:pStyle w:val="trainingmanual"/>
      </w:pPr>
    </w:p>
    <w:p w:rsidR="00B640CE" w:rsidRDefault="001D458C" w:rsidP="00E029C5">
      <w:pPr>
        <w:pStyle w:val="trainingmanual"/>
        <w:rPr>
          <w:color w:val="404040"/>
          <w:sz w:val="29"/>
          <w:szCs w:val="29"/>
        </w:rPr>
      </w:pPr>
      <w:r>
        <w:t xml:space="preserve">Parent Long Name: </w:t>
      </w:r>
      <w:r>
        <w:rPr>
          <w:rFonts w:ascii="Arial" w:hAnsi="Arial" w:cs="Arial"/>
          <w:sz w:val="24"/>
          <w:szCs w:val="24"/>
        </w:rPr>
        <w:tab/>
      </w:r>
      <w:r>
        <w:rPr>
          <w:color w:val="404040"/>
        </w:rPr>
        <w:t>Percutaneous Central Pressure</w:t>
      </w:r>
    </w:p>
    <w:p w:rsidR="00B640CE" w:rsidRDefault="001D458C" w:rsidP="00E029C5">
      <w:pPr>
        <w:pStyle w:val="trainingmanual"/>
        <w:rPr>
          <w:color w:val="404040"/>
          <w:sz w:val="29"/>
          <w:szCs w:val="29"/>
        </w:rPr>
      </w:pPr>
      <w:r>
        <w:t xml:space="preserve">Parent Short Name: </w:t>
      </w:r>
      <w:r>
        <w:rPr>
          <w:rFonts w:ascii="Arial" w:hAnsi="Arial" w:cs="Arial"/>
          <w:sz w:val="24"/>
          <w:szCs w:val="24"/>
        </w:rPr>
        <w:tab/>
      </w:r>
      <w:r>
        <w:rPr>
          <w:color w:val="404040"/>
        </w:rPr>
        <w:t>PercCentPress</w:t>
      </w:r>
    </w:p>
    <w:p w:rsidR="00B640CE" w:rsidRDefault="001D458C" w:rsidP="00E029C5">
      <w:pPr>
        <w:pStyle w:val="trainingmanual"/>
        <w:rPr>
          <w:color w:val="404040"/>
        </w:rPr>
      </w:pPr>
      <w:r>
        <w:t xml:space="preserve">Parent Value(s): </w:t>
      </w:r>
      <w:r>
        <w:rPr>
          <w:rFonts w:ascii="Arial" w:hAnsi="Arial" w:cs="Arial"/>
          <w:sz w:val="24"/>
          <w:szCs w:val="24"/>
        </w:rPr>
        <w:tab/>
      </w:r>
      <w:r>
        <w:rPr>
          <w:color w:val="404040"/>
        </w:rPr>
        <w:t>= "Yes"</w:t>
      </w:r>
    </w:p>
    <w:p w:rsidR="00E029C5" w:rsidRDefault="00E029C5" w:rsidP="00E029C5">
      <w:pPr>
        <w:pStyle w:val="trainingmanual"/>
        <w:rPr>
          <w:color w:val="404040"/>
          <w:sz w:val="29"/>
          <w:szCs w:val="29"/>
        </w:rPr>
      </w:pPr>
    </w:p>
    <w:p w:rsidR="002C1491" w:rsidRDefault="002C1491" w:rsidP="002C149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C1491">
      <w:pPr>
        <w:pStyle w:val="trainingmanual"/>
        <w:rPr>
          <w:color w:val="404040"/>
          <w:sz w:val="29"/>
          <w:szCs w:val="29"/>
        </w:rPr>
      </w:pPr>
      <w:r>
        <w:t xml:space="preserve">SeqNo: </w:t>
      </w:r>
      <w:r>
        <w:rPr>
          <w:rFonts w:ascii="Arial" w:hAnsi="Arial" w:cs="Arial"/>
          <w:sz w:val="24"/>
          <w:szCs w:val="24"/>
        </w:rPr>
        <w:tab/>
      </w:r>
      <w:r>
        <w:rPr>
          <w:color w:val="404040"/>
        </w:rPr>
        <w:t>5070</w:t>
      </w:r>
    </w:p>
    <w:p w:rsidR="00B640CE" w:rsidRDefault="001D458C" w:rsidP="002C1491">
      <w:pPr>
        <w:pStyle w:val="trainingmanual"/>
        <w:rPr>
          <w:color w:val="404040"/>
          <w:sz w:val="29"/>
          <w:szCs w:val="29"/>
        </w:rPr>
      </w:pPr>
      <w:r>
        <w:t xml:space="preserve">Long Name: </w:t>
      </w:r>
      <w:r>
        <w:rPr>
          <w:rFonts w:ascii="Arial" w:hAnsi="Arial" w:cs="Arial"/>
          <w:sz w:val="24"/>
          <w:szCs w:val="24"/>
        </w:rPr>
        <w:tab/>
      </w:r>
      <w:r w:rsidR="002C1491">
        <w:rPr>
          <w:rFonts w:ascii="Arial" w:hAnsi="Arial" w:cs="Arial"/>
          <w:sz w:val="24"/>
          <w:szCs w:val="24"/>
        </w:rPr>
        <w:tab/>
      </w:r>
      <w:r>
        <w:rPr>
          <w:color w:val="404040"/>
        </w:rPr>
        <w:t>CVP Placed By Anesthesia</w:t>
      </w:r>
    </w:p>
    <w:p w:rsidR="00B640CE" w:rsidRDefault="001D458C" w:rsidP="002C1491">
      <w:pPr>
        <w:pStyle w:val="trainingmanual"/>
        <w:rPr>
          <w:color w:val="404040"/>
          <w:sz w:val="29"/>
          <w:szCs w:val="29"/>
        </w:rPr>
      </w:pPr>
      <w:r>
        <w:t xml:space="preserve">Short Name: </w:t>
      </w:r>
      <w:r>
        <w:rPr>
          <w:rFonts w:ascii="Arial" w:hAnsi="Arial" w:cs="Arial"/>
          <w:sz w:val="24"/>
          <w:szCs w:val="24"/>
        </w:rPr>
        <w:tab/>
      </w:r>
      <w:r w:rsidR="002C1491">
        <w:rPr>
          <w:rFonts w:ascii="Arial" w:hAnsi="Arial" w:cs="Arial"/>
          <w:sz w:val="24"/>
          <w:szCs w:val="24"/>
        </w:rPr>
        <w:tab/>
      </w:r>
      <w:r>
        <w:rPr>
          <w:color w:val="404040"/>
        </w:rPr>
        <w:t>CVPPlaced</w:t>
      </w:r>
    </w:p>
    <w:p w:rsidR="00B640CE" w:rsidRDefault="001D458C" w:rsidP="002C149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C1491">
      <w:pPr>
        <w:pStyle w:val="trainingmanual"/>
        <w:rPr>
          <w:color w:val="404040"/>
          <w:sz w:val="29"/>
          <w:szCs w:val="29"/>
        </w:rPr>
      </w:pPr>
      <w:r>
        <w:t xml:space="preserve">Data Source: </w:t>
      </w:r>
      <w:r>
        <w:rPr>
          <w:rFonts w:ascii="Arial" w:hAnsi="Arial" w:cs="Arial"/>
          <w:sz w:val="24"/>
          <w:szCs w:val="24"/>
        </w:rPr>
        <w:tab/>
      </w:r>
      <w:r w:rsidR="002C1491">
        <w:rPr>
          <w:rFonts w:ascii="Arial" w:hAnsi="Arial" w:cs="Arial"/>
          <w:sz w:val="24"/>
          <w:szCs w:val="24"/>
        </w:rPr>
        <w:tab/>
      </w:r>
      <w:r>
        <w:rPr>
          <w:color w:val="404040"/>
        </w:rPr>
        <w:t>User</w:t>
      </w:r>
    </w:p>
    <w:p w:rsidR="00B640CE" w:rsidRDefault="001D458C" w:rsidP="002C1491">
      <w:pPr>
        <w:pStyle w:val="trainingmanual"/>
        <w:rPr>
          <w:color w:val="404040"/>
          <w:sz w:val="29"/>
          <w:szCs w:val="29"/>
        </w:rPr>
      </w:pPr>
      <w:r>
        <w:t xml:space="preserve">Format: </w:t>
      </w:r>
      <w:r>
        <w:rPr>
          <w:rFonts w:ascii="Arial" w:hAnsi="Arial" w:cs="Arial"/>
          <w:sz w:val="24"/>
          <w:szCs w:val="24"/>
        </w:rPr>
        <w:tab/>
      </w:r>
      <w:r w:rsidR="002C1491">
        <w:rPr>
          <w:rFonts w:ascii="Arial" w:hAnsi="Arial" w:cs="Arial"/>
          <w:sz w:val="24"/>
          <w:szCs w:val="24"/>
        </w:rPr>
        <w:tab/>
      </w:r>
      <w:r>
        <w:rPr>
          <w:color w:val="404040"/>
        </w:rPr>
        <w:t>Text (categorical values specified by STS)</w:t>
      </w:r>
    </w:p>
    <w:p w:rsidR="00B640CE" w:rsidRDefault="001D458C" w:rsidP="002C1491">
      <w:pPr>
        <w:pStyle w:val="trainingmanual"/>
        <w:rPr>
          <w:color w:val="404040"/>
        </w:rPr>
      </w:pPr>
      <w:r>
        <w:t xml:space="preserve">Definition: </w:t>
      </w:r>
      <w:r>
        <w:rPr>
          <w:rFonts w:ascii="Arial" w:hAnsi="Arial" w:cs="Arial"/>
          <w:sz w:val="24"/>
          <w:szCs w:val="24"/>
        </w:rPr>
        <w:tab/>
      </w:r>
      <w:r w:rsidR="002C1491">
        <w:rPr>
          <w:rFonts w:ascii="Arial" w:hAnsi="Arial" w:cs="Arial"/>
          <w:sz w:val="24"/>
          <w:szCs w:val="24"/>
        </w:rPr>
        <w:tab/>
      </w:r>
      <w:r>
        <w:rPr>
          <w:color w:val="404040"/>
        </w:rPr>
        <w:t>Indicate whether a CVP was placed by anesthesia during this procedure.</w:t>
      </w:r>
    </w:p>
    <w:p w:rsidR="002C1491" w:rsidRDefault="002C1491" w:rsidP="002C1491">
      <w:pPr>
        <w:pStyle w:val="trainingmanual"/>
        <w:rPr>
          <w:color w:val="404040"/>
          <w:sz w:val="29"/>
          <w:szCs w:val="29"/>
        </w:rPr>
      </w:pPr>
    </w:p>
    <w:p w:rsidR="002C1491" w:rsidRDefault="002C1491" w:rsidP="002C149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C1491">
      <w:pPr>
        <w:pStyle w:val="trainingmanual"/>
        <w:rPr>
          <w:color w:val="404040"/>
          <w:sz w:val="29"/>
          <w:szCs w:val="29"/>
        </w:rPr>
      </w:pPr>
      <w:r>
        <w:t xml:space="preserve">SeqNo: </w:t>
      </w:r>
      <w:r>
        <w:rPr>
          <w:rFonts w:ascii="Arial" w:hAnsi="Arial" w:cs="Arial"/>
          <w:sz w:val="24"/>
          <w:szCs w:val="24"/>
        </w:rPr>
        <w:tab/>
      </w:r>
      <w:r>
        <w:rPr>
          <w:color w:val="404040"/>
        </w:rPr>
        <w:t>5071</w:t>
      </w:r>
    </w:p>
    <w:p w:rsidR="00B640CE" w:rsidRDefault="001D458C" w:rsidP="002C1491">
      <w:pPr>
        <w:pStyle w:val="trainingmanual"/>
        <w:rPr>
          <w:color w:val="404040"/>
          <w:sz w:val="29"/>
          <w:szCs w:val="29"/>
        </w:rPr>
      </w:pPr>
      <w:r>
        <w:t xml:space="preserve">Long Name: </w:t>
      </w:r>
      <w:r>
        <w:rPr>
          <w:rFonts w:ascii="Arial" w:hAnsi="Arial" w:cs="Arial"/>
          <w:sz w:val="24"/>
          <w:szCs w:val="24"/>
        </w:rPr>
        <w:tab/>
      </w:r>
      <w:r w:rsidR="002C1491">
        <w:rPr>
          <w:rFonts w:ascii="Arial" w:hAnsi="Arial" w:cs="Arial"/>
          <w:sz w:val="24"/>
          <w:szCs w:val="24"/>
        </w:rPr>
        <w:tab/>
      </w:r>
      <w:r>
        <w:rPr>
          <w:color w:val="404040"/>
        </w:rPr>
        <w:t>Surgeon Placed Lines INSTEAD of Anesthesia Placed Central Lines</w:t>
      </w:r>
    </w:p>
    <w:p w:rsidR="00B640CE" w:rsidRDefault="001D458C" w:rsidP="002C1491">
      <w:pPr>
        <w:pStyle w:val="trainingmanual"/>
        <w:rPr>
          <w:color w:val="404040"/>
          <w:sz w:val="29"/>
          <w:szCs w:val="29"/>
        </w:rPr>
      </w:pPr>
      <w:r>
        <w:t xml:space="preserve">Short Name: </w:t>
      </w:r>
      <w:r>
        <w:rPr>
          <w:rFonts w:ascii="Arial" w:hAnsi="Arial" w:cs="Arial"/>
          <w:sz w:val="24"/>
          <w:szCs w:val="24"/>
        </w:rPr>
        <w:tab/>
      </w:r>
      <w:r w:rsidR="002C1491">
        <w:rPr>
          <w:rFonts w:ascii="Arial" w:hAnsi="Arial" w:cs="Arial"/>
          <w:sz w:val="24"/>
          <w:szCs w:val="24"/>
        </w:rPr>
        <w:tab/>
      </w:r>
      <w:r>
        <w:rPr>
          <w:color w:val="404040"/>
        </w:rPr>
        <w:t>SurgMonLines</w:t>
      </w:r>
    </w:p>
    <w:p w:rsidR="00B640CE" w:rsidRDefault="001D458C" w:rsidP="002C149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C1491">
      <w:pPr>
        <w:pStyle w:val="trainingmanual"/>
        <w:rPr>
          <w:color w:val="404040"/>
          <w:sz w:val="29"/>
          <w:szCs w:val="29"/>
        </w:rPr>
      </w:pPr>
      <w:r>
        <w:t xml:space="preserve">Data Source: </w:t>
      </w:r>
      <w:r>
        <w:rPr>
          <w:rFonts w:ascii="Arial" w:hAnsi="Arial" w:cs="Arial"/>
          <w:sz w:val="24"/>
          <w:szCs w:val="24"/>
        </w:rPr>
        <w:tab/>
      </w:r>
      <w:r w:rsidR="002C1491">
        <w:rPr>
          <w:rFonts w:ascii="Arial" w:hAnsi="Arial" w:cs="Arial"/>
          <w:sz w:val="24"/>
          <w:szCs w:val="24"/>
        </w:rPr>
        <w:tab/>
      </w:r>
      <w:r>
        <w:rPr>
          <w:color w:val="404040"/>
        </w:rPr>
        <w:t>User</w:t>
      </w:r>
      <w:r w:rsidR="002C1491">
        <w:rPr>
          <w:color w:val="404040"/>
        </w:rPr>
        <w:tab/>
      </w:r>
    </w:p>
    <w:p w:rsidR="00B640CE" w:rsidRDefault="001D458C" w:rsidP="002C1491">
      <w:pPr>
        <w:pStyle w:val="trainingmanual"/>
        <w:rPr>
          <w:color w:val="404040"/>
          <w:sz w:val="29"/>
          <w:szCs w:val="29"/>
        </w:rPr>
      </w:pPr>
      <w:r>
        <w:t xml:space="preserve">Format: </w:t>
      </w:r>
      <w:r>
        <w:rPr>
          <w:rFonts w:ascii="Arial" w:hAnsi="Arial" w:cs="Arial"/>
          <w:sz w:val="24"/>
          <w:szCs w:val="24"/>
        </w:rPr>
        <w:tab/>
      </w:r>
      <w:r w:rsidR="002C1491">
        <w:rPr>
          <w:rFonts w:ascii="Arial" w:hAnsi="Arial" w:cs="Arial"/>
          <w:sz w:val="24"/>
          <w:szCs w:val="24"/>
        </w:rPr>
        <w:tab/>
      </w:r>
      <w:r>
        <w:rPr>
          <w:color w:val="404040"/>
        </w:rPr>
        <w:t>Text (categorical values specified by STS)</w:t>
      </w:r>
    </w:p>
    <w:p w:rsidR="00B640CE" w:rsidRDefault="001D458C" w:rsidP="002C1491">
      <w:pPr>
        <w:pStyle w:val="trainingmanual"/>
        <w:ind w:left="2160" w:hanging="2160"/>
        <w:rPr>
          <w:color w:val="404040"/>
        </w:rPr>
      </w:pPr>
      <w:r>
        <w:t xml:space="preserve">Definition: </w:t>
      </w:r>
      <w:r>
        <w:rPr>
          <w:rFonts w:ascii="Arial" w:hAnsi="Arial" w:cs="Arial"/>
          <w:sz w:val="24"/>
          <w:szCs w:val="24"/>
        </w:rPr>
        <w:tab/>
      </w:r>
      <w:r>
        <w:rPr>
          <w:color w:val="404040"/>
        </w:rPr>
        <w:t>Indicate whether the surgeon placed one or more central monitoring</w:t>
      </w:r>
      <w:r w:rsidR="002C1491">
        <w:rPr>
          <w:color w:val="404040"/>
        </w:rPr>
        <w:t xml:space="preserve"> / medication lines directly in </w:t>
      </w:r>
      <w:r>
        <w:rPr>
          <w:color w:val="404040"/>
        </w:rPr>
        <w:t>the Right, Left or Common Atria during the procedure INSTEAD of pre-</w:t>
      </w:r>
      <w:r w:rsidR="002C1491">
        <w:rPr>
          <w:color w:val="404040"/>
        </w:rPr>
        <w:t xml:space="preserve">incision placement of a central </w:t>
      </w:r>
      <w:r>
        <w:rPr>
          <w:color w:val="404040"/>
        </w:rPr>
        <w:t>line by anesthesia or the use of existing percutaneous CVL or PICC.</w:t>
      </w:r>
      <w:r w:rsidR="002C1491">
        <w:rPr>
          <w:color w:val="404040"/>
        </w:rPr>
        <w:t xml:space="preserve"> </w:t>
      </w:r>
      <w:r>
        <w:rPr>
          <w:color w:val="404040"/>
        </w:rPr>
        <w:t xml:space="preserve"> T</w:t>
      </w:r>
      <w:r w:rsidR="002C1491">
        <w:rPr>
          <w:color w:val="404040"/>
        </w:rPr>
        <w:t xml:space="preserve">his does not include monitoring </w:t>
      </w:r>
      <w:r>
        <w:rPr>
          <w:color w:val="404040"/>
        </w:rPr>
        <w:t>lines placed during the procedure in addition to the anesthesia or in-situ catheters.</w:t>
      </w:r>
    </w:p>
    <w:p w:rsidR="002C1491" w:rsidRDefault="002C1491" w:rsidP="002C1491">
      <w:pPr>
        <w:pStyle w:val="trainingmanual"/>
        <w:ind w:left="2160" w:hanging="2160"/>
        <w:rPr>
          <w:color w:val="404040"/>
          <w:sz w:val="26"/>
          <w:szCs w:val="26"/>
        </w:rPr>
      </w:pPr>
    </w:p>
    <w:p w:rsidR="002C1491" w:rsidRDefault="002C1491" w:rsidP="002C1491">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C1491">
      <w:pPr>
        <w:pStyle w:val="trainingmanual"/>
        <w:rPr>
          <w:color w:val="404040"/>
          <w:sz w:val="29"/>
          <w:szCs w:val="29"/>
        </w:rPr>
      </w:pPr>
      <w:r>
        <w:t xml:space="preserve">SeqNo: </w:t>
      </w:r>
      <w:r>
        <w:rPr>
          <w:rFonts w:ascii="Arial" w:hAnsi="Arial" w:cs="Arial"/>
          <w:sz w:val="24"/>
          <w:szCs w:val="24"/>
        </w:rPr>
        <w:tab/>
      </w:r>
      <w:r>
        <w:rPr>
          <w:color w:val="404040"/>
        </w:rPr>
        <w:t>5080</w:t>
      </w:r>
    </w:p>
    <w:p w:rsidR="00B640CE" w:rsidRDefault="001D458C" w:rsidP="002C1491">
      <w:pPr>
        <w:pStyle w:val="trainingmanual"/>
        <w:rPr>
          <w:color w:val="404040"/>
          <w:sz w:val="29"/>
          <w:szCs w:val="29"/>
        </w:rPr>
      </w:pPr>
      <w:r>
        <w:t xml:space="preserve">Long Name: </w:t>
      </w:r>
      <w:r>
        <w:rPr>
          <w:rFonts w:ascii="Arial" w:hAnsi="Arial" w:cs="Arial"/>
          <w:sz w:val="24"/>
          <w:szCs w:val="24"/>
        </w:rPr>
        <w:tab/>
      </w:r>
      <w:r w:rsidR="002C1491">
        <w:rPr>
          <w:rFonts w:ascii="Arial" w:hAnsi="Arial" w:cs="Arial"/>
          <w:sz w:val="24"/>
          <w:szCs w:val="24"/>
        </w:rPr>
        <w:tab/>
      </w:r>
      <w:r>
        <w:rPr>
          <w:color w:val="404040"/>
        </w:rPr>
        <w:t>Swan-Ganz Catheter</w:t>
      </w:r>
    </w:p>
    <w:p w:rsidR="00B640CE" w:rsidRDefault="001D458C" w:rsidP="002C1491">
      <w:pPr>
        <w:pStyle w:val="trainingmanual"/>
        <w:rPr>
          <w:color w:val="404040"/>
          <w:sz w:val="29"/>
          <w:szCs w:val="29"/>
        </w:rPr>
      </w:pPr>
      <w:r>
        <w:t xml:space="preserve">Short Name: </w:t>
      </w:r>
      <w:r>
        <w:rPr>
          <w:rFonts w:ascii="Arial" w:hAnsi="Arial" w:cs="Arial"/>
          <w:sz w:val="24"/>
          <w:szCs w:val="24"/>
        </w:rPr>
        <w:tab/>
      </w:r>
      <w:r w:rsidR="002C1491">
        <w:rPr>
          <w:rFonts w:ascii="Arial" w:hAnsi="Arial" w:cs="Arial"/>
          <w:sz w:val="24"/>
          <w:szCs w:val="24"/>
        </w:rPr>
        <w:tab/>
      </w:r>
      <w:r>
        <w:rPr>
          <w:color w:val="404040"/>
        </w:rPr>
        <w:t>SGCath</w:t>
      </w:r>
    </w:p>
    <w:p w:rsidR="00B640CE" w:rsidRDefault="001D458C" w:rsidP="002C1491">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C1491">
      <w:pPr>
        <w:pStyle w:val="trainingmanual"/>
        <w:rPr>
          <w:color w:val="404040"/>
          <w:sz w:val="29"/>
          <w:szCs w:val="29"/>
        </w:rPr>
      </w:pPr>
      <w:r>
        <w:t xml:space="preserve">Data Source: </w:t>
      </w:r>
      <w:r>
        <w:rPr>
          <w:rFonts w:ascii="Arial" w:hAnsi="Arial" w:cs="Arial"/>
          <w:sz w:val="24"/>
          <w:szCs w:val="24"/>
        </w:rPr>
        <w:tab/>
      </w:r>
      <w:r w:rsidR="002C1491">
        <w:rPr>
          <w:rFonts w:ascii="Arial" w:hAnsi="Arial" w:cs="Arial"/>
          <w:sz w:val="24"/>
          <w:szCs w:val="24"/>
        </w:rPr>
        <w:tab/>
      </w:r>
      <w:r>
        <w:rPr>
          <w:color w:val="404040"/>
        </w:rPr>
        <w:t>User</w:t>
      </w:r>
    </w:p>
    <w:p w:rsidR="00B640CE" w:rsidRDefault="001D458C" w:rsidP="002C1491">
      <w:pPr>
        <w:pStyle w:val="trainingmanual"/>
        <w:rPr>
          <w:color w:val="404040"/>
          <w:sz w:val="29"/>
          <w:szCs w:val="29"/>
        </w:rPr>
      </w:pPr>
      <w:r>
        <w:t xml:space="preserve">Format: </w:t>
      </w:r>
      <w:r>
        <w:rPr>
          <w:rFonts w:ascii="Arial" w:hAnsi="Arial" w:cs="Arial"/>
          <w:sz w:val="24"/>
          <w:szCs w:val="24"/>
        </w:rPr>
        <w:tab/>
      </w:r>
      <w:r w:rsidR="002C1491">
        <w:rPr>
          <w:rFonts w:ascii="Arial" w:hAnsi="Arial" w:cs="Arial"/>
          <w:sz w:val="24"/>
          <w:szCs w:val="24"/>
        </w:rPr>
        <w:tab/>
      </w:r>
      <w:r>
        <w:rPr>
          <w:color w:val="404040"/>
        </w:rPr>
        <w:t>Text (categorical values specified by STS)</w:t>
      </w:r>
    </w:p>
    <w:p w:rsidR="00B640CE" w:rsidRDefault="001D458C" w:rsidP="002C1491">
      <w:pPr>
        <w:pStyle w:val="trainingmanual"/>
        <w:ind w:left="2160" w:hanging="2160"/>
        <w:rPr>
          <w:color w:val="404040"/>
        </w:rPr>
      </w:pPr>
      <w:r>
        <w:t xml:space="preserve">Definition: </w:t>
      </w:r>
      <w:r>
        <w:rPr>
          <w:rFonts w:ascii="Arial" w:hAnsi="Arial" w:cs="Arial"/>
          <w:sz w:val="24"/>
          <w:szCs w:val="24"/>
        </w:rPr>
        <w:tab/>
      </w:r>
      <w:r>
        <w:rPr>
          <w:color w:val="404040"/>
        </w:rPr>
        <w:t>Indicate whether a Swan-Ganz catheter was inserted or utilized by anesthesia during this procedure.</w:t>
      </w:r>
    </w:p>
    <w:p w:rsidR="002C1491" w:rsidRDefault="002C1491" w:rsidP="002C1491">
      <w:pPr>
        <w:pStyle w:val="trainingmanual"/>
        <w:ind w:left="2160" w:hanging="2160"/>
        <w:rPr>
          <w:color w:val="404040"/>
          <w:sz w:val="29"/>
          <w:szCs w:val="29"/>
        </w:rPr>
      </w:pPr>
    </w:p>
    <w:p w:rsidR="00034EF3" w:rsidRDefault="00034EF3" w:rsidP="00034EF3">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034EF3">
      <w:pPr>
        <w:pStyle w:val="trainingmanual"/>
        <w:rPr>
          <w:color w:val="404040"/>
          <w:sz w:val="29"/>
          <w:szCs w:val="29"/>
        </w:rPr>
      </w:pPr>
      <w:r>
        <w:t xml:space="preserve">SeqNo: </w:t>
      </w:r>
      <w:r>
        <w:rPr>
          <w:rFonts w:ascii="Arial" w:hAnsi="Arial" w:cs="Arial"/>
          <w:sz w:val="24"/>
          <w:szCs w:val="24"/>
        </w:rPr>
        <w:tab/>
      </w:r>
      <w:r>
        <w:rPr>
          <w:color w:val="404040"/>
        </w:rPr>
        <w:t>5090</w:t>
      </w:r>
    </w:p>
    <w:p w:rsidR="00B640CE" w:rsidRDefault="001D458C" w:rsidP="00034EF3">
      <w:pPr>
        <w:pStyle w:val="trainingmanual"/>
        <w:rPr>
          <w:color w:val="404040"/>
          <w:sz w:val="29"/>
          <w:szCs w:val="29"/>
        </w:rPr>
      </w:pPr>
      <w:r>
        <w:t xml:space="preserve">Long Name: </w:t>
      </w:r>
      <w:r>
        <w:rPr>
          <w:rFonts w:ascii="Arial" w:hAnsi="Arial" w:cs="Arial"/>
          <w:sz w:val="24"/>
          <w:szCs w:val="24"/>
        </w:rPr>
        <w:tab/>
      </w:r>
      <w:r w:rsidR="00034EF3">
        <w:rPr>
          <w:rFonts w:ascii="Arial" w:hAnsi="Arial" w:cs="Arial"/>
          <w:sz w:val="24"/>
          <w:szCs w:val="24"/>
        </w:rPr>
        <w:tab/>
      </w:r>
      <w:r>
        <w:rPr>
          <w:color w:val="404040"/>
        </w:rPr>
        <w:t>Oximetric Central Line</w:t>
      </w:r>
    </w:p>
    <w:p w:rsidR="00B640CE" w:rsidRDefault="001D458C" w:rsidP="00034EF3">
      <w:pPr>
        <w:pStyle w:val="trainingmanual"/>
        <w:rPr>
          <w:color w:val="404040"/>
          <w:sz w:val="29"/>
          <w:szCs w:val="29"/>
        </w:rPr>
      </w:pPr>
      <w:r>
        <w:t xml:space="preserve">Short Name: </w:t>
      </w:r>
      <w:r>
        <w:rPr>
          <w:rFonts w:ascii="Arial" w:hAnsi="Arial" w:cs="Arial"/>
          <w:sz w:val="24"/>
          <w:szCs w:val="24"/>
        </w:rPr>
        <w:tab/>
      </w:r>
      <w:r w:rsidR="00034EF3">
        <w:rPr>
          <w:rFonts w:ascii="Arial" w:hAnsi="Arial" w:cs="Arial"/>
          <w:sz w:val="24"/>
          <w:szCs w:val="24"/>
        </w:rPr>
        <w:tab/>
      </w:r>
      <w:r>
        <w:rPr>
          <w:color w:val="404040"/>
        </w:rPr>
        <w:t>ScVO2</w:t>
      </w:r>
    </w:p>
    <w:p w:rsidR="00B640CE" w:rsidRDefault="001D458C" w:rsidP="00034EF3">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034EF3">
      <w:pPr>
        <w:pStyle w:val="trainingmanual"/>
        <w:rPr>
          <w:color w:val="404040"/>
          <w:sz w:val="29"/>
          <w:szCs w:val="29"/>
        </w:rPr>
      </w:pPr>
      <w:r>
        <w:t xml:space="preserve">Data Source: </w:t>
      </w:r>
      <w:r>
        <w:rPr>
          <w:rFonts w:ascii="Arial" w:hAnsi="Arial" w:cs="Arial"/>
          <w:sz w:val="24"/>
          <w:szCs w:val="24"/>
        </w:rPr>
        <w:tab/>
      </w:r>
      <w:r w:rsidR="00034EF3">
        <w:rPr>
          <w:rFonts w:ascii="Arial" w:hAnsi="Arial" w:cs="Arial"/>
          <w:sz w:val="24"/>
          <w:szCs w:val="24"/>
        </w:rPr>
        <w:tab/>
      </w:r>
      <w:r>
        <w:rPr>
          <w:color w:val="404040"/>
        </w:rPr>
        <w:t>User</w:t>
      </w:r>
    </w:p>
    <w:p w:rsidR="00B640CE" w:rsidRDefault="001D458C" w:rsidP="00034EF3">
      <w:pPr>
        <w:pStyle w:val="trainingmanual"/>
        <w:rPr>
          <w:color w:val="404040"/>
          <w:sz w:val="29"/>
          <w:szCs w:val="29"/>
        </w:rPr>
      </w:pPr>
      <w:r>
        <w:t xml:space="preserve">Format: </w:t>
      </w:r>
      <w:r>
        <w:rPr>
          <w:rFonts w:ascii="Arial" w:hAnsi="Arial" w:cs="Arial"/>
          <w:sz w:val="24"/>
          <w:szCs w:val="24"/>
        </w:rPr>
        <w:tab/>
      </w:r>
      <w:r w:rsidR="00034EF3">
        <w:rPr>
          <w:rFonts w:ascii="Arial" w:hAnsi="Arial" w:cs="Arial"/>
          <w:sz w:val="24"/>
          <w:szCs w:val="24"/>
        </w:rPr>
        <w:tab/>
      </w:r>
      <w:r>
        <w:rPr>
          <w:color w:val="404040"/>
        </w:rPr>
        <w:t>Text (categorical values specified by STS)</w:t>
      </w:r>
    </w:p>
    <w:p w:rsidR="00B640CE" w:rsidRDefault="001D458C" w:rsidP="008B5A47">
      <w:pPr>
        <w:pStyle w:val="trainingmanual"/>
        <w:ind w:left="2160" w:hanging="2160"/>
        <w:rPr>
          <w:color w:val="404040"/>
        </w:rPr>
      </w:pPr>
      <w:r>
        <w:t xml:space="preserve">Definition: </w:t>
      </w:r>
      <w:r>
        <w:rPr>
          <w:rFonts w:ascii="Arial" w:hAnsi="Arial" w:cs="Arial"/>
          <w:sz w:val="24"/>
          <w:szCs w:val="24"/>
        </w:rPr>
        <w:tab/>
      </w:r>
      <w:r>
        <w:rPr>
          <w:color w:val="404040"/>
        </w:rPr>
        <w:t>Indicate whether an oximetric central line was inserted or utilized by anesthesia during this</w:t>
      </w:r>
      <w:r w:rsidR="008B5A47">
        <w:rPr>
          <w:color w:val="404040"/>
        </w:rPr>
        <w:t xml:space="preserve"> procedure.</w:t>
      </w:r>
      <w:r>
        <w:rPr>
          <w:color w:val="404040"/>
        </w:rPr>
        <w:t xml:space="preserve"> </w:t>
      </w:r>
    </w:p>
    <w:p w:rsidR="008B5A47" w:rsidRDefault="008B5A47" w:rsidP="008B5A47">
      <w:pPr>
        <w:pStyle w:val="trainingmanual"/>
        <w:ind w:left="2160" w:hanging="2160"/>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5A47">
      <w:pPr>
        <w:pStyle w:val="trainingmanual"/>
        <w:rPr>
          <w:color w:val="404040"/>
          <w:sz w:val="29"/>
          <w:szCs w:val="29"/>
        </w:rPr>
      </w:pPr>
      <w:r>
        <w:t xml:space="preserve">SeqNo: </w:t>
      </w:r>
      <w:r>
        <w:rPr>
          <w:rFonts w:ascii="Arial" w:hAnsi="Arial" w:cs="Arial"/>
          <w:sz w:val="24"/>
          <w:szCs w:val="24"/>
        </w:rPr>
        <w:tab/>
      </w:r>
      <w:r>
        <w:rPr>
          <w:color w:val="404040"/>
        </w:rPr>
        <w:t>5100</w:t>
      </w:r>
    </w:p>
    <w:p w:rsidR="00B640CE" w:rsidRDefault="001D458C" w:rsidP="008B5A47">
      <w:pPr>
        <w:pStyle w:val="trainingmanual"/>
        <w:rPr>
          <w:color w:val="404040"/>
          <w:sz w:val="29"/>
          <w:szCs w:val="29"/>
        </w:rPr>
      </w:pPr>
      <w:r>
        <w:t xml:space="preserve">Long Name: </w:t>
      </w:r>
      <w:r>
        <w:rPr>
          <w:rFonts w:ascii="Arial" w:hAnsi="Arial" w:cs="Arial"/>
          <w:sz w:val="24"/>
          <w:szCs w:val="24"/>
        </w:rPr>
        <w:tab/>
      </w:r>
      <w:r w:rsidR="008B5A47">
        <w:rPr>
          <w:rFonts w:ascii="Arial" w:hAnsi="Arial" w:cs="Arial"/>
          <w:sz w:val="24"/>
          <w:szCs w:val="24"/>
        </w:rPr>
        <w:tab/>
      </w:r>
      <w:r>
        <w:rPr>
          <w:color w:val="404040"/>
        </w:rPr>
        <w:t>Ultrasound Guidance Used For Line Placement</w:t>
      </w:r>
    </w:p>
    <w:p w:rsidR="00B640CE" w:rsidRDefault="001D458C" w:rsidP="008B5A47">
      <w:pPr>
        <w:pStyle w:val="trainingmanual"/>
        <w:rPr>
          <w:color w:val="404040"/>
          <w:sz w:val="29"/>
          <w:szCs w:val="29"/>
        </w:rPr>
      </w:pPr>
      <w:r>
        <w:t xml:space="preserve">Short Name: </w:t>
      </w:r>
      <w:r>
        <w:rPr>
          <w:rFonts w:ascii="Arial" w:hAnsi="Arial" w:cs="Arial"/>
          <w:sz w:val="24"/>
          <w:szCs w:val="24"/>
        </w:rPr>
        <w:tab/>
      </w:r>
      <w:r w:rsidR="008B5A47">
        <w:rPr>
          <w:rFonts w:ascii="Arial" w:hAnsi="Arial" w:cs="Arial"/>
          <w:sz w:val="24"/>
          <w:szCs w:val="24"/>
        </w:rPr>
        <w:tab/>
      </w:r>
      <w:r>
        <w:rPr>
          <w:color w:val="404040"/>
        </w:rPr>
        <w:t>UltraGuide</w:t>
      </w:r>
    </w:p>
    <w:p w:rsidR="00B640CE" w:rsidRDefault="001D458C" w:rsidP="008B5A4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5A47">
      <w:pPr>
        <w:pStyle w:val="trainingmanual"/>
        <w:rPr>
          <w:color w:val="404040"/>
          <w:sz w:val="29"/>
          <w:szCs w:val="29"/>
        </w:rPr>
      </w:pPr>
      <w:r>
        <w:t xml:space="preserve">Data Source: </w:t>
      </w:r>
      <w:r>
        <w:rPr>
          <w:rFonts w:ascii="Arial" w:hAnsi="Arial" w:cs="Arial"/>
          <w:sz w:val="24"/>
          <w:szCs w:val="24"/>
        </w:rPr>
        <w:tab/>
      </w:r>
      <w:r w:rsidR="008B5A47">
        <w:rPr>
          <w:rFonts w:ascii="Arial" w:hAnsi="Arial" w:cs="Arial"/>
          <w:sz w:val="24"/>
          <w:szCs w:val="24"/>
        </w:rPr>
        <w:tab/>
      </w:r>
      <w:r>
        <w:rPr>
          <w:color w:val="404040"/>
        </w:rPr>
        <w:t>User</w:t>
      </w:r>
    </w:p>
    <w:p w:rsidR="00B640CE" w:rsidRDefault="001D458C" w:rsidP="008B5A47">
      <w:pPr>
        <w:pStyle w:val="trainingmanual"/>
        <w:rPr>
          <w:color w:val="404040"/>
          <w:sz w:val="29"/>
          <w:szCs w:val="29"/>
        </w:rPr>
      </w:pPr>
      <w:r>
        <w:t xml:space="preserve">Format: </w:t>
      </w:r>
      <w:r>
        <w:rPr>
          <w:rFonts w:ascii="Arial" w:hAnsi="Arial" w:cs="Arial"/>
          <w:sz w:val="24"/>
          <w:szCs w:val="24"/>
        </w:rPr>
        <w:tab/>
      </w:r>
      <w:r w:rsidR="008B5A47">
        <w:rPr>
          <w:rFonts w:ascii="Arial" w:hAnsi="Arial" w:cs="Arial"/>
          <w:sz w:val="24"/>
          <w:szCs w:val="24"/>
        </w:rPr>
        <w:tab/>
      </w:r>
      <w:r>
        <w:rPr>
          <w:color w:val="404040"/>
        </w:rPr>
        <w:t>Text (categorical values specified by STS)</w:t>
      </w:r>
    </w:p>
    <w:p w:rsidR="00B640CE" w:rsidRDefault="001D458C" w:rsidP="008B5A47">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real-time ultrasound imaging was used for line placement (i.e., Sonosite or </w:t>
      </w:r>
      <w:r w:rsidR="008B5A47">
        <w:rPr>
          <w:color w:val="404040"/>
        </w:rPr>
        <w:t>equivalent).</w:t>
      </w:r>
    </w:p>
    <w:p w:rsidR="008B5A47" w:rsidRDefault="008B5A47" w:rsidP="008B5A47">
      <w:pPr>
        <w:pStyle w:val="trainingmanual"/>
        <w:ind w:left="2160" w:hanging="2160"/>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5A47">
      <w:pPr>
        <w:pStyle w:val="trainingmanual"/>
        <w:rPr>
          <w:color w:val="404040"/>
          <w:sz w:val="29"/>
          <w:szCs w:val="29"/>
        </w:rPr>
      </w:pPr>
      <w:r>
        <w:t xml:space="preserve">SeqNo: </w:t>
      </w:r>
      <w:r>
        <w:rPr>
          <w:rFonts w:ascii="Arial" w:hAnsi="Arial" w:cs="Arial"/>
          <w:sz w:val="24"/>
          <w:szCs w:val="24"/>
        </w:rPr>
        <w:tab/>
      </w:r>
      <w:r>
        <w:rPr>
          <w:color w:val="404040"/>
        </w:rPr>
        <w:t>5110</w:t>
      </w:r>
    </w:p>
    <w:p w:rsidR="00B640CE" w:rsidRDefault="001D458C" w:rsidP="008B5A47">
      <w:pPr>
        <w:pStyle w:val="trainingmanual"/>
        <w:rPr>
          <w:color w:val="404040"/>
          <w:sz w:val="29"/>
          <w:szCs w:val="29"/>
        </w:rPr>
      </w:pPr>
      <w:r>
        <w:lastRenderedPageBreak/>
        <w:t xml:space="preserve">Long Name: </w:t>
      </w:r>
      <w:r>
        <w:rPr>
          <w:rFonts w:ascii="Arial" w:hAnsi="Arial" w:cs="Arial"/>
          <w:sz w:val="24"/>
          <w:szCs w:val="24"/>
        </w:rPr>
        <w:tab/>
      </w:r>
      <w:r w:rsidR="008B5A47">
        <w:rPr>
          <w:rFonts w:ascii="Arial" w:hAnsi="Arial" w:cs="Arial"/>
          <w:sz w:val="24"/>
          <w:szCs w:val="24"/>
        </w:rPr>
        <w:tab/>
      </w:r>
      <w:r>
        <w:rPr>
          <w:color w:val="404040"/>
        </w:rPr>
        <w:t>Neurologic Monitoring</w:t>
      </w:r>
    </w:p>
    <w:p w:rsidR="00B640CE" w:rsidRDefault="001D458C" w:rsidP="008B5A47">
      <w:pPr>
        <w:pStyle w:val="trainingmanual"/>
        <w:rPr>
          <w:color w:val="404040"/>
          <w:sz w:val="29"/>
          <w:szCs w:val="29"/>
        </w:rPr>
      </w:pPr>
      <w:r>
        <w:t xml:space="preserve">Short Name: </w:t>
      </w:r>
      <w:r>
        <w:rPr>
          <w:rFonts w:ascii="Arial" w:hAnsi="Arial" w:cs="Arial"/>
          <w:sz w:val="24"/>
          <w:szCs w:val="24"/>
        </w:rPr>
        <w:tab/>
      </w:r>
      <w:r w:rsidR="008B5A47">
        <w:rPr>
          <w:rFonts w:ascii="Arial" w:hAnsi="Arial" w:cs="Arial"/>
          <w:sz w:val="24"/>
          <w:szCs w:val="24"/>
        </w:rPr>
        <w:tab/>
      </w:r>
      <w:r>
        <w:rPr>
          <w:color w:val="404040"/>
        </w:rPr>
        <w:t>NeuroMonitor</w:t>
      </w:r>
    </w:p>
    <w:p w:rsidR="00B640CE" w:rsidRDefault="001D458C" w:rsidP="008B5A4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5A47">
      <w:pPr>
        <w:pStyle w:val="trainingmanual"/>
        <w:rPr>
          <w:color w:val="404040"/>
          <w:sz w:val="29"/>
          <w:szCs w:val="29"/>
        </w:rPr>
      </w:pPr>
      <w:r>
        <w:t xml:space="preserve">Data Source: </w:t>
      </w:r>
      <w:r>
        <w:rPr>
          <w:rFonts w:ascii="Arial" w:hAnsi="Arial" w:cs="Arial"/>
          <w:sz w:val="24"/>
          <w:szCs w:val="24"/>
        </w:rPr>
        <w:tab/>
      </w:r>
      <w:r w:rsidR="008B5A47">
        <w:rPr>
          <w:rFonts w:ascii="Arial" w:hAnsi="Arial" w:cs="Arial"/>
          <w:sz w:val="24"/>
          <w:szCs w:val="24"/>
        </w:rPr>
        <w:tab/>
      </w:r>
      <w:r>
        <w:rPr>
          <w:color w:val="404040"/>
        </w:rPr>
        <w:t>User</w:t>
      </w:r>
    </w:p>
    <w:p w:rsidR="00B640CE" w:rsidRDefault="001D458C" w:rsidP="008B5A47">
      <w:pPr>
        <w:pStyle w:val="trainingmanual"/>
        <w:rPr>
          <w:color w:val="404040"/>
          <w:sz w:val="29"/>
          <w:szCs w:val="29"/>
        </w:rPr>
      </w:pPr>
      <w:r>
        <w:t xml:space="preserve">Format: </w:t>
      </w:r>
      <w:r>
        <w:rPr>
          <w:rFonts w:ascii="Arial" w:hAnsi="Arial" w:cs="Arial"/>
          <w:sz w:val="24"/>
          <w:szCs w:val="24"/>
        </w:rPr>
        <w:tab/>
      </w:r>
      <w:r w:rsidR="008B5A47">
        <w:rPr>
          <w:rFonts w:ascii="Arial" w:hAnsi="Arial" w:cs="Arial"/>
          <w:sz w:val="24"/>
          <w:szCs w:val="24"/>
        </w:rPr>
        <w:tab/>
      </w:r>
      <w:r>
        <w:rPr>
          <w:color w:val="404040"/>
        </w:rPr>
        <w:t>Text (categorical values specified by STS)</w:t>
      </w:r>
    </w:p>
    <w:p w:rsidR="00B640CE" w:rsidRDefault="001D458C" w:rsidP="008B5A47">
      <w:pPr>
        <w:pStyle w:val="trainingmanual"/>
        <w:rPr>
          <w:color w:val="404040"/>
        </w:rPr>
      </w:pPr>
      <w:r>
        <w:t xml:space="preserve">Definition: </w:t>
      </w:r>
      <w:r>
        <w:rPr>
          <w:rFonts w:ascii="Arial" w:hAnsi="Arial" w:cs="Arial"/>
          <w:sz w:val="24"/>
          <w:szCs w:val="24"/>
        </w:rPr>
        <w:tab/>
      </w:r>
      <w:r w:rsidR="008B5A47">
        <w:rPr>
          <w:rFonts w:ascii="Arial" w:hAnsi="Arial" w:cs="Arial"/>
          <w:sz w:val="24"/>
          <w:szCs w:val="24"/>
        </w:rPr>
        <w:tab/>
      </w:r>
      <w:r>
        <w:rPr>
          <w:color w:val="404040"/>
        </w:rPr>
        <w:t>Indicate whether the patient received neurologic monitoring during this procedure.</w:t>
      </w:r>
    </w:p>
    <w:p w:rsidR="008B5A47" w:rsidRDefault="008B5A47" w:rsidP="008B5A47">
      <w:pPr>
        <w:pStyle w:val="trainingmanual"/>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B5A47">
      <w:pPr>
        <w:pStyle w:val="trainingmanual"/>
        <w:rPr>
          <w:color w:val="404040"/>
          <w:sz w:val="29"/>
          <w:szCs w:val="29"/>
        </w:rPr>
      </w:pPr>
      <w:r>
        <w:t xml:space="preserve">SeqNo: </w:t>
      </w:r>
      <w:r>
        <w:rPr>
          <w:rFonts w:ascii="Arial" w:hAnsi="Arial" w:cs="Arial"/>
          <w:sz w:val="24"/>
          <w:szCs w:val="24"/>
        </w:rPr>
        <w:tab/>
      </w:r>
      <w:r>
        <w:rPr>
          <w:color w:val="404040"/>
        </w:rPr>
        <w:t>5130</w:t>
      </w:r>
    </w:p>
    <w:p w:rsidR="00B640CE" w:rsidRDefault="001D458C" w:rsidP="008B5A47">
      <w:pPr>
        <w:pStyle w:val="trainingmanual"/>
        <w:rPr>
          <w:color w:val="404040"/>
          <w:sz w:val="29"/>
          <w:szCs w:val="29"/>
        </w:rPr>
      </w:pPr>
      <w:r>
        <w:t xml:space="preserve">Long Name: </w:t>
      </w:r>
      <w:r>
        <w:rPr>
          <w:rFonts w:ascii="Arial" w:hAnsi="Arial" w:cs="Arial"/>
          <w:sz w:val="24"/>
          <w:szCs w:val="24"/>
        </w:rPr>
        <w:tab/>
      </w:r>
      <w:r w:rsidR="008B5A47">
        <w:rPr>
          <w:rFonts w:ascii="Arial" w:hAnsi="Arial" w:cs="Arial"/>
          <w:sz w:val="24"/>
          <w:szCs w:val="24"/>
        </w:rPr>
        <w:tab/>
      </w:r>
      <w:r>
        <w:rPr>
          <w:color w:val="404040"/>
        </w:rPr>
        <w:t>Neurologic Monitoring - Bispectral Index</w:t>
      </w:r>
    </w:p>
    <w:p w:rsidR="00B640CE" w:rsidRDefault="001D458C" w:rsidP="008B5A47">
      <w:pPr>
        <w:pStyle w:val="trainingmanual"/>
        <w:rPr>
          <w:color w:val="404040"/>
          <w:sz w:val="29"/>
          <w:szCs w:val="29"/>
        </w:rPr>
      </w:pPr>
      <w:r>
        <w:t xml:space="preserve">Short Name: </w:t>
      </w:r>
      <w:r>
        <w:rPr>
          <w:rFonts w:ascii="Arial" w:hAnsi="Arial" w:cs="Arial"/>
          <w:sz w:val="24"/>
          <w:szCs w:val="24"/>
        </w:rPr>
        <w:tab/>
      </w:r>
      <w:r w:rsidR="008B5A47">
        <w:rPr>
          <w:rFonts w:ascii="Arial" w:hAnsi="Arial" w:cs="Arial"/>
          <w:sz w:val="24"/>
          <w:szCs w:val="24"/>
        </w:rPr>
        <w:tab/>
      </w:r>
      <w:r>
        <w:rPr>
          <w:color w:val="404040"/>
        </w:rPr>
        <w:t>NeuroMonBIS</w:t>
      </w:r>
    </w:p>
    <w:p w:rsidR="00B640CE" w:rsidRDefault="001D458C" w:rsidP="008B5A4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B5A47">
      <w:pPr>
        <w:pStyle w:val="trainingmanual"/>
        <w:rPr>
          <w:color w:val="404040"/>
          <w:sz w:val="29"/>
          <w:szCs w:val="29"/>
        </w:rPr>
      </w:pPr>
      <w:r>
        <w:t xml:space="preserve">Data Source: </w:t>
      </w:r>
      <w:r>
        <w:rPr>
          <w:rFonts w:ascii="Arial" w:hAnsi="Arial" w:cs="Arial"/>
          <w:sz w:val="24"/>
          <w:szCs w:val="24"/>
        </w:rPr>
        <w:tab/>
      </w:r>
      <w:r w:rsidR="008B5A47">
        <w:rPr>
          <w:rFonts w:ascii="Arial" w:hAnsi="Arial" w:cs="Arial"/>
          <w:sz w:val="24"/>
          <w:szCs w:val="24"/>
        </w:rPr>
        <w:tab/>
      </w:r>
      <w:r>
        <w:rPr>
          <w:color w:val="404040"/>
        </w:rPr>
        <w:t>User</w:t>
      </w:r>
    </w:p>
    <w:p w:rsidR="00B640CE" w:rsidRDefault="001D458C" w:rsidP="008B5A47">
      <w:pPr>
        <w:pStyle w:val="trainingmanual"/>
        <w:rPr>
          <w:color w:val="404040"/>
          <w:sz w:val="29"/>
          <w:szCs w:val="29"/>
        </w:rPr>
      </w:pPr>
      <w:r>
        <w:t xml:space="preserve">Format: </w:t>
      </w:r>
      <w:r>
        <w:rPr>
          <w:rFonts w:ascii="Arial" w:hAnsi="Arial" w:cs="Arial"/>
          <w:sz w:val="24"/>
          <w:szCs w:val="24"/>
        </w:rPr>
        <w:tab/>
      </w:r>
      <w:r w:rsidR="008B5A47">
        <w:rPr>
          <w:rFonts w:ascii="Arial" w:hAnsi="Arial" w:cs="Arial"/>
          <w:sz w:val="24"/>
          <w:szCs w:val="24"/>
        </w:rPr>
        <w:tab/>
      </w:r>
      <w:r>
        <w:rPr>
          <w:color w:val="404040"/>
        </w:rPr>
        <w:t>Text (categorical values specified by STS)</w:t>
      </w:r>
    </w:p>
    <w:p w:rsidR="00B640CE" w:rsidRDefault="001D458C" w:rsidP="008B5A47">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neurologic monitoring performed during this procedure included Bispectral</w:t>
      </w:r>
      <w:r w:rsidR="008B5A47">
        <w:rPr>
          <w:color w:val="404040"/>
        </w:rPr>
        <w:t xml:space="preserve"> </w:t>
      </w:r>
      <w:r>
        <w:rPr>
          <w:color w:val="404040"/>
        </w:rPr>
        <w:t>Index (BIS).</w:t>
      </w:r>
    </w:p>
    <w:p w:rsidR="008B5A47" w:rsidRDefault="008B5A47" w:rsidP="008B5A47">
      <w:pPr>
        <w:pStyle w:val="trainingmanual"/>
      </w:pPr>
    </w:p>
    <w:p w:rsidR="00B640CE" w:rsidRDefault="001D458C" w:rsidP="008B5A47">
      <w:pPr>
        <w:pStyle w:val="trainingmanual"/>
        <w:rPr>
          <w:color w:val="404040"/>
          <w:sz w:val="29"/>
          <w:szCs w:val="29"/>
        </w:rPr>
      </w:pPr>
      <w:r>
        <w:t xml:space="preserve">Parent Long Name: </w:t>
      </w:r>
      <w:r>
        <w:rPr>
          <w:rFonts w:ascii="Arial" w:hAnsi="Arial" w:cs="Arial"/>
          <w:sz w:val="24"/>
          <w:szCs w:val="24"/>
        </w:rPr>
        <w:tab/>
      </w:r>
      <w:r>
        <w:rPr>
          <w:color w:val="404040"/>
        </w:rPr>
        <w:t>Neurologic Monitoring</w:t>
      </w:r>
    </w:p>
    <w:p w:rsidR="00B640CE" w:rsidRDefault="001D458C" w:rsidP="008B5A47">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8B5A47">
      <w:pPr>
        <w:pStyle w:val="trainingmanual"/>
        <w:rPr>
          <w:color w:val="404040"/>
        </w:rPr>
      </w:pPr>
      <w:r>
        <w:t xml:space="preserve">Parent Value(s): </w:t>
      </w:r>
      <w:r>
        <w:rPr>
          <w:rFonts w:ascii="Arial" w:hAnsi="Arial" w:cs="Arial"/>
          <w:sz w:val="24"/>
          <w:szCs w:val="24"/>
        </w:rPr>
        <w:tab/>
      </w:r>
      <w:r>
        <w:rPr>
          <w:color w:val="404040"/>
        </w:rPr>
        <w:t>= "Yes"</w:t>
      </w:r>
    </w:p>
    <w:p w:rsidR="008B5A47" w:rsidRDefault="008B5A47" w:rsidP="008B5A47">
      <w:pPr>
        <w:pStyle w:val="trainingmanual"/>
        <w:rPr>
          <w:color w:val="404040"/>
          <w:sz w:val="29"/>
          <w:szCs w:val="29"/>
        </w:rPr>
      </w:pPr>
    </w:p>
    <w:p w:rsidR="008B5A47" w:rsidRDefault="008B5A47" w:rsidP="008B5A4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5140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Neurologic Monitoring - Transcranial Doppler</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NeuroMonTCD</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Indicate whether the neurologic monitoring performed during this procedure included</w:t>
      </w:r>
      <w:r w:rsidR="00476156">
        <w:rPr>
          <w:color w:val="404040"/>
        </w:rPr>
        <w:t xml:space="preserve"> </w:t>
      </w:r>
      <w:r>
        <w:rPr>
          <w:color w:val="404040"/>
        </w:rPr>
        <w:t>Transcranial</w:t>
      </w:r>
      <w:r w:rsidR="00476156">
        <w:rPr>
          <w:color w:val="404040"/>
        </w:rPr>
        <w:t xml:space="preserve"> </w:t>
      </w:r>
      <w:r>
        <w:rPr>
          <w:color w:val="404040"/>
        </w:rPr>
        <w:t>Doppler (TCD).</w:t>
      </w:r>
    </w:p>
    <w:p w:rsidR="00476156" w:rsidRDefault="00476156" w:rsidP="00476156">
      <w:pPr>
        <w:pStyle w:val="trainingmanual"/>
        <w:ind w:left="2160" w:hanging="2160"/>
        <w:rPr>
          <w:color w:val="404040"/>
          <w:sz w:val="26"/>
          <w:szCs w:val="26"/>
        </w:rPr>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Neurologic Monitoring</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5141</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Neurologic Monitoring - NIRS (Cerebral)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NeuroMonNIRS</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sz w:val="26"/>
          <w:szCs w:val="26"/>
        </w:rPr>
      </w:pPr>
      <w:r>
        <w:t xml:space="preserve">Definition: </w:t>
      </w:r>
      <w:r>
        <w:rPr>
          <w:rFonts w:ascii="Arial" w:hAnsi="Arial" w:cs="Arial"/>
          <w:sz w:val="24"/>
          <w:szCs w:val="24"/>
        </w:rPr>
        <w:tab/>
      </w:r>
      <w:r>
        <w:rPr>
          <w:color w:val="404040"/>
        </w:rPr>
        <w:t xml:space="preserve">Indicate whether the neurologic (cerebral) monitoring performed during this </w:t>
      </w:r>
      <w:r w:rsidR="00476156">
        <w:rPr>
          <w:color w:val="404040"/>
        </w:rPr>
        <w:t>p</w:t>
      </w:r>
      <w:r>
        <w:rPr>
          <w:color w:val="404040"/>
        </w:rPr>
        <w:t xml:space="preserve">rocedure </w:t>
      </w:r>
      <w:r w:rsidR="00476156">
        <w:rPr>
          <w:color w:val="404040"/>
        </w:rPr>
        <w:t xml:space="preserve">included </w:t>
      </w:r>
      <w:r>
        <w:rPr>
          <w:color w:val="404040"/>
        </w:rPr>
        <w:t>Near Infrared Spectroscopy (NIRS).</w:t>
      </w:r>
    </w:p>
    <w:p w:rsidR="00476156" w:rsidRDefault="00476156" w:rsidP="00476156">
      <w:pPr>
        <w:pStyle w:val="trainingmanual"/>
      </w:pPr>
    </w:p>
    <w:p w:rsidR="00B640CE" w:rsidRDefault="001D458C" w:rsidP="00476156">
      <w:pPr>
        <w:pStyle w:val="trainingmanual"/>
        <w:rPr>
          <w:color w:val="404040"/>
          <w:sz w:val="29"/>
          <w:szCs w:val="29"/>
        </w:rPr>
      </w:pPr>
      <w:r>
        <w:lastRenderedPageBreak/>
        <w:t xml:space="preserve">Parent Long Name: </w:t>
      </w:r>
      <w:r>
        <w:rPr>
          <w:rFonts w:ascii="Arial" w:hAnsi="Arial" w:cs="Arial"/>
          <w:sz w:val="24"/>
          <w:szCs w:val="24"/>
        </w:rPr>
        <w:tab/>
      </w:r>
      <w:r>
        <w:rPr>
          <w:color w:val="404040"/>
        </w:rPr>
        <w:t>Neurologic Monitoring</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5150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Neurologic Monitoring - Other</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NeuroMonOth</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neurologic monitoring performed during this procedure included some other</w:t>
      </w:r>
      <w:r w:rsidR="00476156">
        <w:rPr>
          <w:color w:val="404040"/>
        </w:rPr>
        <w:t xml:space="preserve"> </w:t>
      </w:r>
      <w:r>
        <w:rPr>
          <w:color w:val="404040"/>
        </w:rPr>
        <w:t>method.</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Neurologic Monitoring</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NeuroMonitor</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5160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Lowest Recorded Intraoperative Temperature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LowIntraopTemp</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Real</w:t>
      </w:r>
    </w:p>
    <w:p w:rsidR="00B640CE" w:rsidRDefault="001D458C" w:rsidP="00476156">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the patient's lowest temperature (in degrees Centigrade) recorded during the</w:t>
      </w:r>
      <w:r w:rsidR="00476156">
        <w:rPr>
          <w:color w:val="404040"/>
        </w:rPr>
        <w:t xml:space="preserve"> </w:t>
      </w:r>
      <w:r>
        <w:rPr>
          <w:color w:val="404040"/>
        </w:rPr>
        <w:t>intraoperative period.</w:t>
      </w:r>
    </w:p>
    <w:p w:rsidR="00476156" w:rsidRDefault="00476156" w:rsidP="00476156">
      <w:pPr>
        <w:pStyle w:val="trainingmanual"/>
      </w:pPr>
    </w:p>
    <w:p w:rsidR="00B640CE" w:rsidRDefault="001D458C" w:rsidP="00476156">
      <w:pPr>
        <w:pStyle w:val="trainingmanual"/>
        <w:rPr>
          <w:color w:val="404040"/>
        </w:rPr>
      </w:pPr>
      <w:r>
        <w:t xml:space="preserve">Low Value: </w:t>
      </w:r>
      <w:r>
        <w:rPr>
          <w:rFonts w:ascii="Arial" w:hAnsi="Arial" w:cs="Arial"/>
          <w:sz w:val="24"/>
          <w:szCs w:val="24"/>
        </w:rPr>
        <w:tab/>
      </w:r>
      <w:r>
        <w:rPr>
          <w:color w:val="404040"/>
        </w:rPr>
        <w:t>0.1</w:t>
      </w:r>
      <w:r>
        <w:rPr>
          <w:rFonts w:ascii="Arial" w:hAnsi="Arial" w:cs="Arial"/>
          <w:sz w:val="24"/>
          <w:szCs w:val="24"/>
        </w:rPr>
        <w:tab/>
      </w:r>
      <w:r>
        <w:t xml:space="preserve">High Value: </w:t>
      </w:r>
      <w:r>
        <w:rPr>
          <w:rFonts w:ascii="Arial" w:hAnsi="Arial" w:cs="Arial"/>
          <w:sz w:val="24"/>
          <w:szCs w:val="24"/>
        </w:rPr>
        <w:tab/>
      </w:r>
      <w:r>
        <w:rPr>
          <w:color w:val="404040"/>
        </w:rPr>
        <w:t>40.9</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5170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Lowest Intraoperative Temperature Monitoring Site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IntraopTempSite</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Indicate the site where the patient's lowest temperature was being recorded intraoperatively.</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5180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Transesophageal Echocardiography</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TEE</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lastRenderedPageBreak/>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a transesophageal echocardiography probe was placed or attempted </w:t>
      </w:r>
      <w:r w:rsidR="00476156">
        <w:rPr>
          <w:color w:val="404040"/>
        </w:rPr>
        <w:t xml:space="preserve">during this </w:t>
      </w:r>
      <w:r>
        <w:rPr>
          <w:color w:val="404040"/>
        </w:rPr>
        <w:t>procedure.</w:t>
      </w:r>
    </w:p>
    <w:p w:rsidR="00476156" w:rsidRDefault="00476156" w:rsidP="00476156">
      <w:pPr>
        <w:pStyle w:val="trainingmanual"/>
        <w:ind w:left="2160" w:hanging="2160"/>
        <w:rPr>
          <w:color w:val="404040"/>
          <w:sz w:val="26"/>
          <w:szCs w:val="26"/>
        </w:rPr>
      </w:pPr>
    </w:p>
    <w:p w:rsidR="00B640CE" w:rsidRPr="00476156" w:rsidRDefault="0013421F" w:rsidP="00476156">
      <w:pPr>
        <w:pStyle w:val="Heading1"/>
        <w:rPr>
          <w:color w:val="auto"/>
          <w:sz w:val="37"/>
          <w:szCs w:val="37"/>
        </w:rPr>
      </w:pPr>
      <w:bookmarkStart w:id="22" w:name="_Toc493156283"/>
      <w:r>
        <w:rPr>
          <w:color w:val="auto"/>
        </w:rPr>
        <w:t xml:space="preserve">21.    </w:t>
      </w:r>
      <w:r w:rsidR="001D458C" w:rsidRPr="00476156">
        <w:rPr>
          <w:color w:val="auto"/>
        </w:rPr>
        <w:t>Anesthesia Anesthetic Technique</w:t>
      </w:r>
      <w:bookmarkEnd w:id="22"/>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5190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Date and Time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InductionDT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Date/Time - mm/dd/yyyy hh:mm</w:t>
      </w:r>
    </w:p>
    <w:p w:rsidR="00B640CE" w:rsidRDefault="001D458C" w:rsidP="00476156">
      <w:pPr>
        <w:pStyle w:val="trainingmanual"/>
        <w:ind w:left="2160" w:hanging="2160"/>
        <w:rPr>
          <w:color w:val="404040"/>
        </w:rPr>
      </w:pPr>
      <w:r>
        <w:t xml:space="preserve">Definition: </w:t>
      </w:r>
      <w:r>
        <w:rPr>
          <w:rFonts w:ascii="Arial" w:hAnsi="Arial" w:cs="Arial"/>
          <w:sz w:val="24"/>
          <w:szCs w:val="24"/>
        </w:rPr>
        <w:tab/>
      </w:r>
      <w:r>
        <w:rPr>
          <w:color w:val="404040"/>
        </w:rPr>
        <w:t>Indicate the date (mm/dd/yyyy) and time (hh:mm</w:t>
      </w:r>
      <w:r w:rsidR="00476156">
        <w:rPr>
          <w:color w:val="404040"/>
        </w:rPr>
        <w:t xml:space="preserve"> 24-hour clock) of day when the p</w:t>
      </w:r>
      <w:r>
        <w:rPr>
          <w:color w:val="404040"/>
        </w:rPr>
        <w:t>atient was first</w:t>
      </w:r>
      <w:r w:rsidR="00476156">
        <w:rPr>
          <w:color w:val="404040"/>
        </w:rPr>
        <w:t xml:space="preserve"> </w:t>
      </w:r>
      <w:r>
        <w:rPr>
          <w:color w:val="404040"/>
        </w:rPr>
        <w:t>induced.</w:t>
      </w:r>
    </w:p>
    <w:p w:rsidR="00476156" w:rsidRDefault="00476156" w:rsidP="00476156">
      <w:pPr>
        <w:pStyle w:val="trainingmanual"/>
        <w:ind w:left="2160" w:hanging="2160"/>
        <w:rPr>
          <w:color w:val="404040"/>
          <w:sz w:val="26"/>
          <w:szCs w:val="26"/>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5200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Type - Inhalation</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IndTypeInh</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an inhalation drug was used as an induction agent.</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5220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Inhalation - Sevoflurane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IndAgentInhalSevo</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sevoflurane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Inhalation</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IndTypeInh</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5230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Inhalation - Isoflurane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IndAgentInhalIso</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lastRenderedPageBreak/>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isoflurane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Inhalation</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IndTypeInh</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5240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IndTypeIV</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an intravenous drug was used as an induction agent.</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5260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Sodium Thiopental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IndAgentIVSodT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sodium thiopental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5270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Ketamine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IndAgentIVKet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ketamine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5280</w:t>
      </w:r>
    </w:p>
    <w:p w:rsidR="00B640CE" w:rsidRDefault="001D458C" w:rsidP="00476156">
      <w:pPr>
        <w:pStyle w:val="trainingmanual"/>
        <w:rPr>
          <w:color w:val="404040"/>
          <w:sz w:val="29"/>
          <w:szCs w:val="29"/>
        </w:rPr>
      </w:pPr>
      <w:r>
        <w:lastRenderedPageBreak/>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Etomidate</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IndAgentIVEtom</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etomidate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5290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Propofol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IndAgentIVProp</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propofol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5300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Fentanyl</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IndAgentIVFent</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fentanyl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476156" w:rsidRDefault="00476156" w:rsidP="00476156">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76156">
      <w:pPr>
        <w:pStyle w:val="trainingmanual"/>
        <w:rPr>
          <w:color w:val="404040"/>
          <w:sz w:val="29"/>
          <w:szCs w:val="29"/>
        </w:rPr>
      </w:pPr>
      <w:r>
        <w:t xml:space="preserve">SeqNo: </w:t>
      </w:r>
      <w:r>
        <w:rPr>
          <w:rFonts w:ascii="Arial" w:hAnsi="Arial" w:cs="Arial"/>
          <w:sz w:val="24"/>
          <w:szCs w:val="24"/>
        </w:rPr>
        <w:tab/>
      </w:r>
      <w:r>
        <w:rPr>
          <w:color w:val="404040"/>
        </w:rPr>
        <w:t>5310</w:t>
      </w:r>
    </w:p>
    <w:p w:rsidR="00B640CE" w:rsidRDefault="001D458C" w:rsidP="00476156">
      <w:pPr>
        <w:pStyle w:val="trainingmanual"/>
        <w:rPr>
          <w:color w:val="404040"/>
          <w:sz w:val="29"/>
          <w:szCs w:val="29"/>
        </w:rPr>
      </w:pPr>
      <w:r>
        <w:t xml:space="preserve">Long Name: </w:t>
      </w:r>
      <w:r>
        <w:rPr>
          <w:rFonts w:ascii="Arial" w:hAnsi="Arial" w:cs="Arial"/>
          <w:sz w:val="24"/>
          <w:szCs w:val="24"/>
        </w:rPr>
        <w:tab/>
      </w:r>
      <w:r w:rsidR="00476156">
        <w:rPr>
          <w:rFonts w:ascii="Arial" w:hAnsi="Arial" w:cs="Arial"/>
          <w:sz w:val="24"/>
          <w:szCs w:val="24"/>
        </w:rPr>
        <w:tab/>
      </w:r>
      <w:r>
        <w:rPr>
          <w:color w:val="404040"/>
        </w:rPr>
        <w:t>Induction Agent - Intravenous - Midazolam</w:t>
      </w:r>
    </w:p>
    <w:p w:rsidR="00B640CE" w:rsidRDefault="001D458C" w:rsidP="00476156">
      <w:pPr>
        <w:pStyle w:val="trainingmanual"/>
        <w:rPr>
          <w:color w:val="404040"/>
          <w:sz w:val="29"/>
          <w:szCs w:val="29"/>
        </w:rPr>
      </w:pPr>
      <w:r>
        <w:t xml:space="preserve">Short Name: </w:t>
      </w:r>
      <w:r>
        <w:rPr>
          <w:rFonts w:ascii="Arial" w:hAnsi="Arial" w:cs="Arial"/>
          <w:sz w:val="24"/>
          <w:szCs w:val="24"/>
        </w:rPr>
        <w:tab/>
      </w:r>
      <w:r w:rsidR="00476156">
        <w:rPr>
          <w:rFonts w:ascii="Arial" w:hAnsi="Arial" w:cs="Arial"/>
          <w:sz w:val="24"/>
          <w:szCs w:val="24"/>
        </w:rPr>
        <w:tab/>
      </w:r>
      <w:r>
        <w:rPr>
          <w:color w:val="404040"/>
        </w:rPr>
        <w:t>IndAgentIVMid</w:t>
      </w:r>
    </w:p>
    <w:p w:rsidR="00B640CE" w:rsidRDefault="001D458C" w:rsidP="00476156">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76156">
      <w:pPr>
        <w:pStyle w:val="trainingmanual"/>
        <w:rPr>
          <w:color w:val="404040"/>
          <w:sz w:val="29"/>
          <w:szCs w:val="29"/>
        </w:rPr>
      </w:pPr>
      <w:r>
        <w:t xml:space="preserve">Data Source: </w:t>
      </w:r>
      <w:r>
        <w:rPr>
          <w:rFonts w:ascii="Arial" w:hAnsi="Arial" w:cs="Arial"/>
          <w:sz w:val="24"/>
          <w:szCs w:val="24"/>
        </w:rPr>
        <w:tab/>
      </w:r>
      <w:r w:rsidR="00476156">
        <w:rPr>
          <w:rFonts w:ascii="Arial" w:hAnsi="Arial" w:cs="Arial"/>
          <w:sz w:val="24"/>
          <w:szCs w:val="24"/>
        </w:rPr>
        <w:tab/>
      </w:r>
      <w:r>
        <w:rPr>
          <w:color w:val="404040"/>
        </w:rPr>
        <w:t>User</w:t>
      </w:r>
    </w:p>
    <w:p w:rsidR="00B640CE" w:rsidRDefault="001D458C" w:rsidP="00476156">
      <w:pPr>
        <w:pStyle w:val="trainingmanual"/>
        <w:rPr>
          <w:color w:val="404040"/>
          <w:sz w:val="29"/>
          <w:szCs w:val="29"/>
        </w:rPr>
      </w:pPr>
      <w:r>
        <w:t xml:space="preserve">Format: </w:t>
      </w:r>
      <w:r>
        <w:rPr>
          <w:rFonts w:ascii="Arial" w:hAnsi="Arial" w:cs="Arial"/>
          <w:sz w:val="24"/>
          <w:szCs w:val="24"/>
        </w:rPr>
        <w:tab/>
      </w:r>
      <w:r w:rsidR="00476156">
        <w:rPr>
          <w:rFonts w:ascii="Arial" w:hAnsi="Arial" w:cs="Arial"/>
          <w:sz w:val="24"/>
          <w:szCs w:val="24"/>
        </w:rPr>
        <w:tab/>
      </w:r>
      <w:r>
        <w:rPr>
          <w:color w:val="404040"/>
        </w:rPr>
        <w:t>Text (categorical values specified by STS)</w:t>
      </w:r>
    </w:p>
    <w:p w:rsidR="00B640CE" w:rsidRDefault="001D458C" w:rsidP="00476156">
      <w:pPr>
        <w:pStyle w:val="trainingmanual"/>
        <w:rPr>
          <w:color w:val="404040"/>
          <w:sz w:val="29"/>
          <w:szCs w:val="29"/>
        </w:rPr>
      </w:pPr>
      <w:r>
        <w:t xml:space="preserve">Definition: </w:t>
      </w:r>
      <w:r>
        <w:rPr>
          <w:rFonts w:ascii="Arial" w:hAnsi="Arial" w:cs="Arial"/>
          <w:sz w:val="24"/>
          <w:szCs w:val="24"/>
        </w:rPr>
        <w:tab/>
      </w:r>
      <w:r w:rsidR="00476156">
        <w:rPr>
          <w:rFonts w:ascii="Arial" w:hAnsi="Arial" w:cs="Arial"/>
          <w:sz w:val="24"/>
          <w:szCs w:val="24"/>
        </w:rPr>
        <w:tab/>
      </w:r>
      <w:r>
        <w:rPr>
          <w:color w:val="404040"/>
        </w:rPr>
        <w:t>Indicate whether intravenous midazolam was used for induction of anesthesia.</w:t>
      </w:r>
    </w:p>
    <w:p w:rsidR="00476156" w:rsidRDefault="00476156" w:rsidP="00476156">
      <w:pPr>
        <w:pStyle w:val="trainingmanual"/>
      </w:pPr>
    </w:p>
    <w:p w:rsidR="00B640CE" w:rsidRDefault="001D458C" w:rsidP="00476156">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476156">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476156">
      <w:pPr>
        <w:pStyle w:val="trainingmanual"/>
        <w:rPr>
          <w:color w:val="404040"/>
        </w:rPr>
      </w:pPr>
      <w:r>
        <w:t xml:space="preserve">Parent Value(s): </w:t>
      </w:r>
      <w:r>
        <w:rPr>
          <w:rFonts w:ascii="Arial" w:hAnsi="Arial" w:cs="Arial"/>
          <w:sz w:val="24"/>
          <w:szCs w:val="24"/>
        </w:rPr>
        <w:tab/>
      </w:r>
      <w:r>
        <w:rPr>
          <w:color w:val="404040"/>
        </w:rPr>
        <w:t>= "Yes"</w:t>
      </w:r>
    </w:p>
    <w:p w:rsidR="00476156" w:rsidRDefault="00476156" w:rsidP="00476156">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5320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Intravenous - Dexmedetomidine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IndAgentIVDex</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dexmedetomidine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5330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Intravenous - Sufentanil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IndAgentIVSuf</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sufentanil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5340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Intravenous - Remifentanil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IndAgentIVRem</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remifentanil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Intravenous</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IndTypeIV</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lastRenderedPageBreak/>
        <w:t xml:space="preserve">SeqNo: </w:t>
      </w:r>
      <w:r>
        <w:rPr>
          <w:rFonts w:ascii="Arial" w:hAnsi="Arial" w:cs="Arial"/>
          <w:sz w:val="24"/>
          <w:szCs w:val="24"/>
        </w:rPr>
        <w:tab/>
      </w:r>
      <w:r>
        <w:rPr>
          <w:color w:val="404040"/>
        </w:rPr>
        <w:t>5350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Type - Intramuscular</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IndTypeIM</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an intramuscular drug was used as an induction agent.</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5370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Intramuscular - Ketamine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IndAgentIMKet</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ketamine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Intramuscular</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IndTypeIM</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5380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Induction Agent - Intramuscular - Midazolam</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IndAgentIMMid</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intramuscular midazolam was used for induction of anesthesia.</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Induction Type - Intramuscular</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IndTypeIM</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5400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RegionalAnes</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a regional anesthetic was used during this operation.</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5410</w:t>
      </w:r>
    </w:p>
    <w:p w:rsidR="00B640CE" w:rsidRDefault="001D458C" w:rsidP="00270AE4">
      <w:pPr>
        <w:pStyle w:val="trainingmanual"/>
        <w:rPr>
          <w:color w:val="404040"/>
          <w:sz w:val="29"/>
          <w:szCs w:val="29"/>
        </w:rPr>
      </w:pPr>
      <w:r>
        <w:lastRenderedPageBreak/>
        <w:t xml:space="preserve">Long Name: </w:t>
      </w:r>
      <w:r>
        <w:rPr>
          <w:rFonts w:ascii="Arial" w:hAnsi="Arial" w:cs="Arial"/>
          <w:sz w:val="24"/>
          <w:szCs w:val="24"/>
        </w:rPr>
        <w:tab/>
      </w:r>
      <w:r w:rsidR="00270AE4">
        <w:rPr>
          <w:rFonts w:ascii="Arial" w:hAnsi="Arial" w:cs="Arial"/>
          <w:sz w:val="24"/>
          <w:szCs w:val="24"/>
        </w:rPr>
        <w:tab/>
      </w:r>
      <w:r>
        <w:rPr>
          <w:color w:val="404040"/>
        </w:rPr>
        <w:t>Regional Anesthetic Site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RegAnesSite</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the technique used for the regional anesthetic.</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5420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Bupivicaine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RegAnesDrugBup</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regional anesthetic drug B</w:t>
      </w:r>
      <w:r w:rsidR="00270AE4">
        <w:rPr>
          <w:color w:val="404040"/>
        </w:rPr>
        <w:t>upivicaine was used during this p</w:t>
      </w:r>
      <w:r>
        <w:rPr>
          <w:color w:val="404040"/>
        </w:rPr>
        <w:t>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5430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Bupivicaine/Fentanyl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RegAnesDrugBupFen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Bupivicain</w:t>
      </w:r>
      <w:r w:rsidR="00270AE4">
        <w:rPr>
          <w:color w:val="404040"/>
        </w:rPr>
        <w:t xml:space="preserve">e/Fentanyl was used during this </w:t>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5440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Clonidine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RegAnesDrugClon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Clonidine was used during this 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5450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Fentanyl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RegAnesDrugFen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Fentanyl was used during this 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5460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Hydromorphone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RegAnesDrugHydro</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Hyd</w:t>
      </w:r>
      <w:r w:rsidR="00270AE4">
        <w:rPr>
          <w:color w:val="404040"/>
        </w:rPr>
        <w:t xml:space="preserve">romorphone was used during this </w:t>
      </w:r>
      <w:r w:rsidR="00270AE4">
        <w:rPr>
          <w:color w:val="404040"/>
        </w:rPr>
        <w:tab/>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5470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Lidocaine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RegAnesDrugLido</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Lidocaine was used during this procedure.</w:t>
      </w: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5480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Morphine</w:t>
      </w:r>
    </w:p>
    <w:p w:rsidR="00B640CE" w:rsidRDefault="001D458C" w:rsidP="00270AE4">
      <w:pPr>
        <w:pStyle w:val="trainingmanual"/>
        <w:rPr>
          <w:color w:val="404040"/>
          <w:sz w:val="29"/>
          <w:szCs w:val="29"/>
        </w:rPr>
      </w:pPr>
      <w:r>
        <w:lastRenderedPageBreak/>
        <w:t xml:space="preserve">Short Name: </w:t>
      </w:r>
      <w:r>
        <w:rPr>
          <w:rFonts w:ascii="Arial" w:hAnsi="Arial" w:cs="Arial"/>
          <w:sz w:val="24"/>
          <w:szCs w:val="24"/>
        </w:rPr>
        <w:tab/>
      </w:r>
      <w:r w:rsidR="00270AE4">
        <w:rPr>
          <w:rFonts w:ascii="Arial" w:hAnsi="Arial" w:cs="Arial"/>
          <w:sz w:val="24"/>
          <w:szCs w:val="24"/>
        </w:rPr>
        <w:tab/>
      </w:r>
      <w:r>
        <w:rPr>
          <w:color w:val="404040"/>
        </w:rPr>
        <w:t>RegAnesDrugMorph</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regional anesthetic drug Morphine was used during this 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5490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Ropivicaine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RegAnesDrugRop</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R</w:t>
      </w:r>
      <w:r w:rsidR="00270AE4">
        <w:rPr>
          <w:color w:val="404040"/>
        </w:rPr>
        <w:t xml:space="preserve">opivicaine was used during this </w:t>
      </w:r>
      <w:r w:rsidR="00270AE4">
        <w:rPr>
          <w:color w:val="404040"/>
        </w:rPr>
        <w:tab/>
      </w:r>
      <w:r w:rsidR="00270AE4">
        <w:rPr>
          <w:color w:val="404040"/>
        </w:rPr>
        <w:tab/>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5500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Ropivicaine/Fentanyl</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RegAnesDrugRopFen</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270AE4">
      <w:pPr>
        <w:pStyle w:val="trainingmanual"/>
        <w:rPr>
          <w:color w:val="404040"/>
          <w:sz w:val="29"/>
          <w:szCs w:val="29"/>
        </w:rPr>
      </w:pPr>
      <w:r>
        <w:t xml:space="preserve">Definition: </w:t>
      </w:r>
      <w:r>
        <w:rPr>
          <w:rFonts w:ascii="Arial" w:hAnsi="Arial" w:cs="Arial"/>
          <w:sz w:val="24"/>
          <w:szCs w:val="24"/>
        </w:rPr>
        <w:tab/>
      </w:r>
      <w:r w:rsidR="00270AE4">
        <w:rPr>
          <w:rFonts w:ascii="Arial" w:hAnsi="Arial" w:cs="Arial"/>
          <w:sz w:val="24"/>
          <w:szCs w:val="24"/>
        </w:rPr>
        <w:tab/>
      </w:r>
      <w:r>
        <w:rPr>
          <w:color w:val="404040"/>
        </w:rPr>
        <w:t>Indicate whether the regional anesthetic drug Ropivicain</w:t>
      </w:r>
      <w:r w:rsidR="00270AE4">
        <w:rPr>
          <w:color w:val="404040"/>
        </w:rPr>
        <w:t xml:space="preserve">e/Fentanyl was used during this </w:t>
      </w:r>
      <w:r w:rsidR="00270AE4">
        <w:rPr>
          <w:color w:val="404040"/>
        </w:rPr>
        <w:tab/>
      </w:r>
      <w:r w:rsidR="00270AE4">
        <w:rPr>
          <w:color w:val="404040"/>
        </w:rPr>
        <w:tab/>
      </w:r>
      <w:r w:rsidR="00270AE4">
        <w:rPr>
          <w:color w:val="404040"/>
        </w:rPr>
        <w:tab/>
      </w:r>
      <w:r w:rsidR="00270AE4">
        <w:rPr>
          <w:color w:val="404040"/>
        </w:rPr>
        <w:tab/>
      </w:r>
      <w:r>
        <w:rPr>
          <w:color w:val="404040"/>
        </w:rPr>
        <w:t>procedure.</w:t>
      </w:r>
    </w:p>
    <w:p w:rsidR="00270AE4" w:rsidRDefault="00270AE4"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270AE4" w:rsidRDefault="00270AE4" w:rsidP="00270AE4">
      <w:pPr>
        <w:pStyle w:val="trainingmanual"/>
        <w:rPr>
          <w:color w:val="404040"/>
          <w:sz w:val="29"/>
          <w:szCs w:val="29"/>
        </w:rPr>
      </w:pPr>
    </w:p>
    <w:p w:rsidR="00270AE4" w:rsidRDefault="00270AE4" w:rsidP="00270AE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270AE4">
      <w:pPr>
        <w:pStyle w:val="trainingmanual"/>
        <w:rPr>
          <w:color w:val="404040"/>
          <w:sz w:val="29"/>
          <w:szCs w:val="29"/>
        </w:rPr>
      </w:pPr>
      <w:r>
        <w:t xml:space="preserve">SeqNo: </w:t>
      </w:r>
      <w:r>
        <w:rPr>
          <w:rFonts w:ascii="Arial" w:hAnsi="Arial" w:cs="Arial"/>
          <w:sz w:val="24"/>
          <w:szCs w:val="24"/>
        </w:rPr>
        <w:tab/>
      </w:r>
      <w:r>
        <w:rPr>
          <w:color w:val="404040"/>
        </w:rPr>
        <w:t>5510</w:t>
      </w:r>
    </w:p>
    <w:p w:rsidR="00B640CE" w:rsidRDefault="001D458C" w:rsidP="00270AE4">
      <w:pPr>
        <w:pStyle w:val="trainingmanual"/>
        <w:rPr>
          <w:color w:val="404040"/>
          <w:sz w:val="29"/>
          <w:szCs w:val="29"/>
        </w:rPr>
      </w:pPr>
      <w:r>
        <w:t xml:space="preserve">Long Name: </w:t>
      </w:r>
      <w:r>
        <w:rPr>
          <w:rFonts w:ascii="Arial" w:hAnsi="Arial" w:cs="Arial"/>
          <w:sz w:val="24"/>
          <w:szCs w:val="24"/>
        </w:rPr>
        <w:tab/>
      </w:r>
      <w:r w:rsidR="00270AE4">
        <w:rPr>
          <w:rFonts w:ascii="Arial" w:hAnsi="Arial" w:cs="Arial"/>
          <w:sz w:val="24"/>
          <w:szCs w:val="24"/>
        </w:rPr>
        <w:tab/>
      </w:r>
      <w:r>
        <w:rPr>
          <w:color w:val="404040"/>
        </w:rPr>
        <w:t>Regional Anesthetic Drug - Tetracaine</w:t>
      </w:r>
    </w:p>
    <w:p w:rsidR="00B640CE" w:rsidRDefault="001D458C" w:rsidP="00270AE4">
      <w:pPr>
        <w:pStyle w:val="trainingmanual"/>
        <w:rPr>
          <w:color w:val="404040"/>
          <w:sz w:val="29"/>
          <w:szCs w:val="29"/>
        </w:rPr>
      </w:pPr>
      <w:r>
        <w:t xml:space="preserve">Short Name: </w:t>
      </w:r>
      <w:r>
        <w:rPr>
          <w:rFonts w:ascii="Arial" w:hAnsi="Arial" w:cs="Arial"/>
          <w:sz w:val="24"/>
          <w:szCs w:val="24"/>
        </w:rPr>
        <w:tab/>
      </w:r>
      <w:r w:rsidR="00270AE4">
        <w:rPr>
          <w:rFonts w:ascii="Arial" w:hAnsi="Arial" w:cs="Arial"/>
          <w:sz w:val="24"/>
          <w:szCs w:val="24"/>
        </w:rPr>
        <w:tab/>
      </w:r>
      <w:r>
        <w:rPr>
          <w:color w:val="404040"/>
        </w:rPr>
        <w:t>RegAnesDrugTetra</w:t>
      </w:r>
    </w:p>
    <w:p w:rsidR="00B640CE" w:rsidRDefault="001D458C" w:rsidP="00270AE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270AE4">
      <w:pPr>
        <w:pStyle w:val="trainingmanual"/>
        <w:rPr>
          <w:color w:val="404040"/>
          <w:sz w:val="29"/>
          <w:szCs w:val="29"/>
        </w:rPr>
      </w:pPr>
      <w:r>
        <w:t xml:space="preserve">Data Source: </w:t>
      </w:r>
      <w:r>
        <w:rPr>
          <w:rFonts w:ascii="Arial" w:hAnsi="Arial" w:cs="Arial"/>
          <w:sz w:val="24"/>
          <w:szCs w:val="24"/>
        </w:rPr>
        <w:tab/>
      </w:r>
      <w:r w:rsidR="00270AE4">
        <w:rPr>
          <w:rFonts w:ascii="Arial" w:hAnsi="Arial" w:cs="Arial"/>
          <w:sz w:val="24"/>
          <w:szCs w:val="24"/>
        </w:rPr>
        <w:tab/>
      </w:r>
      <w:r>
        <w:rPr>
          <w:color w:val="404040"/>
        </w:rPr>
        <w:t>User</w:t>
      </w:r>
    </w:p>
    <w:p w:rsidR="00B640CE" w:rsidRDefault="001D458C" w:rsidP="00270AE4">
      <w:pPr>
        <w:pStyle w:val="trainingmanual"/>
        <w:rPr>
          <w:color w:val="404040"/>
          <w:sz w:val="29"/>
          <w:szCs w:val="29"/>
        </w:rPr>
      </w:pPr>
      <w:r>
        <w:lastRenderedPageBreak/>
        <w:t xml:space="preserve">Format: </w:t>
      </w:r>
      <w:r>
        <w:rPr>
          <w:rFonts w:ascii="Arial" w:hAnsi="Arial" w:cs="Arial"/>
          <w:sz w:val="24"/>
          <w:szCs w:val="24"/>
        </w:rPr>
        <w:tab/>
      </w:r>
      <w:r w:rsidR="00270AE4">
        <w:rPr>
          <w:rFonts w:ascii="Arial" w:hAnsi="Arial" w:cs="Arial"/>
          <w:sz w:val="24"/>
          <w:szCs w:val="24"/>
        </w:rPr>
        <w:tab/>
      </w:r>
      <w:r>
        <w:rPr>
          <w:color w:val="404040"/>
        </w:rPr>
        <w:t>Text (categorical values specified by STS)</w:t>
      </w:r>
    </w:p>
    <w:p w:rsidR="00B640CE" w:rsidRDefault="001D458C" w:rsidP="008D3E3F">
      <w:pPr>
        <w:pStyle w:val="trainingmanual"/>
        <w:ind w:left="2160" w:hanging="2160"/>
        <w:rPr>
          <w:color w:val="404040"/>
          <w:sz w:val="29"/>
          <w:szCs w:val="29"/>
        </w:rPr>
      </w:pPr>
      <w:r>
        <w:t xml:space="preserve">Definition: </w:t>
      </w:r>
      <w:r>
        <w:rPr>
          <w:rFonts w:ascii="Arial" w:hAnsi="Arial" w:cs="Arial"/>
          <w:sz w:val="24"/>
          <w:szCs w:val="24"/>
        </w:rPr>
        <w:tab/>
      </w:r>
      <w:r>
        <w:rPr>
          <w:color w:val="404040"/>
        </w:rPr>
        <w:t>Indicate whether the regional anesthetic drug Tetracaine was us</w:t>
      </w:r>
      <w:r w:rsidR="008D3E3F">
        <w:rPr>
          <w:color w:val="404040"/>
        </w:rPr>
        <w:t>ed during this p</w:t>
      </w:r>
      <w:r>
        <w:rPr>
          <w:color w:val="404040"/>
        </w:rPr>
        <w:t>rocedure.</w:t>
      </w:r>
    </w:p>
    <w:p w:rsidR="008D3E3F" w:rsidRDefault="008D3E3F" w:rsidP="00270AE4">
      <w:pPr>
        <w:pStyle w:val="trainingmanual"/>
      </w:pPr>
    </w:p>
    <w:p w:rsidR="00B640CE" w:rsidRDefault="001D458C" w:rsidP="00270AE4">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270AE4">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270AE4">
      <w:pPr>
        <w:pStyle w:val="trainingmanual"/>
        <w:rPr>
          <w:color w:val="404040"/>
        </w:rPr>
      </w:pPr>
      <w:r>
        <w:t xml:space="preserve">Parent Value(s): </w:t>
      </w:r>
      <w:r>
        <w:rPr>
          <w:rFonts w:ascii="Arial" w:hAnsi="Arial" w:cs="Arial"/>
          <w:sz w:val="24"/>
          <w:szCs w:val="24"/>
        </w:rPr>
        <w:tab/>
      </w:r>
      <w:r>
        <w:rPr>
          <w:color w:val="404040"/>
        </w:rPr>
        <w:t>= "Yes"</w:t>
      </w:r>
    </w:p>
    <w:p w:rsidR="008D3E3F" w:rsidRDefault="008D3E3F" w:rsidP="00270AE4">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5520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Regional Anesthetic Drug - Other</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RegAnesDrugOth</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whether any other regional anesthetic drug was used during this procedure.</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Regional Anesthetic</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RegionalAnes</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"Yes"</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5530</w:t>
      </w:r>
    </w:p>
    <w:p w:rsidR="00B640CE" w:rsidRDefault="001D458C" w:rsidP="008D3E3F">
      <w:pPr>
        <w:pStyle w:val="trainingmanual"/>
        <w:rPr>
          <w:sz w:val="29"/>
          <w:szCs w:val="29"/>
        </w:rPr>
      </w:pPr>
      <w:r>
        <w:t xml:space="preserve">Long Name: </w:t>
      </w:r>
      <w:r>
        <w:rPr>
          <w:rFonts w:ascii="Arial" w:hAnsi="Arial" w:cs="Arial"/>
          <w:sz w:val="24"/>
          <w:szCs w:val="24"/>
        </w:rPr>
        <w:tab/>
      </w:r>
      <w:r w:rsidR="008D3E3F">
        <w:rPr>
          <w:rFonts w:ascii="Arial" w:hAnsi="Arial" w:cs="Arial"/>
          <w:sz w:val="24"/>
          <w:szCs w:val="24"/>
        </w:rPr>
        <w:tab/>
      </w:r>
      <w:r>
        <w:t xml:space="preserve">Intercostal Nerve Infiltration </w:t>
      </w:r>
      <w:proofErr w:type="gramStart"/>
      <w:r>
        <w:t>By</w:t>
      </w:r>
      <w:proofErr w:type="gramEnd"/>
      <w:r>
        <w:t xml:space="preserve"> Surgeon or Anesthesia</w:t>
      </w:r>
    </w:p>
    <w:p w:rsidR="00B640CE" w:rsidRDefault="001D458C" w:rsidP="008D3E3F">
      <w:pPr>
        <w:pStyle w:val="trainingmanual"/>
        <w:rPr>
          <w:sz w:val="29"/>
          <w:szCs w:val="29"/>
        </w:rPr>
      </w:pPr>
      <w:r>
        <w:t xml:space="preserve">Short Name: </w:t>
      </w:r>
      <w:r>
        <w:rPr>
          <w:rFonts w:ascii="Arial" w:hAnsi="Arial" w:cs="Arial"/>
          <w:sz w:val="24"/>
          <w:szCs w:val="24"/>
        </w:rPr>
        <w:tab/>
      </w:r>
      <w:r w:rsidR="008D3E3F">
        <w:rPr>
          <w:rFonts w:ascii="Arial" w:hAnsi="Arial" w:cs="Arial"/>
          <w:sz w:val="24"/>
          <w:szCs w:val="24"/>
        </w:rPr>
        <w:tab/>
      </w:r>
      <w:r>
        <w:t>IntNerveInf</w:t>
      </w:r>
    </w:p>
    <w:p w:rsidR="00B640CE" w:rsidRDefault="001D458C" w:rsidP="008D3E3F">
      <w:pPr>
        <w:pStyle w:val="trainingmanual"/>
        <w:rPr>
          <w:sz w:val="29"/>
          <w:szCs w:val="29"/>
        </w:rPr>
      </w:pPr>
      <w:r>
        <w:t>Database Table Name: Operations</w:t>
      </w:r>
    </w:p>
    <w:p w:rsidR="00B640CE" w:rsidRDefault="001D458C" w:rsidP="008D3E3F">
      <w:pPr>
        <w:pStyle w:val="trainingmanual"/>
        <w:rPr>
          <w:sz w:val="29"/>
          <w:szCs w:val="29"/>
        </w:rPr>
      </w:pPr>
      <w:r>
        <w:t xml:space="preserve">Data Source: </w:t>
      </w:r>
      <w:r>
        <w:rPr>
          <w:rFonts w:ascii="Arial" w:hAnsi="Arial" w:cs="Arial"/>
          <w:sz w:val="24"/>
          <w:szCs w:val="24"/>
        </w:rPr>
        <w:tab/>
      </w:r>
      <w:r w:rsidR="008D3E3F">
        <w:rPr>
          <w:rFonts w:ascii="Arial" w:hAnsi="Arial" w:cs="Arial"/>
          <w:sz w:val="24"/>
          <w:szCs w:val="24"/>
        </w:rPr>
        <w:tab/>
      </w:r>
      <w:r>
        <w:t>User</w:t>
      </w:r>
    </w:p>
    <w:p w:rsidR="00B640CE" w:rsidRDefault="001D458C" w:rsidP="008D3E3F">
      <w:pPr>
        <w:pStyle w:val="trainingmanual"/>
        <w:rPr>
          <w:sz w:val="29"/>
          <w:szCs w:val="29"/>
        </w:rPr>
      </w:pPr>
      <w:r>
        <w:t xml:space="preserve">Format: </w:t>
      </w:r>
      <w:r>
        <w:rPr>
          <w:rFonts w:ascii="Arial" w:hAnsi="Arial" w:cs="Arial"/>
          <w:sz w:val="24"/>
          <w:szCs w:val="24"/>
        </w:rPr>
        <w:tab/>
      </w:r>
      <w:r w:rsidR="008D3E3F">
        <w:rPr>
          <w:rFonts w:ascii="Arial" w:hAnsi="Arial" w:cs="Arial"/>
          <w:sz w:val="24"/>
          <w:szCs w:val="24"/>
        </w:rPr>
        <w:tab/>
      </w:r>
      <w:r>
        <w:t>Text (categorical values specified by STS)</w:t>
      </w:r>
    </w:p>
    <w:p w:rsidR="008D3E3F" w:rsidRDefault="001D458C" w:rsidP="008D3E3F">
      <w:pPr>
        <w:pStyle w:val="trainingmanual"/>
      </w:pPr>
      <w:r>
        <w:t xml:space="preserve">Definition: </w:t>
      </w:r>
      <w:r>
        <w:rPr>
          <w:rFonts w:ascii="Arial" w:hAnsi="Arial" w:cs="Arial"/>
          <w:sz w:val="24"/>
          <w:szCs w:val="24"/>
        </w:rPr>
        <w:tab/>
      </w:r>
      <w:r w:rsidR="008D3E3F">
        <w:rPr>
          <w:rFonts w:ascii="Arial" w:hAnsi="Arial" w:cs="Arial"/>
          <w:sz w:val="24"/>
          <w:szCs w:val="24"/>
        </w:rPr>
        <w:tab/>
      </w:r>
      <w:r>
        <w:t xml:space="preserve">Indicate whether intercostal nerve infiltration </w:t>
      </w:r>
      <w:r w:rsidR="008D3E3F">
        <w:t xml:space="preserve">was performed by the surgeon or </w:t>
      </w:r>
      <w:r w:rsidR="008D3E3F">
        <w:tab/>
      </w:r>
      <w:r w:rsidR="008D3E3F">
        <w:tab/>
      </w:r>
      <w:r w:rsidR="008D3E3F">
        <w:tab/>
      </w:r>
      <w:r w:rsidR="008D3E3F">
        <w:tab/>
      </w:r>
      <w:r w:rsidR="008D3E3F">
        <w:tab/>
      </w:r>
      <w:r>
        <w:t>anesthesiologist</w:t>
      </w:r>
      <w:r w:rsidR="008D3E3F">
        <w:t>.</w:t>
      </w:r>
    </w:p>
    <w:p w:rsidR="008D3E3F" w:rsidRDefault="008D3E3F" w:rsidP="008D3E3F">
      <w:pPr>
        <w:pStyle w:val="trainingmanual"/>
        <w:rPr>
          <w:sz w:val="29"/>
          <w:szCs w:val="29"/>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5540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Regional Field Block by Surgeon or Anesthesia</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RegFieldBlock</w:t>
      </w:r>
      <w:r w:rsidR="008D3E3F">
        <w:rPr>
          <w:color w:val="404040"/>
        </w:rPr>
        <w:tab/>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rPr>
      </w:pPr>
      <w:r>
        <w:t xml:space="preserve">Definition: </w:t>
      </w:r>
      <w:r>
        <w:rPr>
          <w:rFonts w:ascii="Arial" w:hAnsi="Arial" w:cs="Arial"/>
          <w:sz w:val="24"/>
          <w:szCs w:val="24"/>
        </w:rPr>
        <w:tab/>
      </w:r>
      <w:r w:rsidR="008D3E3F">
        <w:rPr>
          <w:rFonts w:ascii="Arial" w:hAnsi="Arial" w:cs="Arial"/>
          <w:sz w:val="24"/>
          <w:szCs w:val="24"/>
        </w:rPr>
        <w:tab/>
      </w:r>
      <w:r>
        <w:rPr>
          <w:color w:val="404040"/>
        </w:rPr>
        <w:t xml:space="preserve">Indicate whether a regional field block </w:t>
      </w:r>
      <w:r w:rsidR="008D3E3F">
        <w:rPr>
          <w:color w:val="404040"/>
        </w:rPr>
        <w:t xml:space="preserve">was performed by the surgeon or </w:t>
      </w:r>
      <w:r w:rsidR="008D3E3F">
        <w:rPr>
          <w:color w:val="404040"/>
        </w:rPr>
        <w:tab/>
      </w:r>
      <w:r w:rsidR="008D3E3F">
        <w:rPr>
          <w:color w:val="404040"/>
        </w:rPr>
        <w:tab/>
      </w:r>
      <w:r w:rsidR="008D3E3F">
        <w:rPr>
          <w:color w:val="404040"/>
        </w:rPr>
        <w:tab/>
      </w:r>
      <w:r w:rsidR="008D3E3F">
        <w:rPr>
          <w:color w:val="404040"/>
        </w:rPr>
        <w:tab/>
      </w:r>
      <w:r w:rsidR="008D3E3F">
        <w:rPr>
          <w:color w:val="404040"/>
        </w:rPr>
        <w:tab/>
      </w:r>
      <w:r w:rsidR="008D3E3F">
        <w:rPr>
          <w:color w:val="404040"/>
        </w:rPr>
        <w:tab/>
      </w:r>
      <w:r>
        <w:rPr>
          <w:color w:val="404040"/>
        </w:rPr>
        <w:t>anesthesiologist</w:t>
      </w:r>
      <w:r w:rsidR="008D3E3F">
        <w:rPr>
          <w:color w:val="404040"/>
        </w:rPr>
        <w:t>.</w:t>
      </w:r>
    </w:p>
    <w:p w:rsidR="008D3E3F" w:rsidRDefault="008D3E3F" w:rsidP="008D3E3F">
      <w:pPr>
        <w:pStyle w:val="trainingmanual"/>
        <w:rPr>
          <w:color w:val="404040"/>
          <w:sz w:val="29"/>
          <w:szCs w:val="29"/>
        </w:rPr>
      </w:pPr>
    </w:p>
    <w:p w:rsidR="00B640CE" w:rsidRPr="008D3E3F" w:rsidRDefault="008D3E3F" w:rsidP="008D3E3F">
      <w:pPr>
        <w:pStyle w:val="Heading1"/>
        <w:rPr>
          <w:color w:val="auto"/>
          <w:sz w:val="37"/>
          <w:szCs w:val="37"/>
        </w:rPr>
      </w:pPr>
      <w:bookmarkStart w:id="23" w:name="_Toc493156284"/>
      <w:r>
        <w:rPr>
          <w:rFonts w:ascii="Arial" w:hAnsi="Arial" w:cs="Arial"/>
          <w:color w:val="auto"/>
          <w:sz w:val="24"/>
          <w:szCs w:val="24"/>
        </w:rPr>
        <w:t xml:space="preserve">22.    </w:t>
      </w:r>
      <w:r w:rsidR="001D458C" w:rsidRPr="008D3E3F">
        <w:rPr>
          <w:color w:val="auto"/>
        </w:rPr>
        <w:t>Anesthesia Airway</w:t>
      </w:r>
      <w:bookmarkEnd w:id="23"/>
    </w:p>
    <w:p w:rsidR="008D3E3F" w:rsidRDefault="008D3E3F" w:rsidP="008D3E3F">
      <w:pPr>
        <w:pStyle w:val="trainingmanual"/>
      </w:pPr>
    </w:p>
    <w:p w:rsidR="00B640CE" w:rsidRDefault="001D458C" w:rsidP="008D3E3F">
      <w:pPr>
        <w:pStyle w:val="trainingmanual"/>
        <w:rPr>
          <w:color w:val="404040"/>
          <w:sz w:val="29"/>
          <w:szCs w:val="29"/>
        </w:rPr>
      </w:pPr>
      <w:r>
        <w:lastRenderedPageBreak/>
        <w:t xml:space="preserve">SeqNo: </w:t>
      </w:r>
      <w:r>
        <w:rPr>
          <w:rFonts w:ascii="Arial" w:hAnsi="Arial" w:cs="Arial"/>
          <w:sz w:val="24"/>
          <w:szCs w:val="24"/>
        </w:rPr>
        <w:tab/>
      </w:r>
      <w:r>
        <w:rPr>
          <w:color w:val="404040"/>
        </w:rPr>
        <w:t>5550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In-situ (ETT or Tracheostomy)</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AirwayInsitu</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rPr>
      </w:pPr>
      <w:r>
        <w:t xml:space="preserve">Definition: </w:t>
      </w:r>
      <w:r>
        <w:rPr>
          <w:rFonts w:ascii="Arial" w:hAnsi="Arial" w:cs="Arial"/>
          <w:sz w:val="24"/>
          <w:szCs w:val="24"/>
        </w:rPr>
        <w:tab/>
      </w:r>
      <w:r w:rsidR="008D3E3F">
        <w:rPr>
          <w:rFonts w:ascii="Arial" w:hAnsi="Arial" w:cs="Arial"/>
          <w:sz w:val="24"/>
          <w:szCs w:val="24"/>
        </w:rPr>
        <w:tab/>
      </w:r>
      <w:r>
        <w:rPr>
          <w:color w:val="404040"/>
        </w:rPr>
        <w:t>Indicate whether an Endotracheal Tube (ETT) or tra</w:t>
      </w:r>
      <w:r w:rsidR="008D3E3F">
        <w:rPr>
          <w:color w:val="404040"/>
        </w:rPr>
        <w:t xml:space="preserve">cheostomy was in place prior to </w:t>
      </w:r>
      <w:r w:rsidR="008D3E3F">
        <w:rPr>
          <w:color w:val="404040"/>
        </w:rPr>
        <w:tab/>
      </w:r>
      <w:r w:rsidR="008D3E3F">
        <w:rPr>
          <w:color w:val="404040"/>
        </w:rPr>
        <w:tab/>
      </w:r>
      <w:r w:rsidR="008D3E3F">
        <w:rPr>
          <w:color w:val="404040"/>
        </w:rPr>
        <w:tab/>
      </w:r>
      <w:r w:rsidR="008D3E3F">
        <w:rPr>
          <w:color w:val="404040"/>
        </w:rPr>
        <w:tab/>
      </w:r>
      <w:r w:rsidR="008D3E3F">
        <w:rPr>
          <w:color w:val="404040"/>
        </w:rPr>
        <w:tab/>
      </w:r>
      <w:r>
        <w:rPr>
          <w:color w:val="404040"/>
        </w:rPr>
        <w:t>arrival in the</w:t>
      </w:r>
      <w:r w:rsidR="008D3E3F">
        <w:rPr>
          <w:color w:val="404040"/>
        </w:rPr>
        <w:t xml:space="preserve"> </w:t>
      </w:r>
      <w:r>
        <w:rPr>
          <w:color w:val="404040"/>
        </w:rPr>
        <w:t>procedure area.</w:t>
      </w:r>
    </w:p>
    <w:p w:rsidR="008D3E3F" w:rsidRDefault="008D3E3F" w:rsidP="008D3E3F">
      <w:pPr>
        <w:pStyle w:val="trainingmanual"/>
        <w:rPr>
          <w:color w:val="404040"/>
          <w:sz w:val="26"/>
          <w:szCs w:val="26"/>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5551</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ETT or Tracheostomy Replaced For Procedure</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AirwayReplaced</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ind w:left="2160" w:hanging="2160"/>
        <w:rPr>
          <w:color w:val="404040"/>
          <w:sz w:val="26"/>
          <w:szCs w:val="26"/>
        </w:rPr>
      </w:pPr>
      <w:r>
        <w:t xml:space="preserve">Definition: </w:t>
      </w:r>
      <w:r>
        <w:rPr>
          <w:rFonts w:ascii="Arial" w:hAnsi="Arial" w:cs="Arial"/>
          <w:sz w:val="24"/>
          <w:szCs w:val="24"/>
        </w:rPr>
        <w:tab/>
      </w:r>
      <w:r>
        <w:rPr>
          <w:color w:val="404040"/>
        </w:rPr>
        <w:t>Indicate whether the Endotracheal Tube or tracheostom</w:t>
      </w:r>
      <w:r w:rsidR="008D3E3F">
        <w:rPr>
          <w:color w:val="404040"/>
        </w:rPr>
        <w:t>y was electively replaced prior t</w:t>
      </w:r>
      <w:r>
        <w:rPr>
          <w:color w:val="404040"/>
        </w:rPr>
        <w:t>o the</w:t>
      </w:r>
      <w:r w:rsidR="008D3E3F">
        <w:rPr>
          <w:color w:val="404040"/>
        </w:rPr>
        <w:t xml:space="preserve"> </w:t>
      </w:r>
      <w:r>
        <w:rPr>
          <w:color w:val="404040"/>
        </w:rPr>
        <w:t>procedu</w:t>
      </w:r>
      <w:r w:rsidR="008D3E3F">
        <w:rPr>
          <w:color w:val="404040"/>
        </w:rPr>
        <w:t xml:space="preserve">re. </w:t>
      </w:r>
      <w:r>
        <w:rPr>
          <w:color w:val="404040"/>
        </w:rPr>
        <w:t>For example, oral to nasal ETT, tracheostomy to ETT, uncuffed to cuffed ETT.</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In-situ (ETT or Tracheostomy)</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AirwayInsitu</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"Yes"</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5560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AirwayType</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type of airway support that was used during this procedure.</w:t>
      </w: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5570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Size - Laryngeal Mask Airway</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AirwaySizeLMA</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size of the laryngeal mask airway used during this operation</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"Laryngeal Mask Airway (LMA)"</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lastRenderedPageBreak/>
        <w:t xml:space="preserve">SeqNo: </w:t>
      </w:r>
      <w:r>
        <w:rPr>
          <w:rFonts w:ascii="Arial" w:hAnsi="Arial" w:cs="Arial"/>
          <w:sz w:val="24"/>
          <w:szCs w:val="24"/>
        </w:rPr>
        <w:tab/>
      </w:r>
      <w:r>
        <w:rPr>
          <w:color w:val="404040"/>
        </w:rPr>
        <w:t>5580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Size - Endotracheal Intubation</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AirwaySizeIntub</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6"/>
          <w:szCs w:val="26"/>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size of the endotracheal intubation airway used duri</w:t>
      </w:r>
      <w:r w:rsidR="008D3E3F">
        <w:rPr>
          <w:color w:val="404040"/>
        </w:rPr>
        <w:t xml:space="preserve">ng this procedure. </w:t>
      </w:r>
      <w:r w:rsidR="008D3E3F">
        <w:rPr>
          <w:color w:val="404040"/>
        </w:rPr>
        <w:tab/>
      </w:r>
      <w:r w:rsidR="008D3E3F">
        <w:rPr>
          <w:color w:val="404040"/>
        </w:rPr>
        <w:tab/>
      </w:r>
      <w:r w:rsidR="008D3E3F">
        <w:rPr>
          <w:color w:val="404040"/>
        </w:rPr>
        <w:tab/>
      </w:r>
      <w:r w:rsidR="008D3E3F">
        <w:rPr>
          <w:color w:val="404040"/>
        </w:rPr>
        <w:tab/>
      </w:r>
      <w:r w:rsidR="008D3E3F">
        <w:rPr>
          <w:color w:val="404040"/>
        </w:rPr>
        <w:tab/>
        <w:t xml:space="preserve">Measurement </w:t>
      </w:r>
      <w:r>
        <w:rPr>
          <w:color w:val="404040"/>
        </w:rPr>
        <w:t>should be the inner diameter (ID) size measured in millimeters (mm).</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"Endotracheal intubation"</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5590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Cuffed</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Cuffed</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whether the endotracheal tube was cuffed.</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"Endotracheal intubation"</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5600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Airway Site</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AirwaySite</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rPr>
          <w:color w:val="404040"/>
          <w:sz w:val="29"/>
          <w:szCs w:val="29"/>
        </w:rPr>
      </w:pPr>
      <w:r>
        <w:t xml:space="preserve">Definition: </w:t>
      </w:r>
      <w:r>
        <w:rPr>
          <w:rFonts w:ascii="Arial" w:hAnsi="Arial" w:cs="Arial"/>
          <w:sz w:val="24"/>
          <w:szCs w:val="24"/>
        </w:rPr>
        <w:tab/>
      </w:r>
      <w:r w:rsidR="008D3E3F">
        <w:rPr>
          <w:rFonts w:ascii="Arial" w:hAnsi="Arial" w:cs="Arial"/>
          <w:sz w:val="24"/>
          <w:szCs w:val="24"/>
        </w:rPr>
        <w:tab/>
      </w:r>
      <w:r>
        <w:rPr>
          <w:color w:val="404040"/>
        </w:rPr>
        <w:t>Indicate the endotracheal intubation site.</w:t>
      </w:r>
    </w:p>
    <w:p w:rsidR="008D3E3F" w:rsidRDefault="008D3E3F" w:rsidP="008D3E3F">
      <w:pPr>
        <w:pStyle w:val="trainingmanual"/>
      </w:pPr>
    </w:p>
    <w:p w:rsidR="00B640CE" w:rsidRDefault="001D458C" w:rsidP="008D3E3F">
      <w:pPr>
        <w:pStyle w:val="trainingmanual"/>
        <w:rPr>
          <w:color w:val="404040"/>
          <w:sz w:val="29"/>
          <w:szCs w:val="29"/>
        </w:rPr>
      </w:pPr>
      <w:r>
        <w:t xml:space="preserve">Parent Long Name: </w:t>
      </w:r>
      <w:r>
        <w:rPr>
          <w:rFonts w:ascii="Arial" w:hAnsi="Arial" w:cs="Arial"/>
          <w:sz w:val="24"/>
          <w:szCs w:val="24"/>
        </w:rPr>
        <w:tab/>
      </w:r>
      <w:r>
        <w:rPr>
          <w:color w:val="404040"/>
        </w:rPr>
        <w:t>Airway Type</w:t>
      </w:r>
    </w:p>
    <w:p w:rsidR="00B640CE" w:rsidRDefault="001D458C" w:rsidP="008D3E3F">
      <w:pPr>
        <w:pStyle w:val="trainingmanual"/>
        <w:rPr>
          <w:color w:val="404040"/>
          <w:sz w:val="29"/>
          <w:szCs w:val="29"/>
        </w:rPr>
      </w:pPr>
      <w:r>
        <w:t xml:space="preserve">Parent Short Name: </w:t>
      </w:r>
      <w:r>
        <w:rPr>
          <w:rFonts w:ascii="Arial" w:hAnsi="Arial" w:cs="Arial"/>
          <w:sz w:val="24"/>
          <w:szCs w:val="24"/>
        </w:rPr>
        <w:tab/>
      </w:r>
      <w:r>
        <w:rPr>
          <w:color w:val="404040"/>
        </w:rPr>
        <w:t>AirwayType</w:t>
      </w:r>
    </w:p>
    <w:p w:rsidR="00B640CE" w:rsidRDefault="001D458C" w:rsidP="008D3E3F">
      <w:pPr>
        <w:pStyle w:val="trainingmanual"/>
        <w:rPr>
          <w:color w:val="404040"/>
        </w:rPr>
      </w:pPr>
      <w:r>
        <w:t xml:space="preserve">Parent Value(s): </w:t>
      </w:r>
      <w:r>
        <w:rPr>
          <w:rFonts w:ascii="Arial" w:hAnsi="Arial" w:cs="Arial"/>
          <w:sz w:val="24"/>
          <w:szCs w:val="24"/>
        </w:rPr>
        <w:tab/>
      </w:r>
      <w:r>
        <w:rPr>
          <w:color w:val="404040"/>
        </w:rPr>
        <w:t>= "Endotracheal intubation" or "Tracheostomy"</w:t>
      </w:r>
    </w:p>
    <w:p w:rsidR="008D3E3F" w:rsidRDefault="008D3E3F" w:rsidP="008D3E3F">
      <w:pPr>
        <w:pStyle w:val="trainingmanual"/>
        <w:rPr>
          <w:color w:val="404040"/>
          <w:sz w:val="29"/>
          <w:szCs w:val="29"/>
        </w:rPr>
      </w:pPr>
    </w:p>
    <w:p w:rsidR="008D3E3F" w:rsidRDefault="008D3E3F" w:rsidP="008D3E3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8D3E3F">
      <w:pPr>
        <w:pStyle w:val="trainingmanual"/>
        <w:rPr>
          <w:color w:val="404040"/>
          <w:sz w:val="29"/>
          <w:szCs w:val="29"/>
        </w:rPr>
      </w:pPr>
      <w:r>
        <w:t xml:space="preserve">SeqNo: </w:t>
      </w:r>
      <w:r>
        <w:rPr>
          <w:rFonts w:ascii="Arial" w:hAnsi="Arial" w:cs="Arial"/>
          <w:sz w:val="24"/>
          <w:szCs w:val="24"/>
        </w:rPr>
        <w:tab/>
      </w:r>
      <w:r>
        <w:rPr>
          <w:color w:val="404040"/>
        </w:rPr>
        <w:t>5610</w:t>
      </w:r>
    </w:p>
    <w:p w:rsidR="00B640CE" w:rsidRDefault="001D458C" w:rsidP="008D3E3F">
      <w:pPr>
        <w:pStyle w:val="trainingmanual"/>
        <w:rPr>
          <w:color w:val="404040"/>
          <w:sz w:val="29"/>
          <w:szCs w:val="29"/>
        </w:rPr>
      </w:pPr>
      <w:r>
        <w:t xml:space="preserve">Long Name: </w:t>
      </w:r>
      <w:r>
        <w:rPr>
          <w:rFonts w:ascii="Arial" w:hAnsi="Arial" w:cs="Arial"/>
          <w:sz w:val="24"/>
          <w:szCs w:val="24"/>
        </w:rPr>
        <w:tab/>
      </w:r>
      <w:r w:rsidR="008D3E3F">
        <w:rPr>
          <w:rFonts w:ascii="Arial" w:hAnsi="Arial" w:cs="Arial"/>
          <w:sz w:val="24"/>
          <w:szCs w:val="24"/>
        </w:rPr>
        <w:tab/>
      </w:r>
      <w:r>
        <w:rPr>
          <w:color w:val="404040"/>
        </w:rPr>
        <w:t>Endobronchial Isolation (DLETT, Bronchial Blocker)</w:t>
      </w:r>
    </w:p>
    <w:p w:rsidR="00B640CE" w:rsidRDefault="001D458C" w:rsidP="008D3E3F">
      <w:pPr>
        <w:pStyle w:val="trainingmanual"/>
        <w:rPr>
          <w:color w:val="404040"/>
          <w:sz w:val="29"/>
          <w:szCs w:val="29"/>
        </w:rPr>
      </w:pPr>
      <w:r>
        <w:t xml:space="preserve">Short Name: </w:t>
      </w:r>
      <w:r>
        <w:rPr>
          <w:rFonts w:ascii="Arial" w:hAnsi="Arial" w:cs="Arial"/>
          <w:sz w:val="24"/>
          <w:szCs w:val="24"/>
        </w:rPr>
        <w:tab/>
      </w:r>
      <w:r w:rsidR="008D3E3F">
        <w:rPr>
          <w:rFonts w:ascii="Arial" w:hAnsi="Arial" w:cs="Arial"/>
          <w:sz w:val="24"/>
          <w:szCs w:val="24"/>
        </w:rPr>
        <w:tab/>
      </w:r>
      <w:r>
        <w:rPr>
          <w:color w:val="404040"/>
        </w:rPr>
        <w:t>EndobroncIso</w:t>
      </w:r>
    </w:p>
    <w:p w:rsidR="00B640CE" w:rsidRDefault="001D458C" w:rsidP="008D3E3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8D3E3F">
      <w:pPr>
        <w:pStyle w:val="trainingmanual"/>
        <w:rPr>
          <w:color w:val="404040"/>
          <w:sz w:val="29"/>
          <w:szCs w:val="29"/>
        </w:rPr>
      </w:pPr>
      <w:r>
        <w:t xml:space="preserve">Data Source: </w:t>
      </w:r>
      <w:r>
        <w:rPr>
          <w:rFonts w:ascii="Arial" w:hAnsi="Arial" w:cs="Arial"/>
          <w:sz w:val="24"/>
          <w:szCs w:val="24"/>
        </w:rPr>
        <w:tab/>
      </w:r>
      <w:r w:rsidR="008D3E3F">
        <w:rPr>
          <w:rFonts w:ascii="Arial" w:hAnsi="Arial" w:cs="Arial"/>
          <w:sz w:val="24"/>
          <w:szCs w:val="24"/>
        </w:rPr>
        <w:tab/>
      </w:r>
      <w:r>
        <w:rPr>
          <w:color w:val="404040"/>
        </w:rPr>
        <w:t>User</w:t>
      </w:r>
    </w:p>
    <w:p w:rsidR="00B640CE" w:rsidRDefault="001D458C" w:rsidP="008D3E3F">
      <w:pPr>
        <w:pStyle w:val="trainingmanual"/>
        <w:rPr>
          <w:color w:val="404040"/>
          <w:sz w:val="29"/>
          <w:szCs w:val="29"/>
        </w:rPr>
      </w:pPr>
      <w:r>
        <w:lastRenderedPageBreak/>
        <w:t xml:space="preserve">Format: </w:t>
      </w:r>
      <w:r>
        <w:rPr>
          <w:rFonts w:ascii="Arial" w:hAnsi="Arial" w:cs="Arial"/>
          <w:sz w:val="24"/>
          <w:szCs w:val="24"/>
        </w:rPr>
        <w:tab/>
      </w:r>
      <w:r w:rsidR="008D3E3F">
        <w:rPr>
          <w:rFonts w:ascii="Arial" w:hAnsi="Arial" w:cs="Arial"/>
          <w:sz w:val="24"/>
          <w:szCs w:val="24"/>
        </w:rPr>
        <w:tab/>
      </w:r>
      <w:r>
        <w:rPr>
          <w:color w:val="404040"/>
        </w:rPr>
        <w:t>Text (categorical values specified by STS)</w:t>
      </w:r>
    </w:p>
    <w:p w:rsidR="00B640CE" w:rsidRDefault="001D458C" w:rsidP="008D3E3F">
      <w:pPr>
        <w:pStyle w:val="trainingmanual"/>
        <w:ind w:left="2160" w:hanging="2160"/>
        <w:rPr>
          <w:color w:val="404040"/>
        </w:rPr>
      </w:pPr>
      <w:r>
        <w:t xml:space="preserve">Definition: </w:t>
      </w:r>
      <w:r>
        <w:rPr>
          <w:rFonts w:ascii="Arial" w:hAnsi="Arial" w:cs="Arial"/>
          <w:sz w:val="24"/>
          <w:szCs w:val="24"/>
        </w:rPr>
        <w:tab/>
      </w:r>
      <w:r>
        <w:rPr>
          <w:color w:val="404040"/>
        </w:rPr>
        <w:t xml:space="preserve">Indicate whether endobronchial isolation was employed using a double lumen ETT or bronchial </w:t>
      </w:r>
      <w:r w:rsidR="0013421F">
        <w:rPr>
          <w:color w:val="404040"/>
        </w:rPr>
        <w:t>blocker.</w:t>
      </w:r>
    </w:p>
    <w:p w:rsidR="0013421F" w:rsidRDefault="0013421F" w:rsidP="008D3E3F">
      <w:pPr>
        <w:pStyle w:val="trainingmanual"/>
        <w:ind w:left="2160" w:hanging="2160"/>
        <w:rPr>
          <w:color w:val="404040"/>
          <w:sz w:val="29"/>
          <w:szCs w:val="29"/>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5611</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Endobronchial Isolation Method</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EndobroncIsoMeth</w:t>
      </w:r>
    </w:p>
    <w:p w:rsidR="00B640CE" w:rsidRDefault="001D458C" w:rsidP="001342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User</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Text (categorical values specified by STS)</w:t>
      </w:r>
    </w:p>
    <w:p w:rsidR="00B640CE" w:rsidRDefault="001D458C" w:rsidP="0013421F">
      <w:pPr>
        <w:pStyle w:val="trainingmanual"/>
        <w:rPr>
          <w:color w:val="404040"/>
          <w:sz w:val="29"/>
          <w:szCs w:val="29"/>
        </w:rPr>
      </w:pPr>
      <w:r>
        <w:t xml:space="preserve">Definition: </w:t>
      </w:r>
      <w:r>
        <w:rPr>
          <w:rFonts w:ascii="Arial" w:hAnsi="Arial" w:cs="Arial"/>
          <w:sz w:val="24"/>
          <w:szCs w:val="24"/>
        </w:rPr>
        <w:tab/>
      </w:r>
      <w:r w:rsidR="0013421F">
        <w:rPr>
          <w:rFonts w:ascii="Arial" w:hAnsi="Arial" w:cs="Arial"/>
          <w:sz w:val="24"/>
          <w:szCs w:val="24"/>
        </w:rPr>
        <w:tab/>
      </w:r>
      <w:r>
        <w:rPr>
          <w:color w:val="404040"/>
        </w:rPr>
        <w:t>Indicate the method used to isolate lung.</w:t>
      </w:r>
    </w:p>
    <w:p w:rsidR="0013421F" w:rsidRDefault="0013421F" w:rsidP="0013421F">
      <w:pPr>
        <w:pStyle w:val="trainingmanual"/>
      </w:pPr>
    </w:p>
    <w:p w:rsidR="00B640CE" w:rsidRDefault="001D458C" w:rsidP="0013421F">
      <w:pPr>
        <w:pStyle w:val="trainingmanual"/>
        <w:rPr>
          <w:color w:val="404040"/>
          <w:sz w:val="29"/>
          <w:szCs w:val="29"/>
        </w:rPr>
      </w:pPr>
      <w:r>
        <w:t xml:space="preserve">Parent Long Name: </w:t>
      </w:r>
      <w:r>
        <w:rPr>
          <w:rFonts w:ascii="Arial" w:hAnsi="Arial" w:cs="Arial"/>
          <w:sz w:val="24"/>
          <w:szCs w:val="24"/>
        </w:rPr>
        <w:tab/>
      </w:r>
      <w:r>
        <w:rPr>
          <w:color w:val="404040"/>
        </w:rPr>
        <w:t>Endobronchial Isolation (DLETT, Bronchial Blocker)</w:t>
      </w:r>
    </w:p>
    <w:p w:rsidR="00B640CE" w:rsidRDefault="001D458C" w:rsidP="0013421F">
      <w:pPr>
        <w:pStyle w:val="trainingmanual"/>
        <w:rPr>
          <w:color w:val="404040"/>
          <w:sz w:val="29"/>
          <w:szCs w:val="29"/>
        </w:rPr>
      </w:pPr>
      <w:r>
        <w:t xml:space="preserve">Parent Short Name: </w:t>
      </w:r>
      <w:r>
        <w:rPr>
          <w:rFonts w:ascii="Arial" w:hAnsi="Arial" w:cs="Arial"/>
          <w:sz w:val="24"/>
          <w:szCs w:val="24"/>
        </w:rPr>
        <w:tab/>
      </w:r>
      <w:r>
        <w:rPr>
          <w:color w:val="404040"/>
        </w:rPr>
        <w:t>EndobroncIso</w:t>
      </w:r>
    </w:p>
    <w:p w:rsidR="00B640CE" w:rsidRDefault="001D458C" w:rsidP="0013421F">
      <w:pPr>
        <w:pStyle w:val="trainingmanual"/>
        <w:rPr>
          <w:color w:val="404040"/>
        </w:rPr>
      </w:pPr>
      <w:r>
        <w:t xml:space="preserve">Parent Value(s): </w:t>
      </w:r>
      <w:r>
        <w:rPr>
          <w:rFonts w:ascii="Arial" w:hAnsi="Arial" w:cs="Arial"/>
          <w:sz w:val="24"/>
          <w:szCs w:val="24"/>
        </w:rPr>
        <w:tab/>
      </w:r>
      <w:r>
        <w:rPr>
          <w:color w:val="404040"/>
        </w:rPr>
        <w:t>= "Yes"</w:t>
      </w:r>
    </w:p>
    <w:p w:rsidR="0013421F" w:rsidRDefault="0013421F" w:rsidP="0013421F">
      <w:pPr>
        <w:pStyle w:val="trainingmanual"/>
        <w:rPr>
          <w:color w:val="404040"/>
          <w:sz w:val="29"/>
          <w:szCs w:val="29"/>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5620</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ICU-Type Ventilator Used Intraop</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ICUTypeVent</w:t>
      </w:r>
    </w:p>
    <w:p w:rsidR="00B640CE" w:rsidRDefault="001D458C" w:rsidP="001342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User</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Text (categorical values specified by STS)</w:t>
      </w:r>
    </w:p>
    <w:p w:rsidR="00B640CE" w:rsidRDefault="001D458C" w:rsidP="0013421F">
      <w:pPr>
        <w:pStyle w:val="trainingmanual"/>
        <w:rPr>
          <w:color w:val="404040"/>
        </w:rPr>
      </w:pPr>
      <w:r>
        <w:t xml:space="preserve">Definition: </w:t>
      </w:r>
      <w:r>
        <w:rPr>
          <w:rFonts w:ascii="Arial" w:hAnsi="Arial" w:cs="Arial"/>
          <w:sz w:val="24"/>
          <w:szCs w:val="24"/>
        </w:rPr>
        <w:tab/>
      </w:r>
      <w:r w:rsidR="0013421F">
        <w:rPr>
          <w:rFonts w:ascii="Arial" w:hAnsi="Arial" w:cs="Arial"/>
          <w:sz w:val="24"/>
          <w:szCs w:val="24"/>
        </w:rPr>
        <w:tab/>
      </w:r>
      <w:r>
        <w:rPr>
          <w:color w:val="404040"/>
        </w:rPr>
        <w:t>Indicate whether an ICU-type ventilator was used during the procedure.</w:t>
      </w:r>
    </w:p>
    <w:p w:rsidR="0013421F" w:rsidRDefault="0013421F" w:rsidP="0013421F">
      <w:pPr>
        <w:pStyle w:val="trainingmanual"/>
        <w:rPr>
          <w:color w:val="404040"/>
          <w:sz w:val="29"/>
          <w:szCs w:val="29"/>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5621</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Anesthesia Ready / End of Induction</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EndOfInductDT</w:t>
      </w:r>
    </w:p>
    <w:p w:rsidR="00B640CE" w:rsidRDefault="001D458C" w:rsidP="0013421F">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User</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Date/Time - mm/dd/yyyy hh:mm</w:t>
      </w:r>
    </w:p>
    <w:p w:rsidR="00B640CE" w:rsidRDefault="001D458C" w:rsidP="0013421F">
      <w:pPr>
        <w:pStyle w:val="trainingmanual"/>
        <w:ind w:left="2160" w:hanging="2160"/>
        <w:rPr>
          <w:color w:val="404040"/>
        </w:rPr>
      </w:pPr>
      <w:r>
        <w:t xml:space="preserve">Definition: </w:t>
      </w:r>
      <w:r>
        <w:rPr>
          <w:rFonts w:ascii="Arial" w:hAnsi="Arial" w:cs="Arial"/>
          <w:sz w:val="24"/>
          <w:szCs w:val="24"/>
        </w:rPr>
        <w:tab/>
      </w:r>
      <w:r>
        <w:rPr>
          <w:color w:val="404040"/>
        </w:rPr>
        <w:t>Indicate the date and time at which anesthesia pr</w:t>
      </w:r>
      <w:r w:rsidR="0013421F">
        <w:rPr>
          <w:color w:val="404040"/>
        </w:rPr>
        <w:t xml:space="preserve">eparations for surgery, such as </w:t>
      </w:r>
      <w:r>
        <w:rPr>
          <w:color w:val="404040"/>
        </w:rPr>
        <w:t>placement of</w:t>
      </w:r>
      <w:r w:rsidR="0013421F">
        <w:rPr>
          <w:color w:val="404040"/>
        </w:rPr>
        <w:t xml:space="preserve"> </w:t>
      </w:r>
      <w:r>
        <w:rPr>
          <w:color w:val="404040"/>
        </w:rPr>
        <w:t>desired airway and vascular access, have been completed.</w:t>
      </w:r>
    </w:p>
    <w:p w:rsidR="0013421F" w:rsidRDefault="0013421F" w:rsidP="0013421F">
      <w:pPr>
        <w:pStyle w:val="trainingmanual"/>
        <w:ind w:left="2160" w:hanging="2160"/>
        <w:rPr>
          <w:color w:val="404040"/>
          <w:sz w:val="26"/>
          <w:szCs w:val="26"/>
        </w:rPr>
      </w:pPr>
    </w:p>
    <w:p w:rsidR="00B640CE" w:rsidRPr="0013421F" w:rsidRDefault="0013421F" w:rsidP="0013421F">
      <w:pPr>
        <w:pStyle w:val="Heading1"/>
        <w:rPr>
          <w:color w:val="auto"/>
          <w:sz w:val="37"/>
          <w:szCs w:val="37"/>
        </w:rPr>
      </w:pPr>
      <w:bookmarkStart w:id="24" w:name="_Toc493156285"/>
      <w:r>
        <w:rPr>
          <w:color w:val="auto"/>
        </w:rPr>
        <w:t xml:space="preserve">24.    </w:t>
      </w:r>
      <w:r w:rsidR="001D458C" w:rsidRPr="0013421F">
        <w:rPr>
          <w:color w:val="auto"/>
        </w:rPr>
        <w:t>Anesthesia Intraoperative Pharmacology</w:t>
      </w:r>
      <w:bookmarkEnd w:id="24"/>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13421F" w:rsidRDefault="0013421F" w:rsidP="0013421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13421F">
      <w:pPr>
        <w:pStyle w:val="trainingmanual"/>
        <w:rPr>
          <w:color w:val="404040"/>
          <w:sz w:val="29"/>
          <w:szCs w:val="29"/>
        </w:rPr>
      </w:pPr>
      <w:r>
        <w:t xml:space="preserve">SeqNo: </w:t>
      </w:r>
      <w:r>
        <w:rPr>
          <w:rFonts w:ascii="Arial" w:hAnsi="Arial" w:cs="Arial"/>
          <w:sz w:val="24"/>
          <w:szCs w:val="24"/>
        </w:rPr>
        <w:tab/>
      </w:r>
      <w:r>
        <w:rPr>
          <w:color w:val="404040"/>
        </w:rPr>
        <w:t>6120</w:t>
      </w:r>
    </w:p>
    <w:p w:rsidR="00B640CE" w:rsidRDefault="001D458C" w:rsidP="0013421F">
      <w:pPr>
        <w:pStyle w:val="trainingmanual"/>
        <w:rPr>
          <w:color w:val="404040"/>
          <w:sz w:val="29"/>
          <w:szCs w:val="29"/>
        </w:rPr>
      </w:pPr>
      <w:r>
        <w:t xml:space="preserve">Long Name: </w:t>
      </w:r>
      <w:r>
        <w:rPr>
          <w:rFonts w:ascii="Arial" w:hAnsi="Arial" w:cs="Arial"/>
          <w:sz w:val="24"/>
          <w:szCs w:val="24"/>
        </w:rPr>
        <w:tab/>
      </w:r>
      <w:r w:rsidR="0013421F">
        <w:rPr>
          <w:rFonts w:ascii="Arial" w:hAnsi="Arial" w:cs="Arial"/>
          <w:sz w:val="24"/>
          <w:szCs w:val="24"/>
        </w:rPr>
        <w:tab/>
      </w:r>
      <w:r>
        <w:rPr>
          <w:color w:val="404040"/>
        </w:rPr>
        <w:t>Intraoperative Pharmacology Table Unique Record Identifier</w:t>
      </w:r>
    </w:p>
    <w:p w:rsidR="00B640CE" w:rsidRDefault="001D458C" w:rsidP="0013421F">
      <w:pPr>
        <w:pStyle w:val="trainingmanual"/>
        <w:rPr>
          <w:color w:val="404040"/>
          <w:sz w:val="29"/>
          <w:szCs w:val="29"/>
        </w:rPr>
      </w:pPr>
      <w:r>
        <w:t xml:space="preserve">Short Name: </w:t>
      </w:r>
      <w:r>
        <w:rPr>
          <w:rFonts w:ascii="Arial" w:hAnsi="Arial" w:cs="Arial"/>
          <w:sz w:val="24"/>
          <w:szCs w:val="24"/>
        </w:rPr>
        <w:tab/>
      </w:r>
      <w:r w:rsidR="0013421F">
        <w:rPr>
          <w:rFonts w:ascii="Arial" w:hAnsi="Arial" w:cs="Arial"/>
          <w:sz w:val="24"/>
          <w:szCs w:val="24"/>
        </w:rPr>
        <w:tab/>
      </w:r>
      <w:r>
        <w:rPr>
          <w:color w:val="404040"/>
        </w:rPr>
        <w:t>IPUniqueID</w:t>
      </w:r>
    </w:p>
    <w:p w:rsidR="00B640CE" w:rsidRDefault="001D458C" w:rsidP="0013421F">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IntraopPharm</w:t>
      </w:r>
    </w:p>
    <w:p w:rsidR="00B640CE" w:rsidRDefault="001D458C" w:rsidP="0013421F">
      <w:pPr>
        <w:pStyle w:val="trainingmanual"/>
        <w:rPr>
          <w:color w:val="404040"/>
          <w:sz w:val="29"/>
          <w:szCs w:val="29"/>
        </w:rPr>
      </w:pPr>
      <w:r>
        <w:t xml:space="preserve">Data Source: </w:t>
      </w:r>
      <w:r>
        <w:rPr>
          <w:rFonts w:ascii="Arial" w:hAnsi="Arial" w:cs="Arial"/>
          <w:sz w:val="24"/>
          <w:szCs w:val="24"/>
        </w:rPr>
        <w:tab/>
      </w:r>
      <w:r w:rsidR="0013421F">
        <w:rPr>
          <w:rFonts w:ascii="Arial" w:hAnsi="Arial" w:cs="Arial"/>
          <w:sz w:val="24"/>
          <w:szCs w:val="24"/>
        </w:rPr>
        <w:tab/>
      </w:r>
      <w:r>
        <w:rPr>
          <w:color w:val="404040"/>
        </w:rPr>
        <w:t>Automatic</w:t>
      </w:r>
    </w:p>
    <w:p w:rsidR="00B640CE" w:rsidRDefault="001D458C" w:rsidP="0013421F">
      <w:pPr>
        <w:pStyle w:val="trainingmanual"/>
        <w:rPr>
          <w:color w:val="404040"/>
          <w:sz w:val="29"/>
          <w:szCs w:val="29"/>
        </w:rPr>
      </w:pPr>
      <w:r>
        <w:t xml:space="preserve">Format: </w:t>
      </w:r>
      <w:r>
        <w:rPr>
          <w:rFonts w:ascii="Arial" w:hAnsi="Arial" w:cs="Arial"/>
          <w:sz w:val="24"/>
          <w:szCs w:val="24"/>
        </w:rPr>
        <w:tab/>
      </w:r>
      <w:r w:rsidR="0013421F">
        <w:rPr>
          <w:rFonts w:ascii="Arial" w:hAnsi="Arial" w:cs="Arial"/>
          <w:sz w:val="24"/>
          <w:szCs w:val="24"/>
        </w:rPr>
        <w:tab/>
      </w:r>
      <w:r>
        <w:rPr>
          <w:color w:val="404040"/>
        </w:rPr>
        <w:t>Text</w:t>
      </w:r>
    </w:p>
    <w:p w:rsidR="00B640CE" w:rsidRDefault="001D458C" w:rsidP="0013421F">
      <w:pPr>
        <w:pStyle w:val="trainingmanual"/>
        <w:rPr>
          <w:color w:val="404040"/>
        </w:rPr>
      </w:pPr>
      <w:r>
        <w:t xml:space="preserve">Definition: </w:t>
      </w:r>
      <w:r>
        <w:rPr>
          <w:rFonts w:ascii="Arial" w:hAnsi="Arial" w:cs="Arial"/>
          <w:sz w:val="24"/>
          <w:szCs w:val="24"/>
        </w:rPr>
        <w:tab/>
      </w:r>
      <w:r w:rsidR="0013421F">
        <w:rPr>
          <w:rFonts w:ascii="Arial" w:hAnsi="Arial" w:cs="Arial"/>
          <w:sz w:val="24"/>
          <w:szCs w:val="24"/>
        </w:rPr>
        <w:tab/>
      </w:r>
      <w:r>
        <w:rPr>
          <w:color w:val="404040"/>
        </w:rPr>
        <w:t>Unique idenitifer for the record in the Intraoperative Pharmacology table.</w:t>
      </w:r>
    </w:p>
    <w:p w:rsidR="0013421F" w:rsidRDefault="0013421F" w:rsidP="0013421F">
      <w:pPr>
        <w:pStyle w:val="trainingmanual"/>
        <w:rPr>
          <w:color w:val="404040"/>
          <w:sz w:val="29"/>
          <w:szCs w:val="29"/>
        </w:rPr>
      </w:pPr>
    </w:p>
    <w:p w:rsidR="0091120F" w:rsidRDefault="0091120F" w:rsidP="0091120F">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1120F">
      <w:pPr>
        <w:pStyle w:val="trainingmanual"/>
        <w:rPr>
          <w:color w:val="404040"/>
          <w:sz w:val="29"/>
          <w:szCs w:val="29"/>
        </w:rPr>
      </w:pPr>
      <w:r>
        <w:t xml:space="preserve">SeqNo: </w:t>
      </w:r>
      <w:r>
        <w:rPr>
          <w:rFonts w:ascii="Arial" w:hAnsi="Arial" w:cs="Arial"/>
          <w:sz w:val="24"/>
          <w:szCs w:val="24"/>
        </w:rPr>
        <w:tab/>
      </w:r>
      <w:r>
        <w:rPr>
          <w:color w:val="404040"/>
        </w:rPr>
        <w:t>6130</w:t>
      </w:r>
    </w:p>
    <w:p w:rsidR="00B640CE" w:rsidRDefault="001D458C" w:rsidP="0091120F">
      <w:pPr>
        <w:pStyle w:val="trainingmanual"/>
        <w:rPr>
          <w:color w:val="404040"/>
          <w:sz w:val="29"/>
          <w:szCs w:val="29"/>
        </w:rPr>
      </w:pPr>
      <w:r>
        <w:t xml:space="preserve">Long Name: </w:t>
      </w:r>
      <w:r>
        <w:rPr>
          <w:rFonts w:ascii="Arial" w:hAnsi="Arial" w:cs="Arial"/>
          <w:sz w:val="24"/>
          <w:szCs w:val="24"/>
        </w:rPr>
        <w:tab/>
      </w:r>
      <w:r w:rsidR="0091120F">
        <w:rPr>
          <w:rFonts w:ascii="Arial" w:hAnsi="Arial" w:cs="Arial"/>
          <w:sz w:val="24"/>
          <w:szCs w:val="24"/>
        </w:rPr>
        <w:tab/>
      </w:r>
      <w:r>
        <w:rPr>
          <w:color w:val="404040"/>
        </w:rPr>
        <w:t>Intraoperative Pharmacology Link to Operations Table</w:t>
      </w:r>
    </w:p>
    <w:p w:rsidR="00B640CE" w:rsidRDefault="001D458C" w:rsidP="0091120F">
      <w:pPr>
        <w:pStyle w:val="trainingmanual"/>
        <w:rPr>
          <w:color w:val="404040"/>
          <w:sz w:val="29"/>
          <w:szCs w:val="29"/>
        </w:rPr>
      </w:pPr>
      <w:r>
        <w:t xml:space="preserve">Short Name: </w:t>
      </w:r>
      <w:r>
        <w:rPr>
          <w:rFonts w:ascii="Arial" w:hAnsi="Arial" w:cs="Arial"/>
          <w:sz w:val="24"/>
          <w:szCs w:val="24"/>
        </w:rPr>
        <w:tab/>
      </w:r>
      <w:r w:rsidR="0091120F">
        <w:rPr>
          <w:rFonts w:ascii="Arial" w:hAnsi="Arial" w:cs="Arial"/>
          <w:sz w:val="24"/>
          <w:szCs w:val="24"/>
        </w:rPr>
        <w:tab/>
      </w:r>
      <w:r>
        <w:rPr>
          <w:color w:val="404040"/>
        </w:rPr>
        <w:t>OperationID</w:t>
      </w:r>
    </w:p>
    <w:p w:rsidR="00B640CE" w:rsidRDefault="001D458C" w:rsidP="0091120F">
      <w:pPr>
        <w:pStyle w:val="trainingmanual"/>
        <w:rPr>
          <w:color w:val="404040"/>
          <w:sz w:val="29"/>
          <w:szCs w:val="29"/>
        </w:rPr>
      </w:pPr>
      <w:r>
        <w:t xml:space="preserve">Database Table Name: </w:t>
      </w:r>
      <w:r>
        <w:rPr>
          <w:rFonts w:ascii="Arial" w:hAnsi="Arial" w:cs="Arial"/>
          <w:sz w:val="24"/>
          <w:szCs w:val="24"/>
        </w:rPr>
        <w:tab/>
      </w:r>
      <w:r>
        <w:rPr>
          <w:color w:val="404040"/>
        </w:rPr>
        <w:t>IntraopPharm</w:t>
      </w:r>
    </w:p>
    <w:p w:rsidR="00B640CE" w:rsidRDefault="001D458C" w:rsidP="0091120F">
      <w:pPr>
        <w:pStyle w:val="trainingmanual"/>
        <w:rPr>
          <w:color w:val="404040"/>
          <w:sz w:val="29"/>
          <w:szCs w:val="29"/>
        </w:rPr>
      </w:pPr>
      <w:r>
        <w:t xml:space="preserve">Data Source: </w:t>
      </w:r>
      <w:r>
        <w:rPr>
          <w:rFonts w:ascii="Arial" w:hAnsi="Arial" w:cs="Arial"/>
          <w:sz w:val="24"/>
          <w:szCs w:val="24"/>
        </w:rPr>
        <w:tab/>
      </w:r>
      <w:r w:rsidR="0091120F">
        <w:rPr>
          <w:rFonts w:ascii="Arial" w:hAnsi="Arial" w:cs="Arial"/>
          <w:sz w:val="24"/>
          <w:szCs w:val="24"/>
        </w:rPr>
        <w:tab/>
      </w:r>
      <w:r>
        <w:rPr>
          <w:color w:val="404040"/>
        </w:rPr>
        <w:t>Automatic</w:t>
      </w:r>
    </w:p>
    <w:p w:rsidR="00B640CE" w:rsidRDefault="001D458C" w:rsidP="0091120F">
      <w:pPr>
        <w:pStyle w:val="trainingmanual"/>
        <w:rPr>
          <w:color w:val="404040"/>
          <w:sz w:val="29"/>
          <w:szCs w:val="29"/>
        </w:rPr>
      </w:pPr>
      <w:r>
        <w:t xml:space="preserve">Format: </w:t>
      </w:r>
      <w:r>
        <w:rPr>
          <w:rFonts w:ascii="Arial" w:hAnsi="Arial" w:cs="Arial"/>
          <w:sz w:val="24"/>
          <w:szCs w:val="24"/>
        </w:rPr>
        <w:tab/>
      </w:r>
      <w:r w:rsidR="0091120F">
        <w:rPr>
          <w:rFonts w:ascii="Arial" w:hAnsi="Arial" w:cs="Arial"/>
          <w:sz w:val="24"/>
          <w:szCs w:val="24"/>
        </w:rPr>
        <w:tab/>
      </w:r>
      <w:r>
        <w:rPr>
          <w:color w:val="404040"/>
        </w:rPr>
        <w:t>Text</w:t>
      </w:r>
    </w:p>
    <w:p w:rsidR="00B640CE" w:rsidRDefault="001D458C" w:rsidP="0091120F">
      <w:pPr>
        <w:pStyle w:val="trainingmanual"/>
        <w:ind w:left="2160" w:hanging="2160"/>
        <w:rPr>
          <w:color w:val="404040"/>
        </w:rPr>
      </w:pPr>
      <w:r>
        <w:t xml:space="preserve">Definition: </w:t>
      </w:r>
      <w:r>
        <w:rPr>
          <w:rFonts w:ascii="Arial" w:hAnsi="Arial" w:cs="Arial"/>
          <w:sz w:val="24"/>
          <w:szCs w:val="24"/>
        </w:rPr>
        <w:tab/>
      </w:r>
      <w:r>
        <w:rPr>
          <w:color w:val="404040"/>
        </w:rPr>
        <w:t>An arbitrary, unique value generated by the software t</w:t>
      </w:r>
      <w:r w:rsidR="0091120F">
        <w:rPr>
          <w:color w:val="404040"/>
        </w:rPr>
        <w:t xml:space="preserve">hat permanently identifies each operation </w:t>
      </w:r>
      <w:r>
        <w:rPr>
          <w:color w:val="404040"/>
        </w:rPr>
        <w:t>record in the participant's database.  This field is the foreign key that links the Intraoperative</w:t>
      </w:r>
      <w:r w:rsidR="0091120F">
        <w:rPr>
          <w:color w:val="404040"/>
        </w:rPr>
        <w:t xml:space="preserve"> </w:t>
      </w:r>
      <w:r>
        <w:rPr>
          <w:color w:val="404040"/>
        </w:rPr>
        <w:t>Pharmacology record with the associated record in the Operations table.</w:t>
      </w:r>
    </w:p>
    <w:p w:rsidR="0091120F" w:rsidRDefault="0091120F" w:rsidP="0091120F">
      <w:pPr>
        <w:pStyle w:val="trainingmanual"/>
        <w:ind w:left="2160" w:hanging="2160"/>
        <w:rPr>
          <w:color w:val="404040"/>
          <w:sz w:val="26"/>
          <w:szCs w:val="26"/>
        </w:rPr>
      </w:pPr>
    </w:p>
    <w:p w:rsidR="00A3171B" w:rsidRDefault="00A3171B" w:rsidP="00A3171B">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A3171B">
      <w:pPr>
        <w:pStyle w:val="trainingmanual"/>
        <w:rPr>
          <w:color w:val="404040"/>
          <w:sz w:val="29"/>
          <w:szCs w:val="29"/>
        </w:rPr>
      </w:pPr>
      <w:r>
        <w:t xml:space="preserve">SeqNo: </w:t>
      </w:r>
      <w:r>
        <w:rPr>
          <w:rFonts w:ascii="Arial" w:hAnsi="Arial" w:cs="Arial"/>
          <w:sz w:val="24"/>
          <w:szCs w:val="24"/>
        </w:rPr>
        <w:tab/>
      </w:r>
      <w:r>
        <w:rPr>
          <w:color w:val="404040"/>
        </w:rPr>
        <w:t>6140</w:t>
      </w:r>
    </w:p>
    <w:p w:rsidR="00B640CE" w:rsidRDefault="001D458C" w:rsidP="00A3171B">
      <w:pPr>
        <w:pStyle w:val="trainingmanual"/>
        <w:rPr>
          <w:color w:val="404040"/>
          <w:sz w:val="29"/>
          <w:szCs w:val="29"/>
        </w:rPr>
      </w:pPr>
      <w:r>
        <w:t xml:space="preserve">Long Name: </w:t>
      </w:r>
      <w:r>
        <w:rPr>
          <w:rFonts w:ascii="Arial" w:hAnsi="Arial" w:cs="Arial"/>
          <w:sz w:val="24"/>
          <w:szCs w:val="24"/>
        </w:rPr>
        <w:tab/>
      </w:r>
      <w:r w:rsidR="00A3171B">
        <w:rPr>
          <w:rFonts w:ascii="Arial" w:hAnsi="Arial" w:cs="Arial"/>
          <w:sz w:val="24"/>
          <w:szCs w:val="24"/>
        </w:rPr>
        <w:tab/>
      </w:r>
      <w:r>
        <w:rPr>
          <w:color w:val="404040"/>
        </w:rPr>
        <w:t>IntraOperative Pharmacology (Including CPB)</w:t>
      </w:r>
    </w:p>
    <w:p w:rsidR="00B640CE" w:rsidRDefault="001D458C" w:rsidP="00A3171B">
      <w:pPr>
        <w:pStyle w:val="trainingmanual"/>
        <w:rPr>
          <w:color w:val="404040"/>
          <w:sz w:val="29"/>
          <w:szCs w:val="29"/>
        </w:rPr>
      </w:pPr>
      <w:r>
        <w:t xml:space="preserve">Short Name: </w:t>
      </w:r>
      <w:r>
        <w:rPr>
          <w:rFonts w:ascii="Arial" w:hAnsi="Arial" w:cs="Arial"/>
          <w:sz w:val="24"/>
          <w:szCs w:val="24"/>
        </w:rPr>
        <w:tab/>
      </w:r>
      <w:r w:rsidR="00A3171B">
        <w:rPr>
          <w:rFonts w:ascii="Arial" w:hAnsi="Arial" w:cs="Arial"/>
          <w:sz w:val="24"/>
          <w:szCs w:val="24"/>
        </w:rPr>
        <w:tab/>
      </w:r>
      <w:r>
        <w:rPr>
          <w:color w:val="404040"/>
        </w:rPr>
        <w:t>IntraopPharm</w:t>
      </w:r>
    </w:p>
    <w:p w:rsidR="00B640CE" w:rsidRDefault="001D458C" w:rsidP="00A3171B">
      <w:pPr>
        <w:pStyle w:val="trainingmanual"/>
        <w:rPr>
          <w:color w:val="404040"/>
          <w:sz w:val="29"/>
          <w:szCs w:val="29"/>
        </w:rPr>
      </w:pPr>
      <w:r>
        <w:t xml:space="preserve">Database Table Name: </w:t>
      </w:r>
      <w:r>
        <w:rPr>
          <w:rFonts w:ascii="Arial" w:hAnsi="Arial" w:cs="Arial"/>
          <w:sz w:val="24"/>
          <w:szCs w:val="24"/>
        </w:rPr>
        <w:tab/>
      </w:r>
      <w:r>
        <w:rPr>
          <w:color w:val="404040"/>
        </w:rPr>
        <w:t>IntraopPharm</w:t>
      </w:r>
    </w:p>
    <w:p w:rsidR="00B640CE" w:rsidRDefault="001D458C" w:rsidP="00A3171B">
      <w:pPr>
        <w:pStyle w:val="trainingmanual"/>
        <w:rPr>
          <w:color w:val="404040"/>
          <w:sz w:val="29"/>
          <w:szCs w:val="29"/>
        </w:rPr>
      </w:pPr>
      <w:r>
        <w:t xml:space="preserve">Data Source: </w:t>
      </w:r>
      <w:r>
        <w:rPr>
          <w:rFonts w:ascii="Arial" w:hAnsi="Arial" w:cs="Arial"/>
          <w:sz w:val="24"/>
          <w:szCs w:val="24"/>
        </w:rPr>
        <w:tab/>
      </w:r>
      <w:r w:rsidR="00A3171B">
        <w:rPr>
          <w:rFonts w:ascii="Arial" w:hAnsi="Arial" w:cs="Arial"/>
          <w:sz w:val="24"/>
          <w:szCs w:val="24"/>
        </w:rPr>
        <w:tab/>
      </w:r>
      <w:r>
        <w:rPr>
          <w:color w:val="404040"/>
        </w:rPr>
        <w:t>User</w:t>
      </w:r>
    </w:p>
    <w:p w:rsidR="00B640CE" w:rsidRDefault="001D458C" w:rsidP="00A3171B">
      <w:pPr>
        <w:pStyle w:val="trainingmanual"/>
        <w:rPr>
          <w:color w:val="404040"/>
          <w:sz w:val="29"/>
          <w:szCs w:val="29"/>
        </w:rPr>
      </w:pPr>
      <w:r>
        <w:t xml:space="preserve">Format: </w:t>
      </w:r>
      <w:r>
        <w:rPr>
          <w:rFonts w:ascii="Arial" w:hAnsi="Arial" w:cs="Arial"/>
          <w:sz w:val="24"/>
          <w:szCs w:val="24"/>
        </w:rPr>
        <w:tab/>
      </w:r>
      <w:r w:rsidR="00A3171B">
        <w:rPr>
          <w:rFonts w:ascii="Arial" w:hAnsi="Arial" w:cs="Arial"/>
          <w:sz w:val="24"/>
          <w:szCs w:val="24"/>
        </w:rPr>
        <w:tab/>
      </w:r>
      <w:r>
        <w:rPr>
          <w:color w:val="404040"/>
        </w:rPr>
        <w:t>Text (categorical values specified by STS)</w:t>
      </w:r>
    </w:p>
    <w:p w:rsidR="00B640CE" w:rsidRDefault="001D458C" w:rsidP="00A3171B">
      <w:pPr>
        <w:pStyle w:val="trainingmanual"/>
        <w:rPr>
          <w:color w:val="404040"/>
        </w:rPr>
      </w:pPr>
      <w:r>
        <w:t xml:space="preserve">Definition: </w:t>
      </w:r>
      <w:r>
        <w:rPr>
          <w:rFonts w:ascii="Arial" w:hAnsi="Arial" w:cs="Arial"/>
          <w:sz w:val="24"/>
          <w:szCs w:val="24"/>
        </w:rPr>
        <w:tab/>
      </w:r>
      <w:r w:rsidR="00A3171B">
        <w:rPr>
          <w:rFonts w:ascii="Arial" w:hAnsi="Arial" w:cs="Arial"/>
          <w:sz w:val="24"/>
          <w:szCs w:val="24"/>
        </w:rPr>
        <w:tab/>
      </w:r>
      <w:r>
        <w:rPr>
          <w:color w:val="404040"/>
        </w:rPr>
        <w:t>Indicate the medications that were given during the intraoperative time period.</w:t>
      </w:r>
    </w:p>
    <w:p w:rsidR="009A679F" w:rsidRDefault="009A679F" w:rsidP="00A3171B">
      <w:pPr>
        <w:pStyle w:val="trainingmanual"/>
        <w:rPr>
          <w:color w:val="404040"/>
          <w:sz w:val="29"/>
          <w:szCs w:val="29"/>
        </w:rPr>
      </w:pPr>
    </w:p>
    <w:p w:rsidR="00B640CE" w:rsidRPr="00A3171B" w:rsidRDefault="00A3171B" w:rsidP="00A3171B">
      <w:pPr>
        <w:pStyle w:val="Heading1"/>
        <w:rPr>
          <w:color w:val="auto"/>
          <w:sz w:val="37"/>
          <w:szCs w:val="37"/>
        </w:rPr>
      </w:pPr>
      <w:bookmarkStart w:id="25" w:name="_Toc493156286"/>
      <w:r>
        <w:rPr>
          <w:color w:val="auto"/>
        </w:rPr>
        <w:t xml:space="preserve">25.    </w:t>
      </w:r>
      <w:r w:rsidR="001D458C" w:rsidRPr="00A3171B">
        <w:rPr>
          <w:color w:val="auto"/>
        </w:rPr>
        <w:t xml:space="preserve">Anesthesia Pharmacology </w:t>
      </w:r>
      <w:proofErr w:type="gramStart"/>
      <w:r w:rsidR="001D458C" w:rsidRPr="00A3171B">
        <w:rPr>
          <w:color w:val="auto"/>
        </w:rPr>
        <w:t>On</w:t>
      </w:r>
      <w:proofErr w:type="gramEnd"/>
      <w:r w:rsidR="001D458C" w:rsidRPr="00A3171B">
        <w:rPr>
          <w:color w:val="auto"/>
        </w:rPr>
        <w:t xml:space="preserve"> Arrival To ICU/PACU</w:t>
      </w:r>
      <w:bookmarkEnd w:id="25"/>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93172">
      <w:pPr>
        <w:pStyle w:val="trainingmanual"/>
        <w:rPr>
          <w:color w:val="404040"/>
          <w:sz w:val="29"/>
          <w:szCs w:val="29"/>
        </w:rPr>
      </w:pPr>
      <w:r>
        <w:t xml:space="preserve">SeqNo: </w:t>
      </w:r>
      <w:r>
        <w:rPr>
          <w:rFonts w:ascii="Arial" w:hAnsi="Arial" w:cs="Arial"/>
          <w:sz w:val="24"/>
          <w:szCs w:val="24"/>
        </w:rPr>
        <w:tab/>
      </w:r>
      <w:r>
        <w:rPr>
          <w:color w:val="404040"/>
        </w:rPr>
        <w:t>6150</w:t>
      </w:r>
    </w:p>
    <w:p w:rsidR="00B640CE" w:rsidRDefault="001D458C" w:rsidP="00693172">
      <w:pPr>
        <w:pStyle w:val="trainingmanual"/>
        <w:rPr>
          <w:color w:val="404040"/>
          <w:sz w:val="29"/>
          <w:szCs w:val="29"/>
        </w:rPr>
      </w:pPr>
      <w:r>
        <w:t xml:space="preserve">Long Name: </w:t>
      </w:r>
      <w:r>
        <w:rPr>
          <w:rFonts w:ascii="Arial" w:hAnsi="Arial" w:cs="Arial"/>
          <w:sz w:val="24"/>
          <w:szCs w:val="24"/>
        </w:rPr>
        <w:tab/>
      </w:r>
      <w:r w:rsidR="00693172">
        <w:rPr>
          <w:rFonts w:ascii="Arial" w:hAnsi="Arial" w:cs="Arial"/>
          <w:sz w:val="24"/>
          <w:szCs w:val="24"/>
        </w:rPr>
        <w:tab/>
      </w:r>
      <w:r>
        <w:rPr>
          <w:color w:val="404040"/>
        </w:rPr>
        <w:t>ICU Pharmacology Table Unique Record Identifier</w:t>
      </w:r>
    </w:p>
    <w:p w:rsidR="00B640CE" w:rsidRDefault="001D458C" w:rsidP="00693172">
      <w:pPr>
        <w:pStyle w:val="trainingmanual"/>
        <w:rPr>
          <w:color w:val="404040"/>
          <w:sz w:val="29"/>
          <w:szCs w:val="29"/>
        </w:rPr>
      </w:pPr>
      <w:r>
        <w:t xml:space="preserve">Short Name: </w:t>
      </w:r>
      <w:r>
        <w:rPr>
          <w:rFonts w:ascii="Arial" w:hAnsi="Arial" w:cs="Arial"/>
          <w:sz w:val="24"/>
          <w:szCs w:val="24"/>
        </w:rPr>
        <w:tab/>
      </w:r>
      <w:r w:rsidR="00693172">
        <w:rPr>
          <w:rFonts w:ascii="Arial" w:hAnsi="Arial" w:cs="Arial"/>
          <w:sz w:val="24"/>
          <w:szCs w:val="24"/>
        </w:rPr>
        <w:tab/>
      </w:r>
      <w:r>
        <w:rPr>
          <w:color w:val="404040"/>
        </w:rPr>
        <w:t>ICUPUniqueID</w:t>
      </w:r>
    </w:p>
    <w:p w:rsidR="00B640CE" w:rsidRDefault="001D458C" w:rsidP="00693172">
      <w:pPr>
        <w:pStyle w:val="trainingmanual"/>
        <w:rPr>
          <w:color w:val="404040"/>
          <w:sz w:val="29"/>
          <w:szCs w:val="29"/>
        </w:rPr>
      </w:pPr>
      <w:r>
        <w:t xml:space="preserve">Database Table Name: </w:t>
      </w:r>
      <w:r>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t xml:space="preserve">Data Source: </w:t>
      </w:r>
      <w:r>
        <w:rPr>
          <w:rFonts w:ascii="Arial" w:hAnsi="Arial" w:cs="Arial"/>
          <w:sz w:val="24"/>
          <w:szCs w:val="24"/>
        </w:rPr>
        <w:tab/>
      </w:r>
      <w:r w:rsidR="00693172">
        <w:rPr>
          <w:rFonts w:ascii="Arial" w:hAnsi="Arial" w:cs="Arial"/>
          <w:sz w:val="24"/>
          <w:szCs w:val="24"/>
        </w:rPr>
        <w:tab/>
      </w:r>
      <w:r>
        <w:rPr>
          <w:color w:val="404040"/>
        </w:rPr>
        <w:t>Automatic</w:t>
      </w:r>
    </w:p>
    <w:p w:rsidR="00B640CE" w:rsidRDefault="001D458C" w:rsidP="00693172">
      <w:pPr>
        <w:pStyle w:val="trainingmanual"/>
        <w:rPr>
          <w:color w:val="404040"/>
          <w:sz w:val="29"/>
          <w:szCs w:val="29"/>
        </w:rPr>
      </w:pPr>
      <w:r>
        <w:t xml:space="preserve">Format: </w:t>
      </w:r>
      <w:r>
        <w:rPr>
          <w:rFonts w:ascii="Arial" w:hAnsi="Arial" w:cs="Arial"/>
          <w:sz w:val="24"/>
          <w:szCs w:val="24"/>
        </w:rPr>
        <w:tab/>
      </w:r>
      <w:r w:rsidR="00693172">
        <w:rPr>
          <w:rFonts w:ascii="Arial" w:hAnsi="Arial" w:cs="Arial"/>
          <w:sz w:val="24"/>
          <w:szCs w:val="24"/>
        </w:rPr>
        <w:tab/>
      </w:r>
      <w:r>
        <w:rPr>
          <w:color w:val="404040"/>
        </w:rPr>
        <w:t>Text</w:t>
      </w:r>
    </w:p>
    <w:p w:rsidR="00B640CE" w:rsidRDefault="001D458C" w:rsidP="00693172">
      <w:pPr>
        <w:pStyle w:val="trainingmanual"/>
        <w:rPr>
          <w:color w:val="404040"/>
        </w:rPr>
      </w:pPr>
      <w:r>
        <w:t xml:space="preserve">Definition: </w:t>
      </w:r>
      <w:r>
        <w:rPr>
          <w:rFonts w:ascii="Arial" w:hAnsi="Arial" w:cs="Arial"/>
          <w:sz w:val="24"/>
          <w:szCs w:val="24"/>
        </w:rPr>
        <w:tab/>
      </w:r>
      <w:r w:rsidR="00693172">
        <w:rPr>
          <w:rFonts w:ascii="Arial" w:hAnsi="Arial" w:cs="Arial"/>
          <w:sz w:val="24"/>
          <w:szCs w:val="24"/>
        </w:rPr>
        <w:tab/>
      </w:r>
      <w:r>
        <w:rPr>
          <w:color w:val="404040"/>
        </w:rPr>
        <w:t>Unique identifer for the record in the ICU Pharmacology table.</w:t>
      </w:r>
    </w:p>
    <w:p w:rsidR="00693172" w:rsidRDefault="00693172" w:rsidP="00693172">
      <w:pPr>
        <w:pStyle w:val="trainingmanual"/>
        <w:rPr>
          <w:color w:val="404040"/>
          <w:sz w:val="29"/>
          <w:szCs w:val="29"/>
        </w:rPr>
      </w:pPr>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93172">
      <w:pPr>
        <w:pStyle w:val="trainingmanual"/>
        <w:rPr>
          <w:color w:val="404040"/>
          <w:sz w:val="29"/>
          <w:szCs w:val="29"/>
        </w:rPr>
      </w:pPr>
      <w:r>
        <w:t xml:space="preserve">SeqNo: </w:t>
      </w:r>
      <w:r>
        <w:rPr>
          <w:rFonts w:ascii="Arial" w:hAnsi="Arial" w:cs="Arial"/>
          <w:sz w:val="24"/>
          <w:szCs w:val="24"/>
        </w:rPr>
        <w:tab/>
      </w:r>
      <w:r>
        <w:rPr>
          <w:color w:val="404040"/>
        </w:rPr>
        <w:t>6160</w:t>
      </w:r>
    </w:p>
    <w:p w:rsidR="00B640CE" w:rsidRDefault="001D458C" w:rsidP="00693172">
      <w:pPr>
        <w:pStyle w:val="trainingmanual"/>
        <w:rPr>
          <w:color w:val="404040"/>
          <w:sz w:val="29"/>
          <w:szCs w:val="29"/>
        </w:rPr>
      </w:pPr>
      <w:r>
        <w:t xml:space="preserve">Long Name: </w:t>
      </w:r>
      <w:r>
        <w:rPr>
          <w:rFonts w:ascii="Arial" w:hAnsi="Arial" w:cs="Arial"/>
          <w:sz w:val="24"/>
          <w:szCs w:val="24"/>
        </w:rPr>
        <w:tab/>
      </w:r>
      <w:r w:rsidR="00693172">
        <w:rPr>
          <w:rFonts w:ascii="Arial" w:hAnsi="Arial" w:cs="Arial"/>
          <w:sz w:val="24"/>
          <w:szCs w:val="24"/>
        </w:rPr>
        <w:tab/>
      </w:r>
      <w:r>
        <w:rPr>
          <w:color w:val="404040"/>
        </w:rPr>
        <w:t>ICU Pharmacology Link to Operations Table</w:t>
      </w:r>
    </w:p>
    <w:p w:rsidR="00B640CE" w:rsidRDefault="001D458C" w:rsidP="00693172">
      <w:pPr>
        <w:pStyle w:val="trainingmanual"/>
        <w:rPr>
          <w:color w:val="404040"/>
          <w:sz w:val="29"/>
          <w:szCs w:val="29"/>
        </w:rPr>
      </w:pPr>
      <w:r>
        <w:t xml:space="preserve">Short Name: </w:t>
      </w:r>
      <w:r>
        <w:rPr>
          <w:rFonts w:ascii="Arial" w:hAnsi="Arial" w:cs="Arial"/>
          <w:sz w:val="24"/>
          <w:szCs w:val="24"/>
        </w:rPr>
        <w:tab/>
      </w:r>
      <w:r w:rsidR="00693172">
        <w:rPr>
          <w:rFonts w:ascii="Arial" w:hAnsi="Arial" w:cs="Arial"/>
          <w:sz w:val="24"/>
          <w:szCs w:val="24"/>
        </w:rPr>
        <w:tab/>
      </w:r>
      <w:r>
        <w:rPr>
          <w:color w:val="404040"/>
        </w:rPr>
        <w:t>OperationID</w:t>
      </w:r>
    </w:p>
    <w:p w:rsidR="00B640CE" w:rsidRDefault="001D458C" w:rsidP="00693172">
      <w:pPr>
        <w:pStyle w:val="trainingmanual"/>
        <w:rPr>
          <w:color w:val="404040"/>
          <w:sz w:val="29"/>
          <w:szCs w:val="29"/>
        </w:rPr>
      </w:pPr>
      <w:r>
        <w:t xml:space="preserve">Database Table Name: </w:t>
      </w:r>
      <w:r>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lastRenderedPageBreak/>
        <w:t xml:space="preserve">Data Source: </w:t>
      </w:r>
      <w:r>
        <w:rPr>
          <w:rFonts w:ascii="Arial" w:hAnsi="Arial" w:cs="Arial"/>
          <w:sz w:val="24"/>
          <w:szCs w:val="24"/>
        </w:rPr>
        <w:tab/>
      </w:r>
      <w:r w:rsidR="00693172">
        <w:rPr>
          <w:rFonts w:ascii="Arial" w:hAnsi="Arial" w:cs="Arial"/>
          <w:sz w:val="24"/>
          <w:szCs w:val="24"/>
        </w:rPr>
        <w:tab/>
      </w:r>
      <w:r>
        <w:rPr>
          <w:color w:val="404040"/>
        </w:rPr>
        <w:t>Automatic</w:t>
      </w:r>
    </w:p>
    <w:p w:rsidR="00B640CE" w:rsidRDefault="001D458C" w:rsidP="00693172">
      <w:pPr>
        <w:pStyle w:val="trainingmanual"/>
        <w:rPr>
          <w:color w:val="404040"/>
          <w:sz w:val="29"/>
          <w:szCs w:val="29"/>
        </w:rPr>
      </w:pPr>
      <w:r>
        <w:t xml:space="preserve">Format: </w:t>
      </w:r>
      <w:r>
        <w:rPr>
          <w:rFonts w:ascii="Arial" w:hAnsi="Arial" w:cs="Arial"/>
          <w:sz w:val="24"/>
          <w:szCs w:val="24"/>
        </w:rPr>
        <w:tab/>
      </w:r>
      <w:r w:rsidR="00693172">
        <w:rPr>
          <w:rFonts w:ascii="Arial" w:hAnsi="Arial" w:cs="Arial"/>
          <w:sz w:val="24"/>
          <w:szCs w:val="24"/>
        </w:rPr>
        <w:tab/>
      </w:r>
      <w:r>
        <w:rPr>
          <w:color w:val="404040"/>
        </w:rPr>
        <w:t>Text</w:t>
      </w:r>
    </w:p>
    <w:p w:rsidR="00B640CE" w:rsidRDefault="001D458C" w:rsidP="00693172">
      <w:pPr>
        <w:pStyle w:val="trainingmanual"/>
        <w:rPr>
          <w:color w:val="404040"/>
        </w:rPr>
      </w:pPr>
      <w:r>
        <w:t xml:space="preserve">Definition: </w:t>
      </w:r>
      <w:r>
        <w:rPr>
          <w:rFonts w:ascii="Arial" w:hAnsi="Arial" w:cs="Arial"/>
          <w:sz w:val="24"/>
          <w:szCs w:val="24"/>
        </w:rPr>
        <w:tab/>
      </w:r>
      <w:r w:rsidR="00693172">
        <w:rPr>
          <w:rFonts w:ascii="Arial" w:hAnsi="Arial" w:cs="Arial"/>
          <w:sz w:val="24"/>
          <w:szCs w:val="24"/>
        </w:rPr>
        <w:tab/>
      </w:r>
      <w:r>
        <w:rPr>
          <w:color w:val="404040"/>
        </w:rPr>
        <w:t>An arbitrary, unique value generated by the software t</w:t>
      </w:r>
      <w:r w:rsidR="00693172">
        <w:rPr>
          <w:color w:val="404040"/>
        </w:rPr>
        <w:t xml:space="preserve">hat permanently identifies each </w:t>
      </w:r>
      <w:r w:rsidR="00693172">
        <w:rPr>
          <w:color w:val="404040"/>
        </w:rPr>
        <w:tab/>
      </w:r>
      <w:r w:rsidR="00693172">
        <w:rPr>
          <w:color w:val="404040"/>
        </w:rPr>
        <w:tab/>
      </w:r>
      <w:r w:rsidR="00693172">
        <w:rPr>
          <w:color w:val="404040"/>
        </w:rPr>
        <w:tab/>
      </w:r>
      <w:r w:rsidR="00693172">
        <w:rPr>
          <w:color w:val="404040"/>
        </w:rPr>
        <w:tab/>
      </w:r>
      <w:r w:rsidR="00693172">
        <w:rPr>
          <w:color w:val="404040"/>
        </w:rPr>
        <w:tab/>
        <w:t xml:space="preserve">operation </w:t>
      </w:r>
      <w:r>
        <w:rPr>
          <w:color w:val="404040"/>
        </w:rPr>
        <w:t>record in the participant's database.  This fiel</w:t>
      </w:r>
      <w:r w:rsidR="00693172">
        <w:rPr>
          <w:color w:val="404040"/>
        </w:rPr>
        <w:t xml:space="preserve">d is the foreign key that links </w:t>
      </w:r>
      <w:r w:rsidR="00693172">
        <w:rPr>
          <w:color w:val="404040"/>
        </w:rPr>
        <w:tab/>
      </w:r>
      <w:r w:rsidR="00693172">
        <w:rPr>
          <w:color w:val="404040"/>
        </w:rPr>
        <w:tab/>
      </w:r>
      <w:r w:rsidR="00693172">
        <w:rPr>
          <w:color w:val="404040"/>
        </w:rPr>
        <w:tab/>
      </w:r>
      <w:r w:rsidR="00693172">
        <w:rPr>
          <w:color w:val="404040"/>
        </w:rPr>
        <w:tab/>
      </w:r>
      <w:r w:rsidR="00693172">
        <w:rPr>
          <w:color w:val="404040"/>
        </w:rPr>
        <w:tab/>
        <w:t xml:space="preserve">the ICU Pharmacology </w:t>
      </w:r>
      <w:r>
        <w:rPr>
          <w:color w:val="404040"/>
        </w:rPr>
        <w:t>record with the associated record in the Operations table.</w:t>
      </w:r>
    </w:p>
    <w:p w:rsidR="00693172" w:rsidRDefault="00693172" w:rsidP="00693172">
      <w:pPr>
        <w:pStyle w:val="trainingmanual"/>
        <w:rPr>
          <w:color w:val="404040"/>
          <w:sz w:val="26"/>
          <w:szCs w:val="26"/>
        </w:rPr>
      </w:pPr>
    </w:p>
    <w:p w:rsidR="00693172" w:rsidRDefault="00693172" w:rsidP="00693172">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693172">
      <w:pPr>
        <w:pStyle w:val="trainingmanual"/>
        <w:rPr>
          <w:color w:val="404040"/>
          <w:sz w:val="29"/>
          <w:szCs w:val="29"/>
        </w:rPr>
      </w:pPr>
      <w:r>
        <w:t xml:space="preserve">SeqNo: </w:t>
      </w:r>
      <w:r>
        <w:rPr>
          <w:rFonts w:ascii="Arial" w:hAnsi="Arial" w:cs="Arial"/>
          <w:sz w:val="24"/>
          <w:szCs w:val="24"/>
        </w:rPr>
        <w:tab/>
      </w:r>
      <w:r>
        <w:rPr>
          <w:color w:val="404040"/>
        </w:rPr>
        <w:t>6170</w:t>
      </w:r>
    </w:p>
    <w:p w:rsidR="00B640CE" w:rsidRDefault="001D458C" w:rsidP="00693172">
      <w:pPr>
        <w:pStyle w:val="trainingmanual"/>
        <w:rPr>
          <w:color w:val="404040"/>
          <w:sz w:val="29"/>
          <w:szCs w:val="29"/>
        </w:rPr>
      </w:pPr>
      <w:r>
        <w:t xml:space="preserve">Long Name: </w:t>
      </w:r>
      <w:r>
        <w:rPr>
          <w:rFonts w:ascii="Arial" w:hAnsi="Arial" w:cs="Arial"/>
          <w:sz w:val="24"/>
          <w:szCs w:val="24"/>
        </w:rPr>
        <w:tab/>
      </w:r>
      <w:r w:rsidR="00693172">
        <w:rPr>
          <w:rFonts w:ascii="Arial" w:hAnsi="Arial" w:cs="Arial"/>
          <w:sz w:val="24"/>
          <w:szCs w:val="24"/>
        </w:rPr>
        <w:tab/>
      </w:r>
      <w:r>
        <w:rPr>
          <w:color w:val="404040"/>
        </w:rPr>
        <w:t>ICU/PACU Arrival Pharmacology</w:t>
      </w:r>
    </w:p>
    <w:p w:rsidR="00B640CE" w:rsidRDefault="001D458C" w:rsidP="00693172">
      <w:pPr>
        <w:pStyle w:val="trainingmanual"/>
        <w:rPr>
          <w:color w:val="404040"/>
          <w:sz w:val="29"/>
          <w:szCs w:val="29"/>
        </w:rPr>
      </w:pPr>
      <w:r>
        <w:t xml:space="preserve">Short Name: </w:t>
      </w:r>
      <w:r>
        <w:rPr>
          <w:rFonts w:ascii="Arial" w:hAnsi="Arial" w:cs="Arial"/>
          <w:sz w:val="24"/>
          <w:szCs w:val="24"/>
        </w:rPr>
        <w:tab/>
      </w:r>
      <w:r w:rsidR="00693172">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t xml:space="preserve">Database Table Name: </w:t>
      </w:r>
      <w:r>
        <w:rPr>
          <w:rFonts w:ascii="Arial" w:hAnsi="Arial" w:cs="Arial"/>
          <w:sz w:val="24"/>
          <w:szCs w:val="24"/>
        </w:rPr>
        <w:tab/>
      </w:r>
      <w:r>
        <w:rPr>
          <w:color w:val="404040"/>
        </w:rPr>
        <w:t>ICUPharm</w:t>
      </w:r>
    </w:p>
    <w:p w:rsidR="00B640CE" w:rsidRDefault="001D458C" w:rsidP="00693172">
      <w:pPr>
        <w:pStyle w:val="trainingmanual"/>
        <w:rPr>
          <w:color w:val="404040"/>
          <w:sz w:val="29"/>
          <w:szCs w:val="29"/>
        </w:rPr>
      </w:pPr>
      <w:r>
        <w:t xml:space="preserve">Data Source: </w:t>
      </w:r>
      <w:r>
        <w:rPr>
          <w:rFonts w:ascii="Arial" w:hAnsi="Arial" w:cs="Arial"/>
          <w:sz w:val="24"/>
          <w:szCs w:val="24"/>
        </w:rPr>
        <w:tab/>
      </w:r>
      <w:r w:rsidR="00693172">
        <w:rPr>
          <w:rFonts w:ascii="Arial" w:hAnsi="Arial" w:cs="Arial"/>
          <w:sz w:val="24"/>
          <w:szCs w:val="24"/>
        </w:rPr>
        <w:tab/>
      </w:r>
      <w:r>
        <w:rPr>
          <w:color w:val="404040"/>
        </w:rPr>
        <w:t>User</w:t>
      </w:r>
    </w:p>
    <w:p w:rsidR="00B640CE" w:rsidRDefault="001D458C" w:rsidP="00693172">
      <w:pPr>
        <w:pStyle w:val="trainingmanual"/>
        <w:rPr>
          <w:color w:val="404040"/>
          <w:sz w:val="29"/>
          <w:szCs w:val="29"/>
        </w:rPr>
      </w:pPr>
      <w:r>
        <w:t xml:space="preserve">Format: </w:t>
      </w:r>
      <w:r>
        <w:rPr>
          <w:rFonts w:ascii="Arial" w:hAnsi="Arial" w:cs="Arial"/>
          <w:sz w:val="24"/>
          <w:szCs w:val="24"/>
        </w:rPr>
        <w:tab/>
      </w:r>
      <w:r w:rsidR="00693172">
        <w:rPr>
          <w:rFonts w:ascii="Arial" w:hAnsi="Arial" w:cs="Arial"/>
          <w:sz w:val="24"/>
          <w:szCs w:val="24"/>
        </w:rPr>
        <w:tab/>
      </w:r>
      <w:r>
        <w:rPr>
          <w:color w:val="404040"/>
        </w:rPr>
        <w:t>Text (categorical values specified by STS)</w:t>
      </w:r>
    </w:p>
    <w:p w:rsidR="00B640CE" w:rsidRDefault="001D458C" w:rsidP="00693172">
      <w:pPr>
        <w:pStyle w:val="trainingmanual"/>
        <w:rPr>
          <w:color w:val="404040"/>
        </w:rPr>
      </w:pPr>
      <w:r>
        <w:t xml:space="preserve">Definition: </w:t>
      </w:r>
      <w:r>
        <w:rPr>
          <w:rFonts w:ascii="Arial" w:hAnsi="Arial" w:cs="Arial"/>
          <w:sz w:val="24"/>
          <w:szCs w:val="24"/>
        </w:rPr>
        <w:tab/>
      </w:r>
      <w:r w:rsidR="00693172">
        <w:rPr>
          <w:rFonts w:ascii="Arial" w:hAnsi="Arial" w:cs="Arial"/>
          <w:sz w:val="24"/>
          <w:szCs w:val="24"/>
        </w:rPr>
        <w:tab/>
      </w:r>
      <w:r>
        <w:rPr>
          <w:color w:val="404040"/>
        </w:rPr>
        <w:t>Indicate the medications that were given to the patient on arrival to ICU (Inten</w:t>
      </w:r>
      <w:r w:rsidR="00693172">
        <w:rPr>
          <w:color w:val="404040"/>
        </w:rPr>
        <w:t xml:space="preserve">sive Care </w:t>
      </w:r>
      <w:r w:rsidR="00693172">
        <w:rPr>
          <w:color w:val="404040"/>
        </w:rPr>
        <w:tab/>
      </w:r>
      <w:r w:rsidR="00693172">
        <w:rPr>
          <w:color w:val="404040"/>
        </w:rPr>
        <w:tab/>
      </w:r>
      <w:r w:rsidR="00693172">
        <w:rPr>
          <w:color w:val="404040"/>
        </w:rPr>
        <w:tab/>
      </w:r>
      <w:r w:rsidR="00693172">
        <w:rPr>
          <w:color w:val="404040"/>
        </w:rPr>
        <w:tab/>
      </w:r>
      <w:r>
        <w:rPr>
          <w:color w:val="404040"/>
        </w:rPr>
        <w:t>Unit) / PACU</w:t>
      </w:r>
      <w:r w:rsidR="00693172">
        <w:rPr>
          <w:color w:val="404040"/>
        </w:rPr>
        <w:t xml:space="preserve"> </w:t>
      </w:r>
      <w:r>
        <w:rPr>
          <w:color w:val="404040"/>
        </w:rPr>
        <w:t>(Post Anesthesia Care Unit).</w:t>
      </w:r>
    </w:p>
    <w:p w:rsidR="00693172" w:rsidRDefault="00693172" w:rsidP="00693172">
      <w:pPr>
        <w:pStyle w:val="trainingmanual"/>
        <w:rPr>
          <w:color w:val="404040"/>
          <w:sz w:val="26"/>
          <w:szCs w:val="26"/>
        </w:rPr>
      </w:pPr>
    </w:p>
    <w:p w:rsidR="00B640CE" w:rsidRPr="00693172" w:rsidRDefault="00693172" w:rsidP="00693172">
      <w:pPr>
        <w:pStyle w:val="Heading1"/>
        <w:rPr>
          <w:color w:val="auto"/>
          <w:sz w:val="37"/>
          <w:szCs w:val="37"/>
        </w:rPr>
      </w:pPr>
      <w:bookmarkStart w:id="26" w:name="_Toc493156287"/>
      <w:r>
        <w:rPr>
          <w:color w:val="auto"/>
        </w:rPr>
        <w:t xml:space="preserve">26.    </w:t>
      </w:r>
      <w:r w:rsidR="001D458C" w:rsidRPr="00693172">
        <w:rPr>
          <w:color w:val="auto"/>
        </w:rPr>
        <w:t>Anesthesia ICU/PACU Care</w:t>
      </w:r>
      <w:bookmarkEnd w:id="26"/>
    </w:p>
    <w:p w:rsidR="004506D7" w:rsidRDefault="004506D7">
      <w:pPr>
        <w:widowControl w:val="0"/>
        <w:tabs>
          <w:tab w:val="left" w:pos="90"/>
          <w:tab w:val="left" w:pos="780"/>
        </w:tabs>
        <w:autoSpaceDE w:val="0"/>
        <w:autoSpaceDN w:val="0"/>
        <w:adjustRightInd w:val="0"/>
        <w:spacing w:before="159"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6180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ICU/PACU Arrival Date and Time</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ICUArrDT</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Date/Time - mm/dd/yyyy hh:mm</w:t>
      </w:r>
    </w:p>
    <w:p w:rsidR="00B640CE" w:rsidRDefault="001D458C" w:rsidP="004506D7">
      <w:pPr>
        <w:pStyle w:val="trainingmanual"/>
        <w:rPr>
          <w:color w:val="404040"/>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date (mm/dd/yyyy) and time (hh:mm 24-hou</w:t>
      </w:r>
      <w:r w:rsidR="004506D7">
        <w:rPr>
          <w:color w:val="404040"/>
        </w:rPr>
        <w:t xml:space="preserve">r clock) the patient arrived to </w:t>
      </w:r>
      <w:r w:rsidR="004506D7">
        <w:rPr>
          <w:color w:val="404040"/>
        </w:rPr>
        <w:tab/>
      </w:r>
      <w:r w:rsidR="004506D7">
        <w:rPr>
          <w:color w:val="404040"/>
        </w:rPr>
        <w:tab/>
      </w:r>
      <w:r w:rsidR="004506D7">
        <w:rPr>
          <w:color w:val="404040"/>
        </w:rPr>
        <w:tab/>
      </w:r>
      <w:r w:rsidR="004506D7">
        <w:rPr>
          <w:color w:val="404040"/>
        </w:rPr>
        <w:tab/>
      </w:r>
      <w:r w:rsidR="004506D7">
        <w:rPr>
          <w:color w:val="404040"/>
        </w:rPr>
        <w:tab/>
      </w:r>
      <w:r>
        <w:rPr>
          <w:color w:val="404040"/>
        </w:rPr>
        <w:t>the ICU / PACU.</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6190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Initial FiO2</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InitialFiO2</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initial FiO2 (closest to the patient's arrival).</w:t>
      </w:r>
    </w:p>
    <w:p w:rsidR="004506D7" w:rsidRDefault="004506D7" w:rsidP="004506D7">
      <w:pPr>
        <w:pStyle w:val="trainingmanual"/>
      </w:pPr>
    </w:p>
    <w:p w:rsidR="00B640CE" w:rsidRDefault="001D458C" w:rsidP="004506D7">
      <w:pPr>
        <w:pStyle w:val="trainingmanual"/>
        <w:rPr>
          <w:color w:val="404040"/>
        </w:rPr>
      </w:pPr>
      <w:r>
        <w:t xml:space="preserve">Low Value: </w:t>
      </w:r>
      <w:r>
        <w:rPr>
          <w:rFonts w:ascii="Arial" w:hAnsi="Arial" w:cs="Arial"/>
          <w:sz w:val="24"/>
          <w:szCs w:val="24"/>
        </w:rPr>
        <w:tab/>
      </w:r>
      <w:r>
        <w:rPr>
          <w:color w:val="404040"/>
        </w:rPr>
        <w:t>0.17</w:t>
      </w:r>
      <w:r>
        <w:rPr>
          <w:rFonts w:ascii="Arial" w:hAnsi="Arial" w:cs="Arial"/>
          <w:sz w:val="24"/>
          <w:szCs w:val="24"/>
        </w:rPr>
        <w:tab/>
      </w:r>
      <w:r>
        <w:t xml:space="preserve">High Value: </w:t>
      </w:r>
      <w:r>
        <w:rPr>
          <w:rFonts w:ascii="Arial" w:hAnsi="Arial" w:cs="Arial"/>
          <w:sz w:val="24"/>
          <w:szCs w:val="24"/>
        </w:rPr>
        <w:tab/>
      </w:r>
      <w:r>
        <w:rPr>
          <w:color w:val="404040"/>
        </w:rPr>
        <w:t>1.0</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6200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Mechanical Circulatory Support (ECMO/VAD)</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MechCircSup</w:t>
      </w:r>
    </w:p>
    <w:p w:rsidR="00B640CE" w:rsidRDefault="001D458C" w:rsidP="004506D7">
      <w:pPr>
        <w:pStyle w:val="trainingmanual"/>
        <w:rPr>
          <w:color w:val="404040"/>
          <w:sz w:val="29"/>
          <w:szCs w:val="29"/>
        </w:rPr>
      </w:pPr>
      <w:r>
        <w:lastRenderedPageBreak/>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Text (categorical values specified by STS)</w:t>
      </w:r>
    </w:p>
    <w:p w:rsidR="00B640CE" w:rsidRDefault="001D458C" w:rsidP="004506D7">
      <w:pPr>
        <w:pStyle w:val="trainingmanual"/>
        <w:rPr>
          <w:color w:val="404040"/>
        </w:rPr>
      </w:pPr>
      <w:r>
        <w:t xml:space="preserve">Definition: </w:t>
      </w:r>
      <w:r>
        <w:rPr>
          <w:rFonts w:ascii="Arial" w:hAnsi="Arial" w:cs="Arial"/>
          <w:sz w:val="24"/>
          <w:szCs w:val="24"/>
        </w:rPr>
        <w:tab/>
      </w:r>
      <w:r w:rsidR="004506D7">
        <w:rPr>
          <w:rFonts w:ascii="Arial" w:hAnsi="Arial" w:cs="Arial"/>
          <w:sz w:val="24"/>
          <w:szCs w:val="24"/>
        </w:rPr>
        <w:tab/>
      </w:r>
      <w:r>
        <w:rPr>
          <w:color w:val="404040"/>
        </w:rPr>
        <w:t>Indicate whether the patient was on extracorporeal</w:t>
      </w:r>
      <w:r w:rsidR="004506D7">
        <w:rPr>
          <w:color w:val="404040"/>
        </w:rPr>
        <w:t xml:space="preserve"> membrane oxygenation (ECMO) or </w:t>
      </w:r>
      <w:r>
        <w:rPr>
          <w:color w:val="404040"/>
        </w:rPr>
        <w:t>on</w:t>
      </w:r>
      <w:r w:rsidR="004506D7">
        <w:rPr>
          <w:color w:val="404040"/>
        </w:rPr>
        <w:t xml:space="preserve"> </w:t>
      </w:r>
      <w:r>
        <w:rPr>
          <w:color w:val="404040"/>
        </w:rPr>
        <w:t>Ventricular Assist Device (VAD) on arrival.</w:t>
      </w:r>
    </w:p>
    <w:p w:rsidR="004506D7" w:rsidRDefault="004506D7" w:rsidP="004506D7">
      <w:pPr>
        <w:pStyle w:val="trainingmanual"/>
        <w:rPr>
          <w:color w:val="404040"/>
          <w:sz w:val="26"/>
          <w:szCs w:val="26"/>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6211</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ICUPACULabs</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Text (categorical values specified by STS)</w:t>
      </w:r>
    </w:p>
    <w:p w:rsidR="00B640CE" w:rsidRDefault="001D458C" w:rsidP="004506D7">
      <w:pPr>
        <w:pStyle w:val="trainingmanual"/>
        <w:rPr>
          <w:color w:val="404040"/>
        </w:rPr>
      </w:pPr>
      <w:r>
        <w:t xml:space="preserve">Definition: </w:t>
      </w:r>
      <w:r>
        <w:rPr>
          <w:rFonts w:ascii="Arial" w:hAnsi="Arial" w:cs="Arial"/>
          <w:sz w:val="24"/>
          <w:szCs w:val="24"/>
        </w:rPr>
        <w:tab/>
      </w:r>
      <w:r w:rsidR="004506D7">
        <w:rPr>
          <w:rFonts w:ascii="Arial" w:hAnsi="Arial" w:cs="Arial"/>
          <w:sz w:val="24"/>
          <w:szCs w:val="24"/>
        </w:rPr>
        <w:tab/>
      </w:r>
      <w:r>
        <w:rPr>
          <w:color w:val="404040"/>
        </w:rPr>
        <w:t>Indicate whether lab tests were drawn upon arrival to PACU or ICU.</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6220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pH</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pH</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pH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6.00</w:t>
      </w:r>
      <w:r>
        <w:rPr>
          <w:rFonts w:ascii="Arial" w:hAnsi="Arial" w:cs="Arial"/>
          <w:sz w:val="24"/>
          <w:szCs w:val="24"/>
        </w:rPr>
        <w:tab/>
      </w:r>
      <w:r>
        <w:t xml:space="preserve">High Value: </w:t>
      </w:r>
      <w:r>
        <w:rPr>
          <w:rFonts w:ascii="Arial" w:hAnsi="Arial" w:cs="Arial"/>
          <w:sz w:val="24"/>
          <w:szCs w:val="24"/>
        </w:rPr>
        <w:tab/>
      </w:r>
      <w:r>
        <w:rPr>
          <w:color w:val="404040"/>
        </w:rPr>
        <w:t>8.00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6230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pCO2</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pCO2</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Integer</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pCO2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20</w:t>
      </w:r>
      <w:r>
        <w:rPr>
          <w:rFonts w:ascii="Arial" w:hAnsi="Arial" w:cs="Arial"/>
          <w:sz w:val="24"/>
          <w:szCs w:val="24"/>
        </w:rPr>
        <w:tab/>
      </w:r>
      <w:r>
        <w:t xml:space="preserve">High Value: </w:t>
      </w:r>
      <w:r>
        <w:rPr>
          <w:rFonts w:ascii="Arial" w:hAnsi="Arial" w:cs="Arial"/>
          <w:sz w:val="24"/>
          <w:szCs w:val="24"/>
        </w:rPr>
        <w:tab/>
      </w:r>
      <w:r>
        <w:rPr>
          <w:color w:val="404040"/>
        </w:rPr>
        <w:t>150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6240</w:t>
      </w:r>
    </w:p>
    <w:p w:rsidR="00B640CE" w:rsidRDefault="001D458C" w:rsidP="004506D7">
      <w:pPr>
        <w:pStyle w:val="trainingmanual"/>
        <w:rPr>
          <w:color w:val="404040"/>
          <w:sz w:val="29"/>
          <w:szCs w:val="29"/>
        </w:rPr>
      </w:pPr>
      <w:r>
        <w:lastRenderedPageBreak/>
        <w:t xml:space="preserve">Long Name: </w:t>
      </w:r>
      <w:r>
        <w:rPr>
          <w:rFonts w:ascii="Arial" w:hAnsi="Arial" w:cs="Arial"/>
          <w:sz w:val="24"/>
          <w:szCs w:val="24"/>
        </w:rPr>
        <w:tab/>
      </w:r>
      <w:r w:rsidR="004506D7">
        <w:rPr>
          <w:rFonts w:ascii="Arial" w:hAnsi="Arial" w:cs="Arial"/>
          <w:sz w:val="24"/>
          <w:szCs w:val="24"/>
        </w:rPr>
        <w:tab/>
      </w:r>
      <w:r>
        <w:rPr>
          <w:color w:val="404040"/>
        </w:rPr>
        <w:t>pO2</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pO2</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Integer</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pO2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15</w:t>
      </w:r>
      <w:r>
        <w:rPr>
          <w:rFonts w:ascii="Arial" w:hAnsi="Arial" w:cs="Arial"/>
          <w:sz w:val="24"/>
          <w:szCs w:val="24"/>
        </w:rPr>
        <w:tab/>
      </w:r>
      <w:r>
        <w:t xml:space="preserve">High Value: </w:t>
      </w:r>
      <w:r>
        <w:rPr>
          <w:rFonts w:ascii="Arial" w:hAnsi="Arial" w:cs="Arial"/>
          <w:sz w:val="24"/>
          <w:szCs w:val="24"/>
        </w:rPr>
        <w:tab/>
      </w:r>
      <w:r>
        <w:rPr>
          <w:color w:val="404040"/>
        </w:rPr>
        <w:t>650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6250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Base Excess</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BaseExcess</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Integer</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Base Excess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-30</w:t>
      </w:r>
      <w:r>
        <w:rPr>
          <w:rFonts w:ascii="Arial" w:hAnsi="Arial" w:cs="Arial"/>
          <w:sz w:val="24"/>
          <w:szCs w:val="24"/>
        </w:rPr>
        <w:tab/>
      </w:r>
      <w:r>
        <w:t xml:space="preserve">High Value: </w:t>
      </w:r>
      <w:r>
        <w:rPr>
          <w:rFonts w:ascii="Arial" w:hAnsi="Arial" w:cs="Arial"/>
          <w:sz w:val="24"/>
          <w:szCs w:val="24"/>
        </w:rPr>
        <w:tab/>
      </w:r>
      <w:r>
        <w:rPr>
          <w:color w:val="404040"/>
        </w:rPr>
        <w:t>30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6260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Lactate</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Lactate</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Lactate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0.1</w:t>
      </w:r>
      <w:r>
        <w:rPr>
          <w:rFonts w:ascii="Arial" w:hAnsi="Arial" w:cs="Arial"/>
          <w:sz w:val="24"/>
          <w:szCs w:val="24"/>
        </w:rPr>
        <w:tab/>
      </w:r>
      <w:r>
        <w:t xml:space="preserve">High Value: </w:t>
      </w:r>
      <w:r>
        <w:rPr>
          <w:rFonts w:ascii="Arial" w:hAnsi="Arial" w:cs="Arial"/>
          <w:sz w:val="24"/>
          <w:szCs w:val="24"/>
        </w:rPr>
        <w:tab/>
      </w:r>
      <w:r>
        <w:rPr>
          <w:color w:val="404040"/>
        </w:rPr>
        <w:t>30.0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4506D7">
      <w:pPr>
        <w:pStyle w:val="trainingmanual"/>
        <w:rPr>
          <w:color w:val="404040"/>
          <w:sz w:val="29"/>
          <w:szCs w:val="29"/>
        </w:rPr>
      </w:pPr>
      <w:r>
        <w:t xml:space="preserve">SeqNo: </w:t>
      </w:r>
      <w:r>
        <w:rPr>
          <w:rFonts w:ascii="Arial" w:hAnsi="Arial" w:cs="Arial"/>
          <w:sz w:val="24"/>
          <w:szCs w:val="24"/>
        </w:rPr>
        <w:tab/>
      </w:r>
      <w:r>
        <w:rPr>
          <w:color w:val="404040"/>
        </w:rPr>
        <w:t>6270</w:t>
      </w:r>
    </w:p>
    <w:p w:rsidR="00B640CE" w:rsidRDefault="001D458C" w:rsidP="004506D7">
      <w:pPr>
        <w:pStyle w:val="trainingmanual"/>
        <w:rPr>
          <w:color w:val="404040"/>
          <w:sz w:val="29"/>
          <w:szCs w:val="29"/>
        </w:rPr>
      </w:pPr>
      <w:r>
        <w:t xml:space="preserve">Long Name: </w:t>
      </w:r>
      <w:r>
        <w:rPr>
          <w:rFonts w:ascii="Arial" w:hAnsi="Arial" w:cs="Arial"/>
          <w:sz w:val="24"/>
          <w:szCs w:val="24"/>
        </w:rPr>
        <w:tab/>
      </w:r>
      <w:r w:rsidR="004506D7">
        <w:rPr>
          <w:rFonts w:ascii="Arial" w:hAnsi="Arial" w:cs="Arial"/>
          <w:sz w:val="24"/>
          <w:szCs w:val="24"/>
        </w:rPr>
        <w:tab/>
      </w:r>
      <w:r>
        <w:rPr>
          <w:color w:val="404040"/>
        </w:rPr>
        <w:t>Hematocrit</w:t>
      </w:r>
    </w:p>
    <w:p w:rsidR="00B640CE" w:rsidRDefault="001D458C" w:rsidP="004506D7">
      <w:pPr>
        <w:pStyle w:val="trainingmanual"/>
        <w:rPr>
          <w:color w:val="404040"/>
          <w:sz w:val="29"/>
          <w:szCs w:val="29"/>
        </w:rPr>
      </w:pPr>
      <w:r>
        <w:t xml:space="preserve">Short Name: </w:t>
      </w:r>
      <w:r>
        <w:rPr>
          <w:rFonts w:ascii="Arial" w:hAnsi="Arial" w:cs="Arial"/>
          <w:sz w:val="24"/>
          <w:szCs w:val="24"/>
        </w:rPr>
        <w:tab/>
      </w:r>
      <w:r w:rsidR="004506D7">
        <w:rPr>
          <w:rFonts w:ascii="Arial" w:hAnsi="Arial" w:cs="Arial"/>
          <w:sz w:val="24"/>
          <w:szCs w:val="24"/>
        </w:rPr>
        <w:tab/>
      </w:r>
      <w:r>
        <w:rPr>
          <w:color w:val="404040"/>
        </w:rPr>
        <w:t>Hematocrit</w:t>
      </w:r>
    </w:p>
    <w:p w:rsidR="00B640CE" w:rsidRDefault="001D458C" w:rsidP="004506D7">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4506D7">
      <w:pPr>
        <w:pStyle w:val="trainingmanual"/>
        <w:rPr>
          <w:color w:val="404040"/>
          <w:sz w:val="29"/>
          <w:szCs w:val="29"/>
        </w:rPr>
      </w:pPr>
      <w:r>
        <w:lastRenderedPageBreak/>
        <w:t xml:space="preserve">Data Source: </w:t>
      </w:r>
      <w:r>
        <w:rPr>
          <w:rFonts w:ascii="Arial" w:hAnsi="Arial" w:cs="Arial"/>
          <w:sz w:val="24"/>
          <w:szCs w:val="24"/>
        </w:rPr>
        <w:tab/>
      </w:r>
      <w:r w:rsidR="004506D7">
        <w:rPr>
          <w:rFonts w:ascii="Arial" w:hAnsi="Arial" w:cs="Arial"/>
          <w:sz w:val="24"/>
          <w:szCs w:val="24"/>
        </w:rPr>
        <w:tab/>
      </w:r>
      <w:r>
        <w:rPr>
          <w:color w:val="404040"/>
        </w:rPr>
        <w:t>User</w:t>
      </w:r>
    </w:p>
    <w:p w:rsidR="00B640CE" w:rsidRDefault="001D458C" w:rsidP="004506D7">
      <w:pPr>
        <w:pStyle w:val="trainingmanual"/>
        <w:rPr>
          <w:color w:val="404040"/>
          <w:sz w:val="29"/>
          <w:szCs w:val="29"/>
        </w:rPr>
      </w:pPr>
      <w:r>
        <w:t xml:space="preserve">Format: </w:t>
      </w:r>
      <w:r>
        <w:rPr>
          <w:rFonts w:ascii="Arial" w:hAnsi="Arial" w:cs="Arial"/>
          <w:sz w:val="24"/>
          <w:szCs w:val="24"/>
        </w:rPr>
        <w:tab/>
      </w:r>
      <w:r w:rsidR="004506D7">
        <w:rPr>
          <w:rFonts w:ascii="Arial" w:hAnsi="Arial" w:cs="Arial"/>
          <w:sz w:val="24"/>
          <w:szCs w:val="24"/>
        </w:rPr>
        <w:tab/>
      </w:r>
      <w:r>
        <w:rPr>
          <w:color w:val="404040"/>
        </w:rPr>
        <w:t>Real</w:t>
      </w:r>
    </w:p>
    <w:p w:rsidR="00B640CE" w:rsidRDefault="001D458C" w:rsidP="004506D7">
      <w:pPr>
        <w:pStyle w:val="trainingmanual"/>
        <w:rPr>
          <w:color w:val="404040"/>
          <w:sz w:val="29"/>
          <w:szCs w:val="29"/>
        </w:rPr>
      </w:pPr>
      <w:r>
        <w:t xml:space="preserve">Definition: </w:t>
      </w:r>
      <w:r>
        <w:rPr>
          <w:rFonts w:ascii="Arial" w:hAnsi="Arial" w:cs="Arial"/>
          <w:sz w:val="24"/>
          <w:szCs w:val="24"/>
        </w:rPr>
        <w:tab/>
      </w:r>
      <w:r w:rsidR="004506D7">
        <w:rPr>
          <w:rFonts w:ascii="Arial" w:hAnsi="Arial" w:cs="Arial"/>
          <w:sz w:val="24"/>
          <w:szCs w:val="24"/>
        </w:rPr>
        <w:tab/>
      </w:r>
      <w:r>
        <w:rPr>
          <w:color w:val="404040"/>
        </w:rPr>
        <w:t>Indicate the hematocrit level from the first ABG obtained.</w:t>
      </w:r>
    </w:p>
    <w:p w:rsidR="004506D7" w:rsidRDefault="004506D7" w:rsidP="004506D7">
      <w:pPr>
        <w:pStyle w:val="trainingmanual"/>
      </w:pPr>
    </w:p>
    <w:p w:rsidR="00B640CE" w:rsidRDefault="001D458C" w:rsidP="004506D7">
      <w:pPr>
        <w:pStyle w:val="trainingmanual"/>
        <w:rPr>
          <w:color w:val="404040"/>
          <w:sz w:val="29"/>
          <w:szCs w:val="29"/>
        </w:rPr>
      </w:pPr>
      <w:r>
        <w:t xml:space="preserve">Low Value: </w:t>
      </w:r>
      <w:r>
        <w:rPr>
          <w:rFonts w:ascii="Arial" w:hAnsi="Arial" w:cs="Arial"/>
          <w:sz w:val="24"/>
          <w:szCs w:val="24"/>
        </w:rPr>
        <w:tab/>
      </w:r>
      <w:r>
        <w:rPr>
          <w:color w:val="404040"/>
        </w:rPr>
        <w:t>5.0</w:t>
      </w:r>
      <w:r>
        <w:rPr>
          <w:rFonts w:ascii="Arial" w:hAnsi="Arial" w:cs="Arial"/>
          <w:sz w:val="24"/>
          <w:szCs w:val="24"/>
        </w:rPr>
        <w:tab/>
      </w:r>
      <w:r>
        <w:t xml:space="preserve">High Value: </w:t>
      </w:r>
      <w:r>
        <w:rPr>
          <w:rFonts w:ascii="Arial" w:hAnsi="Arial" w:cs="Arial"/>
          <w:sz w:val="24"/>
          <w:szCs w:val="24"/>
        </w:rPr>
        <w:tab/>
      </w:r>
      <w:r>
        <w:rPr>
          <w:color w:val="404040"/>
        </w:rPr>
        <w:t>70.0</w:t>
      </w:r>
    </w:p>
    <w:p w:rsidR="00B640CE" w:rsidRDefault="001D458C" w:rsidP="004506D7">
      <w:pPr>
        <w:pStyle w:val="trainingmanual"/>
        <w:rPr>
          <w:color w:val="404040"/>
          <w:sz w:val="29"/>
          <w:szCs w:val="29"/>
        </w:rPr>
      </w:pPr>
      <w:r>
        <w:t xml:space="preserve">Parent Long Name: </w:t>
      </w:r>
      <w:r>
        <w:rPr>
          <w:rFonts w:ascii="Arial" w:hAnsi="Arial" w:cs="Arial"/>
          <w:sz w:val="24"/>
          <w:szCs w:val="24"/>
        </w:rPr>
        <w:tab/>
      </w:r>
      <w:r>
        <w:rPr>
          <w:color w:val="404040"/>
        </w:rPr>
        <w:t>ICU/PACU Arrival Labs</w:t>
      </w:r>
    </w:p>
    <w:p w:rsidR="00B640CE" w:rsidRDefault="001D458C" w:rsidP="004506D7">
      <w:pPr>
        <w:pStyle w:val="trainingmanual"/>
        <w:rPr>
          <w:color w:val="404040"/>
          <w:sz w:val="29"/>
          <w:szCs w:val="29"/>
        </w:rPr>
      </w:pPr>
      <w:r>
        <w:t xml:space="preserve">Parent Short Name: </w:t>
      </w:r>
      <w:r>
        <w:rPr>
          <w:rFonts w:ascii="Arial" w:hAnsi="Arial" w:cs="Arial"/>
          <w:sz w:val="24"/>
          <w:szCs w:val="24"/>
        </w:rPr>
        <w:tab/>
      </w:r>
      <w:r>
        <w:rPr>
          <w:color w:val="404040"/>
        </w:rPr>
        <w:t>ICUPACULabs</w:t>
      </w:r>
    </w:p>
    <w:p w:rsidR="00B640CE" w:rsidRDefault="001D458C" w:rsidP="004506D7">
      <w:pPr>
        <w:pStyle w:val="trainingmanual"/>
        <w:rPr>
          <w:color w:val="404040"/>
        </w:rPr>
      </w:pPr>
      <w:r>
        <w:t xml:space="preserve">Parent Value(s): </w:t>
      </w:r>
      <w:r>
        <w:rPr>
          <w:rFonts w:ascii="Arial" w:hAnsi="Arial" w:cs="Arial"/>
          <w:sz w:val="24"/>
          <w:szCs w:val="24"/>
        </w:rPr>
        <w:tab/>
      </w:r>
      <w:r>
        <w:rPr>
          <w:color w:val="404040"/>
        </w:rPr>
        <w:t>= "Yes"</w:t>
      </w:r>
    </w:p>
    <w:p w:rsidR="004506D7" w:rsidRDefault="004506D7" w:rsidP="004506D7">
      <w:pPr>
        <w:pStyle w:val="trainingmanual"/>
        <w:rPr>
          <w:color w:val="404040"/>
          <w:sz w:val="29"/>
          <w:szCs w:val="29"/>
        </w:rPr>
      </w:pPr>
    </w:p>
    <w:p w:rsidR="004506D7" w:rsidRDefault="004506D7" w:rsidP="004506D7">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2290">
      <w:pPr>
        <w:pStyle w:val="trainingmanual"/>
        <w:rPr>
          <w:color w:val="404040"/>
          <w:sz w:val="29"/>
          <w:szCs w:val="29"/>
        </w:rPr>
      </w:pPr>
      <w:r>
        <w:t xml:space="preserve">SeqNo: </w:t>
      </w:r>
      <w:r>
        <w:rPr>
          <w:rFonts w:ascii="Arial" w:hAnsi="Arial" w:cs="Arial"/>
          <w:sz w:val="24"/>
          <w:szCs w:val="24"/>
        </w:rPr>
        <w:tab/>
      </w:r>
      <w:r>
        <w:rPr>
          <w:color w:val="404040"/>
        </w:rPr>
        <w:t>6280</w:t>
      </w:r>
    </w:p>
    <w:p w:rsidR="00B640CE" w:rsidRDefault="001D458C" w:rsidP="00732290">
      <w:pPr>
        <w:pStyle w:val="trainingmanual"/>
        <w:rPr>
          <w:color w:val="404040"/>
          <w:sz w:val="29"/>
          <w:szCs w:val="29"/>
        </w:rPr>
      </w:pPr>
      <w:r>
        <w:t xml:space="preserve">Long Name: </w:t>
      </w:r>
      <w:r>
        <w:rPr>
          <w:rFonts w:ascii="Arial" w:hAnsi="Arial" w:cs="Arial"/>
          <w:sz w:val="24"/>
          <w:szCs w:val="24"/>
        </w:rPr>
        <w:tab/>
      </w:r>
      <w:r w:rsidR="00732290">
        <w:rPr>
          <w:rFonts w:ascii="Arial" w:hAnsi="Arial" w:cs="Arial"/>
          <w:sz w:val="24"/>
          <w:szCs w:val="24"/>
        </w:rPr>
        <w:tab/>
      </w:r>
      <w:r>
        <w:rPr>
          <w:color w:val="404040"/>
        </w:rPr>
        <w:t>Initial Pulse Oximeter</w:t>
      </w:r>
    </w:p>
    <w:p w:rsidR="00B640CE" w:rsidRDefault="001D458C" w:rsidP="00732290">
      <w:pPr>
        <w:pStyle w:val="trainingmanual"/>
        <w:rPr>
          <w:color w:val="404040"/>
          <w:sz w:val="29"/>
          <w:szCs w:val="29"/>
        </w:rPr>
      </w:pPr>
      <w:r>
        <w:t xml:space="preserve">Short Name: </w:t>
      </w:r>
      <w:r>
        <w:rPr>
          <w:rFonts w:ascii="Arial" w:hAnsi="Arial" w:cs="Arial"/>
          <w:sz w:val="24"/>
          <w:szCs w:val="24"/>
        </w:rPr>
        <w:tab/>
      </w:r>
      <w:r w:rsidR="00732290">
        <w:rPr>
          <w:rFonts w:ascii="Arial" w:hAnsi="Arial" w:cs="Arial"/>
          <w:sz w:val="24"/>
          <w:szCs w:val="24"/>
        </w:rPr>
        <w:tab/>
      </w:r>
      <w:r>
        <w:rPr>
          <w:color w:val="404040"/>
        </w:rPr>
        <w:t>InitPulseOx</w:t>
      </w:r>
    </w:p>
    <w:p w:rsidR="00B640CE" w:rsidRDefault="001D458C" w:rsidP="0073229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32290">
      <w:pPr>
        <w:pStyle w:val="trainingmanual"/>
        <w:rPr>
          <w:color w:val="404040"/>
          <w:sz w:val="29"/>
          <w:szCs w:val="29"/>
        </w:rPr>
      </w:pPr>
      <w:r>
        <w:t xml:space="preserve">Data Source: </w:t>
      </w:r>
      <w:r>
        <w:rPr>
          <w:rFonts w:ascii="Arial" w:hAnsi="Arial" w:cs="Arial"/>
          <w:sz w:val="24"/>
          <w:szCs w:val="24"/>
        </w:rPr>
        <w:tab/>
      </w:r>
      <w:r w:rsidR="00732290">
        <w:rPr>
          <w:rFonts w:ascii="Arial" w:hAnsi="Arial" w:cs="Arial"/>
          <w:sz w:val="24"/>
          <w:szCs w:val="24"/>
        </w:rPr>
        <w:tab/>
      </w:r>
      <w:r>
        <w:rPr>
          <w:color w:val="404040"/>
        </w:rPr>
        <w:t>User</w:t>
      </w:r>
    </w:p>
    <w:p w:rsidR="00B640CE" w:rsidRDefault="001D458C" w:rsidP="00732290">
      <w:pPr>
        <w:pStyle w:val="trainingmanual"/>
        <w:rPr>
          <w:color w:val="404040"/>
          <w:sz w:val="29"/>
          <w:szCs w:val="29"/>
        </w:rPr>
      </w:pPr>
      <w:r>
        <w:t xml:space="preserve">Format: </w:t>
      </w:r>
      <w:r>
        <w:rPr>
          <w:rFonts w:ascii="Arial" w:hAnsi="Arial" w:cs="Arial"/>
          <w:sz w:val="24"/>
          <w:szCs w:val="24"/>
        </w:rPr>
        <w:tab/>
      </w:r>
      <w:r w:rsidR="00732290">
        <w:rPr>
          <w:rFonts w:ascii="Arial" w:hAnsi="Arial" w:cs="Arial"/>
          <w:sz w:val="24"/>
          <w:szCs w:val="24"/>
        </w:rPr>
        <w:tab/>
      </w:r>
      <w:r>
        <w:rPr>
          <w:color w:val="404040"/>
        </w:rPr>
        <w:t>Real</w:t>
      </w:r>
    </w:p>
    <w:p w:rsidR="00B640CE" w:rsidRDefault="001D458C" w:rsidP="00732290">
      <w:pPr>
        <w:pStyle w:val="trainingmanual"/>
        <w:rPr>
          <w:color w:val="404040"/>
          <w:sz w:val="29"/>
          <w:szCs w:val="29"/>
        </w:rPr>
      </w:pPr>
      <w:r>
        <w:t xml:space="preserve">Definition: </w:t>
      </w:r>
      <w:r>
        <w:rPr>
          <w:rFonts w:ascii="Arial" w:hAnsi="Arial" w:cs="Arial"/>
          <w:sz w:val="24"/>
          <w:szCs w:val="24"/>
        </w:rPr>
        <w:tab/>
      </w:r>
      <w:r w:rsidR="00732290">
        <w:rPr>
          <w:rFonts w:ascii="Arial" w:hAnsi="Arial" w:cs="Arial"/>
          <w:sz w:val="24"/>
          <w:szCs w:val="24"/>
        </w:rPr>
        <w:tab/>
      </w:r>
      <w:r>
        <w:rPr>
          <w:color w:val="404040"/>
        </w:rPr>
        <w:t>Indicate the first pulse oximeter measurement after arrival to ICU / PACU.</w:t>
      </w:r>
    </w:p>
    <w:p w:rsidR="00732290" w:rsidRDefault="00732290" w:rsidP="00732290">
      <w:pPr>
        <w:pStyle w:val="trainingmanual"/>
      </w:pPr>
    </w:p>
    <w:p w:rsidR="00B640CE" w:rsidRDefault="001D458C" w:rsidP="00732290">
      <w:pPr>
        <w:pStyle w:val="trainingmanual"/>
        <w:rPr>
          <w:color w:val="404040"/>
        </w:rPr>
      </w:pPr>
      <w:r>
        <w:t xml:space="preserve">Low Value: </w:t>
      </w:r>
      <w:r>
        <w:rPr>
          <w:rFonts w:ascii="Arial" w:hAnsi="Arial" w:cs="Arial"/>
          <w:sz w:val="24"/>
          <w:szCs w:val="24"/>
        </w:rPr>
        <w:tab/>
      </w:r>
      <w:r>
        <w:rPr>
          <w:color w:val="404040"/>
        </w:rPr>
        <w:t>50.0</w:t>
      </w:r>
      <w:r>
        <w:rPr>
          <w:rFonts w:ascii="Arial" w:hAnsi="Arial" w:cs="Arial"/>
          <w:sz w:val="24"/>
          <w:szCs w:val="24"/>
        </w:rPr>
        <w:tab/>
      </w:r>
      <w:r>
        <w:t xml:space="preserve">High Value: </w:t>
      </w:r>
      <w:r>
        <w:rPr>
          <w:rFonts w:ascii="Arial" w:hAnsi="Arial" w:cs="Arial"/>
          <w:sz w:val="24"/>
          <w:szCs w:val="24"/>
        </w:rPr>
        <w:tab/>
      </w:r>
      <w:r>
        <w:rPr>
          <w:color w:val="404040"/>
        </w:rPr>
        <w:t>100.0</w:t>
      </w:r>
    </w:p>
    <w:p w:rsidR="00732290" w:rsidRDefault="00732290" w:rsidP="00732290">
      <w:pPr>
        <w:pStyle w:val="trainingmanual"/>
        <w:rPr>
          <w:color w:val="404040"/>
          <w:sz w:val="29"/>
          <w:szCs w:val="29"/>
        </w:rPr>
      </w:pPr>
    </w:p>
    <w:p w:rsidR="00732290" w:rsidRDefault="00732290" w:rsidP="0073229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2290">
      <w:pPr>
        <w:pStyle w:val="trainingmanual"/>
        <w:rPr>
          <w:color w:val="404040"/>
          <w:sz w:val="29"/>
          <w:szCs w:val="29"/>
        </w:rPr>
      </w:pPr>
      <w:r>
        <w:t xml:space="preserve">SeqNo: </w:t>
      </w:r>
      <w:r>
        <w:rPr>
          <w:rFonts w:ascii="Arial" w:hAnsi="Arial" w:cs="Arial"/>
          <w:sz w:val="24"/>
          <w:szCs w:val="24"/>
        </w:rPr>
        <w:tab/>
      </w:r>
      <w:r>
        <w:rPr>
          <w:color w:val="404040"/>
        </w:rPr>
        <w:t>6290</w:t>
      </w:r>
    </w:p>
    <w:p w:rsidR="00B640CE" w:rsidRDefault="001D458C" w:rsidP="00732290">
      <w:pPr>
        <w:pStyle w:val="trainingmanual"/>
        <w:rPr>
          <w:color w:val="404040"/>
          <w:sz w:val="29"/>
          <w:szCs w:val="29"/>
        </w:rPr>
      </w:pPr>
      <w:r>
        <w:t xml:space="preserve">Long Name: </w:t>
      </w:r>
      <w:r>
        <w:rPr>
          <w:rFonts w:ascii="Arial" w:hAnsi="Arial" w:cs="Arial"/>
          <w:sz w:val="24"/>
          <w:szCs w:val="24"/>
        </w:rPr>
        <w:tab/>
      </w:r>
      <w:r w:rsidR="00732290">
        <w:rPr>
          <w:rFonts w:ascii="Arial" w:hAnsi="Arial" w:cs="Arial"/>
          <w:sz w:val="24"/>
          <w:szCs w:val="24"/>
        </w:rPr>
        <w:tab/>
      </w:r>
      <w:r>
        <w:rPr>
          <w:color w:val="404040"/>
        </w:rPr>
        <w:t>Temperature ICU/PACU Arrival</w:t>
      </w:r>
    </w:p>
    <w:p w:rsidR="00B640CE" w:rsidRDefault="001D458C" w:rsidP="00732290">
      <w:pPr>
        <w:pStyle w:val="trainingmanual"/>
        <w:rPr>
          <w:color w:val="404040"/>
          <w:sz w:val="29"/>
          <w:szCs w:val="29"/>
        </w:rPr>
      </w:pPr>
      <w:r>
        <w:t xml:space="preserve">Short Name: </w:t>
      </w:r>
      <w:r>
        <w:rPr>
          <w:rFonts w:ascii="Arial" w:hAnsi="Arial" w:cs="Arial"/>
          <w:sz w:val="24"/>
          <w:szCs w:val="24"/>
        </w:rPr>
        <w:tab/>
      </w:r>
      <w:r w:rsidR="00732290">
        <w:rPr>
          <w:rFonts w:ascii="Arial" w:hAnsi="Arial" w:cs="Arial"/>
          <w:sz w:val="24"/>
          <w:szCs w:val="24"/>
        </w:rPr>
        <w:tab/>
      </w:r>
      <w:r>
        <w:rPr>
          <w:color w:val="404040"/>
        </w:rPr>
        <w:t>TempICUArr</w:t>
      </w:r>
    </w:p>
    <w:p w:rsidR="00B640CE" w:rsidRDefault="001D458C" w:rsidP="0073229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32290">
      <w:pPr>
        <w:pStyle w:val="trainingmanual"/>
        <w:rPr>
          <w:color w:val="404040"/>
          <w:sz w:val="29"/>
          <w:szCs w:val="29"/>
        </w:rPr>
      </w:pPr>
      <w:r>
        <w:t xml:space="preserve">Data Source: </w:t>
      </w:r>
      <w:r>
        <w:rPr>
          <w:rFonts w:ascii="Arial" w:hAnsi="Arial" w:cs="Arial"/>
          <w:sz w:val="24"/>
          <w:szCs w:val="24"/>
        </w:rPr>
        <w:tab/>
      </w:r>
      <w:r w:rsidR="00732290">
        <w:rPr>
          <w:rFonts w:ascii="Arial" w:hAnsi="Arial" w:cs="Arial"/>
          <w:sz w:val="24"/>
          <w:szCs w:val="24"/>
        </w:rPr>
        <w:tab/>
      </w:r>
      <w:r>
        <w:rPr>
          <w:color w:val="404040"/>
        </w:rPr>
        <w:t>User</w:t>
      </w:r>
    </w:p>
    <w:p w:rsidR="00B640CE" w:rsidRDefault="001D458C" w:rsidP="00732290">
      <w:pPr>
        <w:pStyle w:val="trainingmanual"/>
        <w:rPr>
          <w:color w:val="404040"/>
          <w:sz w:val="29"/>
          <w:szCs w:val="29"/>
        </w:rPr>
      </w:pPr>
      <w:r>
        <w:t xml:space="preserve">Format: </w:t>
      </w:r>
      <w:r>
        <w:rPr>
          <w:rFonts w:ascii="Arial" w:hAnsi="Arial" w:cs="Arial"/>
          <w:sz w:val="24"/>
          <w:szCs w:val="24"/>
        </w:rPr>
        <w:tab/>
      </w:r>
      <w:r w:rsidR="00732290">
        <w:rPr>
          <w:rFonts w:ascii="Arial" w:hAnsi="Arial" w:cs="Arial"/>
          <w:sz w:val="24"/>
          <w:szCs w:val="24"/>
        </w:rPr>
        <w:tab/>
      </w:r>
      <w:r>
        <w:rPr>
          <w:color w:val="404040"/>
        </w:rPr>
        <w:t>Real</w:t>
      </w:r>
    </w:p>
    <w:p w:rsidR="00B640CE" w:rsidRDefault="001D458C" w:rsidP="00732290">
      <w:pPr>
        <w:pStyle w:val="trainingmanual"/>
        <w:rPr>
          <w:color w:val="404040"/>
          <w:sz w:val="29"/>
          <w:szCs w:val="29"/>
        </w:rPr>
      </w:pPr>
      <w:r>
        <w:t xml:space="preserve">Definition: </w:t>
      </w:r>
      <w:r>
        <w:rPr>
          <w:rFonts w:ascii="Arial" w:hAnsi="Arial" w:cs="Arial"/>
          <w:sz w:val="24"/>
          <w:szCs w:val="24"/>
        </w:rPr>
        <w:tab/>
      </w:r>
      <w:r w:rsidR="00732290">
        <w:rPr>
          <w:rFonts w:ascii="Arial" w:hAnsi="Arial" w:cs="Arial"/>
          <w:sz w:val="24"/>
          <w:szCs w:val="24"/>
        </w:rPr>
        <w:tab/>
      </w:r>
      <w:r>
        <w:rPr>
          <w:color w:val="404040"/>
        </w:rPr>
        <w:t>Indicate the patient's temperature in degrees centigrade on arrival to the ICU/PACU.</w:t>
      </w:r>
    </w:p>
    <w:p w:rsidR="00732290" w:rsidRDefault="00732290" w:rsidP="00732290">
      <w:pPr>
        <w:pStyle w:val="trainingmanual"/>
      </w:pPr>
    </w:p>
    <w:p w:rsidR="00B640CE" w:rsidRDefault="001D458C" w:rsidP="00732290">
      <w:pPr>
        <w:pStyle w:val="trainingmanual"/>
        <w:rPr>
          <w:color w:val="404040"/>
        </w:rPr>
      </w:pPr>
      <w:r>
        <w:t xml:space="preserve">Low Value: </w:t>
      </w:r>
      <w:r>
        <w:rPr>
          <w:rFonts w:ascii="Arial" w:hAnsi="Arial" w:cs="Arial"/>
          <w:sz w:val="24"/>
          <w:szCs w:val="24"/>
        </w:rPr>
        <w:tab/>
      </w:r>
      <w:r>
        <w:rPr>
          <w:color w:val="404040"/>
        </w:rPr>
        <w:t>30.0</w:t>
      </w:r>
      <w:r>
        <w:rPr>
          <w:rFonts w:ascii="Arial" w:hAnsi="Arial" w:cs="Arial"/>
          <w:sz w:val="24"/>
          <w:szCs w:val="24"/>
        </w:rPr>
        <w:tab/>
      </w:r>
      <w:r>
        <w:t xml:space="preserve">High Value: </w:t>
      </w:r>
      <w:r>
        <w:rPr>
          <w:rFonts w:ascii="Arial" w:hAnsi="Arial" w:cs="Arial"/>
          <w:sz w:val="24"/>
          <w:szCs w:val="24"/>
        </w:rPr>
        <w:tab/>
      </w:r>
      <w:r>
        <w:rPr>
          <w:color w:val="404040"/>
        </w:rPr>
        <w:t>43.0</w:t>
      </w:r>
    </w:p>
    <w:p w:rsidR="00732290" w:rsidRDefault="00732290" w:rsidP="00732290">
      <w:pPr>
        <w:pStyle w:val="trainingmanual"/>
        <w:rPr>
          <w:color w:val="404040"/>
          <w:sz w:val="29"/>
          <w:szCs w:val="29"/>
        </w:rPr>
      </w:pPr>
    </w:p>
    <w:p w:rsidR="00A3171B" w:rsidRDefault="00A3171B" w:rsidP="00732290">
      <w:pPr>
        <w:widowControl w:val="0"/>
        <w:tabs>
          <w:tab w:val="left" w:pos="90"/>
          <w:tab w:val="left" w:pos="780"/>
        </w:tabs>
        <w:autoSpaceDE w:val="0"/>
        <w:autoSpaceDN w:val="0"/>
        <w:adjustRightInd w:val="0"/>
        <w:spacing w:after="0" w:line="240" w:lineRule="auto"/>
        <w:rPr>
          <w:rFonts w:ascii="Arial" w:hAnsi="Arial" w:cs="Arial"/>
          <w:sz w:val="24"/>
          <w:szCs w:val="24"/>
        </w:rPr>
      </w:pPr>
    </w:p>
    <w:p w:rsidR="00732290" w:rsidRDefault="00732290" w:rsidP="0073229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732290">
      <w:pPr>
        <w:pStyle w:val="trainingmanual"/>
        <w:rPr>
          <w:color w:val="404040"/>
          <w:sz w:val="29"/>
          <w:szCs w:val="29"/>
        </w:rPr>
      </w:pPr>
      <w:r>
        <w:t xml:space="preserve">SeqNo: </w:t>
      </w:r>
      <w:r>
        <w:rPr>
          <w:rFonts w:ascii="Arial" w:hAnsi="Arial" w:cs="Arial"/>
          <w:sz w:val="24"/>
          <w:szCs w:val="24"/>
        </w:rPr>
        <w:tab/>
      </w:r>
      <w:r>
        <w:rPr>
          <w:color w:val="404040"/>
        </w:rPr>
        <w:t>6300</w:t>
      </w:r>
    </w:p>
    <w:p w:rsidR="00B640CE" w:rsidRDefault="001D458C" w:rsidP="00732290">
      <w:pPr>
        <w:pStyle w:val="trainingmanual"/>
        <w:rPr>
          <w:color w:val="404040"/>
          <w:sz w:val="29"/>
          <w:szCs w:val="29"/>
        </w:rPr>
      </w:pPr>
      <w:r>
        <w:t xml:space="preserve">Long Name: </w:t>
      </w:r>
      <w:r>
        <w:rPr>
          <w:rFonts w:ascii="Arial" w:hAnsi="Arial" w:cs="Arial"/>
          <w:sz w:val="24"/>
          <w:szCs w:val="24"/>
        </w:rPr>
        <w:tab/>
      </w:r>
      <w:r w:rsidR="00732290">
        <w:rPr>
          <w:rFonts w:ascii="Arial" w:hAnsi="Arial" w:cs="Arial"/>
          <w:sz w:val="24"/>
          <w:szCs w:val="24"/>
        </w:rPr>
        <w:tab/>
      </w:r>
      <w:r>
        <w:rPr>
          <w:color w:val="404040"/>
        </w:rPr>
        <w:t>Temperature Measurement Site</w:t>
      </w:r>
    </w:p>
    <w:p w:rsidR="00B640CE" w:rsidRDefault="001D458C" w:rsidP="00732290">
      <w:pPr>
        <w:pStyle w:val="trainingmanual"/>
        <w:rPr>
          <w:color w:val="404040"/>
          <w:sz w:val="29"/>
          <w:szCs w:val="29"/>
        </w:rPr>
      </w:pPr>
      <w:r>
        <w:t xml:space="preserve">Short Name: </w:t>
      </w:r>
      <w:r>
        <w:rPr>
          <w:rFonts w:ascii="Arial" w:hAnsi="Arial" w:cs="Arial"/>
          <w:sz w:val="24"/>
          <w:szCs w:val="24"/>
        </w:rPr>
        <w:tab/>
      </w:r>
      <w:r w:rsidR="00732290">
        <w:rPr>
          <w:rFonts w:ascii="Arial" w:hAnsi="Arial" w:cs="Arial"/>
          <w:sz w:val="24"/>
          <w:szCs w:val="24"/>
        </w:rPr>
        <w:tab/>
      </w:r>
      <w:r>
        <w:rPr>
          <w:color w:val="404040"/>
        </w:rPr>
        <w:t>TempSite</w:t>
      </w:r>
    </w:p>
    <w:p w:rsidR="00B640CE" w:rsidRDefault="001D458C" w:rsidP="00732290">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732290">
      <w:pPr>
        <w:pStyle w:val="trainingmanual"/>
        <w:rPr>
          <w:color w:val="404040"/>
          <w:sz w:val="29"/>
          <w:szCs w:val="29"/>
        </w:rPr>
      </w:pPr>
      <w:r>
        <w:t xml:space="preserve">Data Source: </w:t>
      </w:r>
      <w:r>
        <w:rPr>
          <w:rFonts w:ascii="Arial" w:hAnsi="Arial" w:cs="Arial"/>
          <w:sz w:val="24"/>
          <w:szCs w:val="24"/>
        </w:rPr>
        <w:tab/>
      </w:r>
      <w:r w:rsidR="00732290">
        <w:rPr>
          <w:rFonts w:ascii="Arial" w:hAnsi="Arial" w:cs="Arial"/>
          <w:sz w:val="24"/>
          <w:szCs w:val="24"/>
        </w:rPr>
        <w:tab/>
      </w:r>
      <w:r>
        <w:rPr>
          <w:color w:val="404040"/>
        </w:rPr>
        <w:t>User</w:t>
      </w:r>
    </w:p>
    <w:p w:rsidR="00B640CE" w:rsidRDefault="001D458C" w:rsidP="00732290">
      <w:pPr>
        <w:pStyle w:val="trainingmanual"/>
        <w:rPr>
          <w:color w:val="404040"/>
          <w:sz w:val="29"/>
          <w:szCs w:val="29"/>
        </w:rPr>
      </w:pPr>
      <w:r>
        <w:t xml:space="preserve">Format: </w:t>
      </w:r>
      <w:r>
        <w:rPr>
          <w:rFonts w:ascii="Arial" w:hAnsi="Arial" w:cs="Arial"/>
          <w:sz w:val="24"/>
          <w:szCs w:val="24"/>
        </w:rPr>
        <w:tab/>
      </w:r>
      <w:r w:rsidR="00732290">
        <w:rPr>
          <w:rFonts w:ascii="Arial" w:hAnsi="Arial" w:cs="Arial"/>
          <w:sz w:val="24"/>
          <w:szCs w:val="24"/>
        </w:rPr>
        <w:tab/>
      </w:r>
      <w:r>
        <w:rPr>
          <w:color w:val="404040"/>
        </w:rPr>
        <w:t>Text (categorical values specified by STS)</w:t>
      </w:r>
    </w:p>
    <w:p w:rsidR="00B640CE" w:rsidRDefault="001D458C" w:rsidP="00732290">
      <w:pPr>
        <w:pStyle w:val="trainingmanual"/>
        <w:rPr>
          <w:color w:val="404040"/>
          <w:sz w:val="29"/>
          <w:szCs w:val="29"/>
        </w:rPr>
      </w:pPr>
      <w:r>
        <w:t xml:space="preserve">Definition: </w:t>
      </w:r>
      <w:r>
        <w:rPr>
          <w:rFonts w:ascii="Arial" w:hAnsi="Arial" w:cs="Arial"/>
          <w:sz w:val="24"/>
          <w:szCs w:val="24"/>
        </w:rPr>
        <w:tab/>
      </w:r>
      <w:r w:rsidR="00732290">
        <w:rPr>
          <w:rFonts w:ascii="Arial" w:hAnsi="Arial" w:cs="Arial"/>
          <w:sz w:val="24"/>
          <w:szCs w:val="24"/>
        </w:rPr>
        <w:tab/>
      </w:r>
      <w:r>
        <w:rPr>
          <w:color w:val="404040"/>
        </w:rPr>
        <w:t>Indicate the location where the patient's temperature was measured.</w:t>
      </w:r>
    </w:p>
    <w:p w:rsidR="00732290" w:rsidRDefault="00732290" w:rsidP="00732290">
      <w:pPr>
        <w:pStyle w:val="trainingmanual"/>
      </w:pPr>
    </w:p>
    <w:p w:rsidR="00B640CE" w:rsidRDefault="001D458C" w:rsidP="00732290">
      <w:pPr>
        <w:pStyle w:val="trainingmanual"/>
        <w:rPr>
          <w:color w:val="404040"/>
          <w:sz w:val="29"/>
          <w:szCs w:val="29"/>
        </w:rPr>
      </w:pPr>
      <w:r>
        <w:t xml:space="preserve">Parent Long Name: </w:t>
      </w:r>
      <w:r>
        <w:rPr>
          <w:rFonts w:ascii="Arial" w:hAnsi="Arial" w:cs="Arial"/>
          <w:sz w:val="24"/>
          <w:szCs w:val="24"/>
        </w:rPr>
        <w:tab/>
      </w:r>
      <w:r>
        <w:rPr>
          <w:color w:val="404040"/>
        </w:rPr>
        <w:t>Temperature ICU/PACU Arrival</w:t>
      </w:r>
    </w:p>
    <w:p w:rsidR="00B640CE" w:rsidRDefault="001D458C" w:rsidP="00732290">
      <w:pPr>
        <w:pStyle w:val="trainingmanual"/>
        <w:rPr>
          <w:color w:val="404040"/>
          <w:sz w:val="29"/>
          <w:szCs w:val="29"/>
        </w:rPr>
      </w:pPr>
      <w:r>
        <w:t xml:space="preserve">Parent Short Name: </w:t>
      </w:r>
      <w:r>
        <w:rPr>
          <w:rFonts w:ascii="Arial" w:hAnsi="Arial" w:cs="Arial"/>
          <w:sz w:val="24"/>
          <w:szCs w:val="24"/>
        </w:rPr>
        <w:tab/>
      </w:r>
      <w:r>
        <w:rPr>
          <w:color w:val="404040"/>
        </w:rPr>
        <w:t>TempICUArr</w:t>
      </w:r>
    </w:p>
    <w:p w:rsidR="00B640CE" w:rsidRDefault="001D458C" w:rsidP="00732290">
      <w:pPr>
        <w:pStyle w:val="trainingmanual"/>
        <w:rPr>
          <w:color w:val="404040"/>
        </w:rPr>
      </w:pPr>
      <w:r>
        <w:t xml:space="preserve">Parent Value(s): </w:t>
      </w:r>
      <w:r>
        <w:rPr>
          <w:rFonts w:ascii="Arial" w:hAnsi="Arial" w:cs="Arial"/>
          <w:sz w:val="24"/>
          <w:szCs w:val="24"/>
        </w:rPr>
        <w:tab/>
      </w:r>
      <w:r>
        <w:rPr>
          <w:color w:val="404040"/>
        </w:rPr>
        <w:t>Is Not Missing</w:t>
      </w:r>
    </w:p>
    <w:p w:rsidR="00732290" w:rsidRPr="00732290" w:rsidRDefault="00732290" w:rsidP="00732290">
      <w:pPr>
        <w:pStyle w:val="trainingmanual"/>
        <w:rPr>
          <w:color w:val="404040"/>
        </w:rPr>
      </w:pPr>
    </w:p>
    <w:p w:rsidR="00732290" w:rsidRDefault="00732290" w:rsidP="00732290">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6310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 xml:space="preserve">Temporary Pacemaker on Arrival </w:t>
      </w:r>
      <w:proofErr w:type="gramStart"/>
      <w:r>
        <w:rPr>
          <w:color w:val="404040"/>
        </w:rPr>
        <w:t>In</w:t>
      </w:r>
      <w:proofErr w:type="gramEnd"/>
      <w:r>
        <w:rPr>
          <w:color w:val="404040"/>
        </w:rPr>
        <w:t xml:space="preserve"> ICU/PACU</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TempPace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need for a temporary pacemaker on arrival to the ICU/PACU.</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6320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Pacemaker Site</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TempPaceSite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sz w:val="29"/>
          <w:szCs w:val="29"/>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site of the temporary pacemaker.</w:t>
      </w:r>
    </w:p>
    <w:p w:rsidR="00944D54" w:rsidRDefault="00944D54" w:rsidP="00944D54">
      <w:pPr>
        <w:pStyle w:val="trainingmanual"/>
      </w:pPr>
    </w:p>
    <w:p w:rsidR="00B640CE" w:rsidRDefault="001D458C" w:rsidP="00944D54">
      <w:pPr>
        <w:pStyle w:val="trainingmanual"/>
        <w:rPr>
          <w:color w:val="404040"/>
          <w:sz w:val="29"/>
          <w:szCs w:val="29"/>
        </w:rPr>
      </w:pPr>
      <w:r>
        <w:t xml:space="preserve">Parent Long Name: </w:t>
      </w:r>
      <w:r>
        <w:rPr>
          <w:rFonts w:ascii="Arial" w:hAnsi="Arial" w:cs="Arial"/>
          <w:sz w:val="24"/>
          <w:szCs w:val="24"/>
        </w:rPr>
        <w:tab/>
      </w:r>
      <w:r>
        <w:rPr>
          <w:color w:val="404040"/>
        </w:rPr>
        <w:t xml:space="preserve">Temporary Pacemaker on Arrival </w:t>
      </w:r>
      <w:proofErr w:type="gramStart"/>
      <w:r>
        <w:rPr>
          <w:color w:val="404040"/>
        </w:rPr>
        <w:t>In</w:t>
      </w:r>
      <w:proofErr w:type="gramEnd"/>
      <w:r>
        <w:rPr>
          <w:color w:val="404040"/>
        </w:rPr>
        <w:t xml:space="preserve"> ICU/PACU</w:t>
      </w:r>
    </w:p>
    <w:p w:rsidR="00B640CE" w:rsidRDefault="001D458C" w:rsidP="00944D54">
      <w:pPr>
        <w:pStyle w:val="trainingmanual"/>
        <w:rPr>
          <w:color w:val="404040"/>
          <w:sz w:val="29"/>
          <w:szCs w:val="29"/>
        </w:rPr>
      </w:pPr>
      <w:r>
        <w:t xml:space="preserve">Parent Short Name: </w:t>
      </w:r>
      <w:r>
        <w:rPr>
          <w:rFonts w:ascii="Arial" w:hAnsi="Arial" w:cs="Arial"/>
          <w:sz w:val="24"/>
          <w:szCs w:val="24"/>
        </w:rPr>
        <w:tab/>
      </w:r>
      <w:r>
        <w:rPr>
          <w:color w:val="404040"/>
        </w:rPr>
        <w:t>TempPace</w:t>
      </w:r>
    </w:p>
    <w:p w:rsidR="00B640CE" w:rsidRDefault="001D458C" w:rsidP="00944D54">
      <w:pPr>
        <w:pStyle w:val="trainingmanual"/>
        <w:rPr>
          <w:color w:val="404040"/>
        </w:rPr>
      </w:pPr>
      <w:r>
        <w:t xml:space="preserve">Parent Value(s): </w:t>
      </w:r>
      <w:r>
        <w:rPr>
          <w:rFonts w:ascii="Arial" w:hAnsi="Arial" w:cs="Arial"/>
          <w:sz w:val="24"/>
          <w:szCs w:val="24"/>
        </w:rPr>
        <w:tab/>
      </w:r>
      <w:r>
        <w:rPr>
          <w:color w:val="404040"/>
        </w:rPr>
        <w:t>= "Yes"</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A3171B" w:rsidP="00944D54">
      <w:pPr>
        <w:pStyle w:val="trainingmanual"/>
        <w:rPr>
          <w:color w:val="404040"/>
          <w:sz w:val="29"/>
          <w:szCs w:val="29"/>
        </w:rPr>
      </w:pPr>
      <w:r>
        <w:t>S</w:t>
      </w:r>
      <w:r w:rsidR="001D458C">
        <w:t xml:space="preserve">eqNo: </w:t>
      </w:r>
      <w:r w:rsidR="001D458C">
        <w:rPr>
          <w:rFonts w:ascii="Arial" w:hAnsi="Arial" w:cs="Arial"/>
          <w:sz w:val="24"/>
          <w:szCs w:val="24"/>
        </w:rPr>
        <w:tab/>
      </w:r>
      <w:r w:rsidR="001D458C">
        <w:rPr>
          <w:color w:val="404040"/>
        </w:rPr>
        <w:t>6330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Type of Temporary Pacing</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TempPaceType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sz w:val="29"/>
          <w:szCs w:val="29"/>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type of temporary pacing.</w:t>
      </w:r>
    </w:p>
    <w:p w:rsidR="00944D54" w:rsidRDefault="00944D54" w:rsidP="00944D54">
      <w:pPr>
        <w:pStyle w:val="trainingmanual"/>
      </w:pPr>
    </w:p>
    <w:p w:rsidR="00B640CE" w:rsidRDefault="001D458C" w:rsidP="00944D54">
      <w:pPr>
        <w:pStyle w:val="trainingmanual"/>
        <w:rPr>
          <w:color w:val="404040"/>
          <w:sz w:val="29"/>
          <w:szCs w:val="29"/>
        </w:rPr>
      </w:pPr>
      <w:r>
        <w:t xml:space="preserve">Parent Long Name: </w:t>
      </w:r>
      <w:r>
        <w:rPr>
          <w:rFonts w:ascii="Arial" w:hAnsi="Arial" w:cs="Arial"/>
          <w:sz w:val="24"/>
          <w:szCs w:val="24"/>
        </w:rPr>
        <w:tab/>
      </w:r>
      <w:r>
        <w:rPr>
          <w:color w:val="404040"/>
        </w:rPr>
        <w:t xml:space="preserve">Temporary Pacemaker on Arrival </w:t>
      </w:r>
      <w:proofErr w:type="gramStart"/>
      <w:r>
        <w:rPr>
          <w:color w:val="404040"/>
        </w:rPr>
        <w:t>In</w:t>
      </w:r>
      <w:proofErr w:type="gramEnd"/>
      <w:r>
        <w:rPr>
          <w:color w:val="404040"/>
        </w:rPr>
        <w:t xml:space="preserve"> ICU/PACU</w:t>
      </w:r>
    </w:p>
    <w:p w:rsidR="00B640CE" w:rsidRDefault="001D458C" w:rsidP="00944D54">
      <w:pPr>
        <w:pStyle w:val="trainingmanual"/>
        <w:rPr>
          <w:color w:val="404040"/>
          <w:sz w:val="29"/>
          <w:szCs w:val="29"/>
        </w:rPr>
      </w:pPr>
      <w:r>
        <w:t xml:space="preserve">Parent Short Name: </w:t>
      </w:r>
      <w:r>
        <w:rPr>
          <w:rFonts w:ascii="Arial" w:hAnsi="Arial" w:cs="Arial"/>
          <w:sz w:val="24"/>
          <w:szCs w:val="24"/>
        </w:rPr>
        <w:tab/>
      </w:r>
      <w:r>
        <w:rPr>
          <w:color w:val="404040"/>
        </w:rPr>
        <w:t>TempPace</w:t>
      </w:r>
    </w:p>
    <w:p w:rsidR="00B640CE" w:rsidRDefault="001D458C" w:rsidP="00944D54">
      <w:pPr>
        <w:pStyle w:val="trainingmanual"/>
        <w:rPr>
          <w:color w:val="404040"/>
        </w:rPr>
      </w:pPr>
      <w:r>
        <w:t xml:space="preserve">Parent Value(s): </w:t>
      </w:r>
      <w:r>
        <w:rPr>
          <w:rFonts w:ascii="Arial" w:hAnsi="Arial" w:cs="Arial"/>
          <w:sz w:val="24"/>
          <w:szCs w:val="24"/>
        </w:rPr>
        <w:tab/>
      </w:r>
      <w:r>
        <w:rPr>
          <w:color w:val="404040"/>
        </w:rPr>
        <w:t>= "Yes"</w:t>
      </w:r>
    </w:p>
    <w:p w:rsidR="00944D54" w:rsidRDefault="00944D54" w:rsidP="00944D54">
      <w:pPr>
        <w:pStyle w:val="trainingmanual"/>
        <w:rPr>
          <w:color w:val="404040"/>
          <w:sz w:val="29"/>
          <w:szCs w:val="29"/>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6340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 xml:space="preserve">Disposition </w:t>
      </w:r>
      <w:proofErr w:type="gramStart"/>
      <w:r>
        <w:rPr>
          <w:color w:val="404040"/>
        </w:rPr>
        <w:t>Under</w:t>
      </w:r>
      <w:proofErr w:type="gramEnd"/>
      <w:r>
        <w:rPr>
          <w:color w:val="404040"/>
        </w:rPr>
        <w:t xml:space="preserve"> Anesthesia</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DispUnderAnes</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r w:rsidR="00944D54">
        <w:rPr>
          <w:color w:val="404040"/>
        </w:rPr>
        <w:tab/>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patient disposition after completion of anesthetic management.</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6350</w:t>
      </w:r>
    </w:p>
    <w:p w:rsidR="00B640CE" w:rsidRDefault="001D458C" w:rsidP="00944D54">
      <w:pPr>
        <w:pStyle w:val="trainingmanual"/>
        <w:rPr>
          <w:color w:val="404040"/>
          <w:sz w:val="29"/>
          <w:szCs w:val="29"/>
        </w:rPr>
      </w:pPr>
      <w:r>
        <w:lastRenderedPageBreak/>
        <w:t xml:space="preserve">Long Name: </w:t>
      </w:r>
      <w:r>
        <w:rPr>
          <w:rFonts w:ascii="Arial" w:hAnsi="Arial" w:cs="Arial"/>
          <w:sz w:val="24"/>
          <w:szCs w:val="24"/>
        </w:rPr>
        <w:tab/>
      </w:r>
      <w:r w:rsidR="00944D54">
        <w:rPr>
          <w:rFonts w:ascii="Arial" w:hAnsi="Arial" w:cs="Arial"/>
          <w:sz w:val="24"/>
          <w:szCs w:val="24"/>
        </w:rPr>
        <w:tab/>
      </w:r>
      <w:r>
        <w:rPr>
          <w:color w:val="404040"/>
        </w:rPr>
        <w:t>Peri-Anesthetic Demise (Within 24 Hours of Last Anesthesia End Time)</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PeriAnesDemise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whether the patient died within 24 hours of end of anesthesia.</w:t>
      </w:r>
    </w:p>
    <w:p w:rsidR="00944D54" w:rsidRDefault="00944D54" w:rsidP="00944D54">
      <w:pPr>
        <w:pStyle w:val="trainingmanual"/>
        <w:rPr>
          <w:color w:val="404040"/>
          <w:sz w:val="29"/>
          <w:szCs w:val="29"/>
        </w:rPr>
      </w:pPr>
    </w:p>
    <w:p w:rsidR="00B640CE" w:rsidRPr="00944D54" w:rsidRDefault="00944D54" w:rsidP="00944D54">
      <w:pPr>
        <w:pStyle w:val="Heading1"/>
        <w:rPr>
          <w:color w:val="auto"/>
          <w:sz w:val="37"/>
          <w:szCs w:val="37"/>
        </w:rPr>
      </w:pPr>
      <w:bookmarkStart w:id="27" w:name="_Toc493156288"/>
      <w:r>
        <w:rPr>
          <w:color w:val="auto"/>
        </w:rPr>
        <w:t xml:space="preserve">27.    </w:t>
      </w:r>
      <w:r w:rsidR="001D458C" w:rsidRPr="00944D54">
        <w:rPr>
          <w:color w:val="auto"/>
        </w:rPr>
        <w:t>Anesthesia Adverse Events</w:t>
      </w:r>
      <w:bookmarkEnd w:id="27"/>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6360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Events Unique Record Identifier</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AAEUniqueID</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Automatic</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w:t>
      </w:r>
      <w:r w:rsidR="00944D54">
        <w:rPr>
          <w:color w:val="404040"/>
        </w:rPr>
        <w:tab/>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Unique identifier for the record in the Anesthesia Adverse Events table.</w:t>
      </w:r>
    </w:p>
    <w:p w:rsidR="00944D54" w:rsidRDefault="00944D54" w:rsidP="00944D54">
      <w:pPr>
        <w:pStyle w:val="trainingmanual"/>
        <w:rPr>
          <w:color w:val="404040"/>
          <w:sz w:val="29"/>
          <w:szCs w:val="29"/>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6370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Events Link to Operation Table</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OperationID</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Automatic</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An arbitrary, unique value generated by the software t</w:t>
      </w:r>
      <w:r w:rsidR="00944D54">
        <w:rPr>
          <w:color w:val="404040"/>
        </w:rPr>
        <w:t xml:space="preserve">hat permanently identifies each operation </w:t>
      </w:r>
      <w:r>
        <w:rPr>
          <w:color w:val="404040"/>
        </w:rPr>
        <w:t>record in the participant's database.  This field is the foreign key th</w:t>
      </w:r>
      <w:r w:rsidR="00944D54">
        <w:rPr>
          <w:color w:val="404040"/>
        </w:rPr>
        <w:t xml:space="preserve">at links the Anesthesia Adverse </w:t>
      </w:r>
      <w:r>
        <w:rPr>
          <w:color w:val="404040"/>
        </w:rPr>
        <w:t>Events record with the associated record in the Operations table.</w:t>
      </w:r>
    </w:p>
    <w:p w:rsidR="00944D54" w:rsidRDefault="00944D54" w:rsidP="00944D54">
      <w:pPr>
        <w:pStyle w:val="trainingmanual"/>
        <w:rPr>
          <w:color w:val="404040"/>
          <w:sz w:val="26"/>
          <w:szCs w:val="26"/>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6380</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AnesAdvEvent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Indicate the anesthesia-related adverse events that occurred.</w:t>
      </w:r>
    </w:p>
    <w:p w:rsidR="00043103" w:rsidRPr="000F4A53" w:rsidRDefault="00043103" w:rsidP="00043103">
      <w:pPr>
        <w:spacing w:after="0" w:line="240" w:lineRule="auto"/>
        <w:rPr>
          <w:color w:val="FF0000"/>
        </w:rPr>
      </w:pPr>
      <w:r w:rsidRPr="00043103">
        <w:rPr>
          <w:color w:val="FF0000"/>
          <w:u w:val="single"/>
        </w:rPr>
        <w:t>September 2018:</w:t>
      </w:r>
      <w:r>
        <w:rPr>
          <w:color w:val="404040"/>
          <w:sz w:val="29"/>
          <w:szCs w:val="29"/>
        </w:rPr>
        <w:t xml:space="preserve"> </w:t>
      </w:r>
      <w:r>
        <w:rPr>
          <w:color w:val="FF0000"/>
        </w:rPr>
        <w:t xml:space="preserve">Operation type: </w:t>
      </w:r>
      <w:r w:rsidRPr="000F4A53">
        <w:rPr>
          <w:color w:val="FF0000"/>
        </w:rPr>
        <w:t>No CPB Cardiovascular</w:t>
      </w:r>
      <w:r>
        <w:rPr>
          <w:color w:val="FF0000"/>
        </w:rPr>
        <w:t xml:space="preserve">; </w:t>
      </w:r>
      <w:r>
        <w:rPr>
          <w:color w:val="FF0000"/>
        </w:rPr>
        <w:t xml:space="preserve">Include the preoperative factors that were present at the time the cardiac surgeon entered the OR, in this case shock and CPR. </w:t>
      </w:r>
      <w:r w:rsidRPr="00811DB8">
        <w:rPr>
          <w:color w:val="FF0000"/>
        </w:rPr>
        <w:t>Anesthesia Adverse event – if a participating anesthesiologist follow up with them to determine if it should be entered.</w:t>
      </w:r>
    </w:p>
    <w:p w:rsid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6381</w:t>
      </w:r>
    </w:p>
    <w:p w:rsidR="00B640CE" w:rsidRDefault="001D458C" w:rsidP="00944D54">
      <w:pPr>
        <w:pStyle w:val="trainingmanual"/>
        <w:rPr>
          <w:color w:val="404040"/>
          <w:sz w:val="29"/>
          <w:szCs w:val="29"/>
        </w:rPr>
      </w:pPr>
      <w:r>
        <w:lastRenderedPageBreak/>
        <w:t xml:space="preserve">Long Name: </w:t>
      </w:r>
      <w:r>
        <w:rPr>
          <w:rFonts w:ascii="Arial" w:hAnsi="Arial" w:cs="Arial"/>
          <w:sz w:val="24"/>
          <w:szCs w:val="24"/>
        </w:rPr>
        <w:tab/>
      </w:r>
      <w:r w:rsidR="00944D54">
        <w:rPr>
          <w:rFonts w:ascii="Arial" w:hAnsi="Arial" w:cs="Arial"/>
          <w:sz w:val="24"/>
          <w:szCs w:val="24"/>
        </w:rPr>
        <w:tab/>
      </w:r>
      <w:r>
        <w:rPr>
          <w:color w:val="404040"/>
        </w:rPr>
        <w:t>Anesthesia Adverse Event - Additional Intervention Required</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AnesAdvEventInt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AAdvEvents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sz w:val="29"/>
          <w:szCs w:val="29"/>
        </w:rPr>
      </w:pPr>
      <w:r>
        <w:t xml:space="preserve">Definition: </w:t>
      </w:r>
      <w:r>
        <w:rPr>
          <w:rFonts w:ascii="Arial" w:hAnsi="Arial" w:cs="Arial"/>
          <w:sz w:val="24"/>
          <w:szCs w:val="24"/>
        </w:rPr>
        <w:tab/>
      </w:r>
      <w:r w:rsidR="00944D54">
        <w:rPr>
          <w:rFonts w:ascii="Arial" w:hAnsi="Arial" w:cs="Arial"/>
          <w:sz w:val="24"/>
          <w:szCs w:val="24"/>
        </w:rPr>
        <w:tab/>
      </w:r>
      <w:r>
        <w:rPr>
          <w:color w:val="404040"/>
        </w:rPr>
        <w:t>Indicate whether additional intervention was required as a result of this adverse event.</w:t>
      </w:r>
    </w:p>
    <w:p w:rsidR="00944D54" w:rsidRDefault="00944D54" w:rsidP="00944D54">
      <w:pPr>
        <w:pStyle w:val="trainingmanual"/>
      </w:pPr>
    </w:p>
    <w:p w:rsidR="00B640CE" w:rsidRDefault="001D458C" w:rsidP="00944D54">
      <w:pPr>
        <w:pStyle w:val="trainingmanual"/>
        <w:rPr>
          <w:color w:val="404040"/>
          <w:sz w:val="29"/>
          <w:szCs w:val="29"/>
        </w:rPr>
      </w:pPr>
      <w:r>
        <w:t xml:space="preserve">Parent Long Name: </w:t>
      </w:r>
      <w:r>
        <w:rPr>
          <w:rFonts w:ascii="Arial" w:hAnsi="Arial" w:cs="Arial"/>
          <w:sz w:val="24"/>
          <w:szCs w:val="24"/>
        </w:rPr>
        <w:tab/>
      </w:r>
      <w:r>
        <w:rPr>
          <w:color w:val="404040"/>
        </w:rPr>
        <w:t>Anesthesia Adverse Event</w:t>
      </w:r>
    </w:p>
    <w:p w:rsidR="00B640CE" w:rsidRDefault="001D458C" w:rsidP="00944D54">
      <w:pPr>
        <w:pStyle w:val="trainingmanual"/>
        <w:rPr>
          <w:color w:val="404040"/>
          <w:sz w:val="29"/>
          <w:szCs w:val="29"/>
        </w:rPr>
      </w:pPr>
      <w:r>
        <w:t xml:space="preserve">Parent Short Name: </w:t>
      </w:r>
      <w:r>
        <w:rPr>
          <w:rFonts w:ascii="Arial" w:hAnsi="Arial" w:cs="Arial"/>
          <w:sz w:val="24"/>
          <w:szCs w:val="24"/>
        </w:rPr>
        <w:tab/>
      </w:r>
      <w:r>
        <w:rPr>
          <w:color w:val="404040"/>
        </w:rPr>
        <w:t>AnesAdvEvent</w:t>
      </w:r>
    </w:p>
    <w:p w:rsidR="00B640CE" w:rsidRDefault="001D458C" w:rsidP="00944D54">
      <w:pPr>
        <w:pStyle w:val="trainingmanual"/>
        <w:rPr>
          <w:color w:val="404040"/>
        </w:rPr>
      </w:pPr>
      <w:r>
        <w:t xml:space="preserve">Parent Value(s): </w:t>
      </w:r>
      <w:r>
        <w:rPr>
          <w:rFonts w:ascii="Arial" w:hAnsi="Arial" w:cs="Arial"/>
          <w:sz w:val="24"/>
          <w:szCs w:val="24"/>
        </w:rPr>
        <w:tab/>
      </w:r>
      <w:r>
        <w:rPr>
          <w:color w:val="404040"/>
        </w:rPr>
        <w:t>Is Not "None" And Is Not Missing</w:t>
      </w:r>
    </w:p>
    <w:p w:rsidR="00944D54" w:rsidRDefault="00944D54" w:rsidP="00944D54">
      <w:pPr>
        <w:pStyle w:val="trainingmanual"/>
        <w:rPr>
          <w:color w:val="404040"/>
          <w:sz w:val="29"/>
          <w:szCs w:val="29"/>
        </w:rPr>
      </w:pPr>
    </w:p>
    <w:p w:rsidR="00B640CE" w:rsidRPr="00944D54" w:rsidRDefault="00944D54" w:rsidP="00944D54">
      <w:pPr>
        <w:pStyle w:val="Heading1"/>
        <w:rPr>
          <w:color w:val="auto"/>
          <w:sz w:val="37"/>
          <w:szCs w:val="37"/>
        </w:rPr>
      </w:pPr>
      <w:bookmarkStart w:id="28" w:name="_Toc493156289"/>
      <w:r>
        <w:rPr>
          <w:color w:val="auto"/>
        </w:rPr>
        <w:t xml:space="preserve">28.    </w:t>
      </w:r>
      <w:r w:rsidR="001D458C" w:rsidRPr="00944D54">
        <w:rPr>
          <w:color w:val="auto"/>
        </w:rPr>
        <w:t>STS Temporary Fields</w:t>
      </w:r>
      <w:bookmarkEnd w:id="28"/>
    </w:p>
    <w:p w:rsidR="00944D54" w:rsidRDefault="00944D54" w:rsidP="00944D54">
      <w:pPr>
        <w:widowControl w:val="0"/>
        <w:tabs>
          <w:tab w:val="left" w:pos="90"/>
          <w:tab w:val="left" w:pos="780"/>
        </w:tabs>
        <w:autoSpaceDE w:val="0"/>
        <w:autoSpaceDN w:val="0"/>
        <w:adjustRightInd w:val="0"/>
        <w:spacing w:after="0" w:line="240" w:lineRule="auto"/>
        <w:rPr>
          <w:rFonts w:ascii="Arial" w:hAnsi="Arial" w:cs="Arial"/>
          <w:sz w:val="24"/>
          <w:szCs w:val="24"/>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6721</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Yes/No Field #1</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TempYN1</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ind w:left="2160" w:hanging="2160"/>
        <w:rPr>
          <w:color w:val="404040"/>
        </w:rPr>
      </w:pPr>
      <w:r>
        <w:t xml:space="preserve">Definition: </w:t>
      </w:r>
      <w:r>
        <w:rPr>
          <w:rFonts w:ascii="Arial" w:hAnsi="Arial" w:cs="Arial"/>
          <w:sz w:val="24"/>
          <w:szCs w:val="24"/>
        </w:rPr>
        <w:tab/>
      </w:r>
      <w:r>
        <w:rPr>
          <w:color w:val="404040"/>
        </w:rPr>
        <w:t xml:space="preserve">This is a temporary field that should not be used for data collection until </w:t>
      </w:r>
      <w:r w:rsidR="00944D54">
        <w:rPr>
          <w:color w:val="404040"/>
        </w:rPr>
        <w:t xml:space="preserve">expressly </w:t>
      </w:r>
      <w:r>
        <w:rPr>
          <w:color w:val="404040"/>
        </w:rPr>
        <w:t>instructed to by</w:t>
      </w:r>
      <w:r w:rsidR="00944D54">
        <w:rPr>
          <w:color w:val="404040"/>
        </w:rPr>
        <w:t xml:space="preserve"> </w:t>
      </w:r>
      <w:r>
        <w:rPr>
          <w:color w:val="404040"/>
        </w:rPr>
        <w:t>the STS.</w:t>
      </w:r>
    </w:p>
    <w:p w:rsidR="00944D54" w:rsidRDefault="00944D54" w:rsidP="00944D54">
      <w:pPr>
        <w:pStyle w:val="trainingmanual"/>
        <w:rPr>
          <w:color w:val="404040"/>
          <w:sz w:val="26"/>
          <w:szCs w:val="26"/>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6722</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Yes/No Field #2</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TempYN2</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 xml:space="preserve">This is a temporary field that should not be used for </w:t>
      </w:r>
      <w:r w:rsidR="00944D54">
        <w:rPr>
          <w:color w:val="404040"/>
        </w:rPr>
        <w:t xml:space="preserve">data collection until expressly </w:t>
      </w:r>
      <w:r>
        <w:rPr>
          <w:color w:val="404040"/>
        </w:rPr>
        <w:t>instructed to by the STS.</w:t>
      </w:r>
    </w:p>
    <w:p w:rsidR="00944D54" w:rsidRPr="00944D54" w:rsidRDefault="00944D54" w:rsidP="00944D54">
      <w:pPr>
        <w:pStyle w:val="trainingmanual"/>
        <w:rPr>
          <w:color w:val="404040"/>
          <w:sz w:val="29"/>
          <w:szCs w:val="29"/>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6723</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Date Field</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TempDt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Date - mm/dd/yyyy</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 xml:space="preserve">This is a temporary field that should not be used for </w:t>
      </w:r>
      <w:r w:rsidR="00944D54">
        <w:rPr>
          <w:color w:val="404040"/>
        </w:rPr>
        <w:t xml:space="preserve">data collection until expressly </w:t>
      </w:r>
      <w:r>
        <w:rPr>
          <w:color w:val="404040"/>
        </w:rPr>
        <w:t>instructed to by the STS.</w:t>
      </w:r>
    </w:p>
    <w:p w:rsidR="00944D54" w:rsidRPr="00944D54" w:rsidRDefault="00944D54" w:rsidP="00944D54">
      <w:pPr>
        <w:pStyle w:val="trainingmanual"/>
        <w:rPr>
          <w:color w:val="404040"/>
          <w:sz w:val="29"/>
          <w:szCs w:val="29"/>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6724</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 xml:space="preserve">    </w:t>
      </w:r>
      <w:r w:rsidR="00944D54">
        <w:rPr>
          <w:rFonts w:ascii="Arial" w:hAnsi="Arial" w:cs="Arial"/>
          <w:sz w:val="24"/>
          <w:szCs w:val="24"/>
        </w:rPr>
        <w:tab/>
      </w:r>
      <w:r>
        <w:rPr>
          <w:color w:val="404040"/>
        </w:rPr>
        <w:t>Temporary Coded Field</w:t>
      </w:r>
    </w:p>
    <w:p w:rsidR="00B640CE" w:rsidRDefault="001D458C" w:rsidP="00944D54">
      <w:pPr>
        <w:pStyle w:val="trainingmanual"/>
        <w:rPr>
          <w:color w:val="404040"/>
          <w:sz w:val="29"/>
          <w:szCs w:val="29"/>
        </w:rPr>
      </w:pPr>
      <w:r>
        <w:lastRenderedPageBreak/>
        <w:t xml:space="preserve">Short Name: </w:t>
      </w:r>
      <w:r>
        <w:rPr>
          <w:rFonts w:ascii="Arial" w:hAnsi="Arial" w:cs="Arial"/>
          <w:sz w:val="24"/>
          <w:szCs w:val="24"/>
        </w:rPr>
        <w:tab/>
      </w:r>
      <w:r w:rsidR="00944D54">
        <w:rPr>
          <w:rFonts w:ascii="Arial" w:hAnsi="Arial" w:cs="Arial"/>
          <w:sz w:val="24"/>
          <w:szCs w:val="24"/>
        </w:rPr>
        <w:t xml:space="preserve"> </w:t>
      </w:r>
      <w:r w:rsidR="00944D54">
        <w:rPr>
          <w:rFonts w:ascii="Arial" w:hAnsi="Arial" w:cs="Arial"/>
          <w:sz w:val="24"/>
          <w:szCs w:val="24"/>
        </w:rPr>
        <w:tab/>
      </w:r>
      <w:r>
        <w:rPr>
          <w:color w:val="404040"/>
        </w:rPr>
        <w:t>TempCode</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 (categorical values specified by STS)</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 xml:space="preserve">This is a temporary field that should not be used for </w:t>
      </w:r>
      <w:r w:rsidR="00944D54">
        <w:rPr>
          <w:color w:val="404040"/>
        </w:rPr>
        <w:t>data collection until expressly instructed to by</w:t>
      </w:r>
      <w:r>
        <w:rPr>
          <w:rFonts w:ascii="Arial" w:hAnsi="Arial" w:cs="Arial"/>
          <w:sz w:val="24"/>
          <w:szCs w:val="24"/>
        </w:rPr>
        <w:tab/>
      </w:r>
      <w:r>
        <w:rPr>
          <w:color w:val="404040"/>
        </w:rPr>
        <w:t>the STS.</w:t>
      </w:r>
    </w:p>
    <w:p w:rsidR="00944D54" w:rsidRDefault="00944D54" w:rsidP="00944D54">
      <w:pPr>
        <w:pStyle w:val="trainingmanual"/>
        <w:rPr>
          <w:color w:val="404040"/>
        </w:rPr>
      </w:pPr>
    </w:p>
    <w:p w:rsidR="00944D54" w:rsidRDefault="00944D54" w:rsidP="00944D54">
      <w:pPr>
        <w:widowControl w:val="0"/>
        <w:tabs>
          <w:tab w:val="left" w:pos="90"/>
          <w:tab w:val="left" w:pos="780"/>
        </w:tabs>
        <w:autoSpaceDE w:val="0"/>
        <w:autoSpaceDN w:val="0"/>
        <w:adjustRightInd w:val="0"/>
        <w:spacing w:after="0" w:line="240" w:lineRule="auto"/>
        <w:rPr>
          <w:rFonts w:ascii="Calibri" w:hAnsi="Calibri" w:cs="Calibri"/>
          <w:b/>
          <w:bCs/>
          <w:color w:val="000000"/>
        </w:rPr>
      </w:pPr>
    </w:p>
    <w:p w:rsidR="00B640CE" w:rsidRDefault="001D458C" w:rsidP="00944D54">
      <w:pPr>
        <w:pStyle w:val="trainingmanual"/>
        <w:rPr>
          <w:color w:val="404040"/>
          <w:sz w:val="29"/>
          <w:szCs w:val="29"/>
        </w:rPr>
      </w:pPr>
      <w:r>
        <w:t xml:space="preserve">SeqNo: </w:t>
      </w:r>
      <w:r>
        <w:rPr>
          <w:rFonts w:ascii="Arial" w:hAnsi="Arial" w:cs="Arial"/>
          <w:sz w:val="24"/>
          <w:szCs w:val="24"/>
        </w:rPr>
        <w:tab/>
      </w:r>
      <w:r>
        <w:rPr>
          <w:color w:val="404040"/>
        </w:rPr>
        <w:t>6725</w:t>
      </w:r>
    </w:p>
    <w:p w:rsidR="00B640CE" w:rsidRDefault="001D458C" w:rsidP="00944D54">
      <w:pPr>
        <w:pStyle w:val="trainingmanual"/>
        <w:rPr>
          <w:color w:val="404040"/>
          <w:sz w:val="29"/>
          <w:szCs w:val="29"/>
        </w:rPr>
      </w:pPr>
      <w:r>
        <w:t xml:space="preserve">Long Name: </w:t>
      </w:r>
      <w:r>
        <w:rPr>
          <w:rFonts w:ascii="Arial" w:hAnsi="Arial" w:cs="Arial"/>
          <w:sz w:val="24"/>
          <w:szCs w:val="24"/>
        </w:rPr>
        <w:tab/>
      </w:r>
      <w:r w:rsidR="00944D54">
        <w:rPr>
          <w:rFonts w:ascii="Arial" w:hAnsi="Arial" w:cs="Arial"/>
          <w:sz w:val="24"/>
          <w:szCs w:val="24"/>
        </w:rPr>
        <w:tab/>
      </w:r>
      <w:r>
        <w:rPr>
          <w:color w:val="404040"/>
        </w:rPr>
        <w:t>Temporary Text Field</w:t>
      </w:r>
    </w:p>
    <w:p w:rsidR="00B640CE" w:rsidRDefault="001D458C" w:rsidP="00944D54">
      <w:pPr>
        <w:pStyle w:val="trainingmanual"/>
        <w:rPr>
          <w:color w:val="404040"/>
          <w:sz w:val="29"/>
          <w:szCs w:val="29"/>
        </w:rPr>
      </w:pPr>
      <w:r>
        <w:t xml:space="preserve">Short Name: </w:t>
      </w:r>
      <w:r>
        <w:rPr>
          <w:rFonts w:ascii="Arial" w:hAnsi="Arial" w:cs="Arial"/>
          <w:sz w:val="24"/>
          <w:szCs w:val="24"/>
        </w:rPr>
        <w:tab/>
      </w:r>
      <w:r w:rsidR="00944D54">
        <w:rPr>
          <w:rFonts w:ascii="Arial" w:hAnsi="Arial" w:cs="Arial"/>
          <w:sz w:val="24"/>
          <w:szCs w:val="24"/>
        </w:rPr>
        <w:tab/>
      </w:r>
      <w:r>
        <w:rPr>
          <w:color w:val="404040"/>
        </w:rPr>
        <w:t>TempText</w:t>
      </w:r>
    </w:p>
    <w:p w:rsidR="00B640CE" w:rsidRDefault="001D458C" w:rsidP="00944D54">
      <w:pPr>
        <w:pStyle w:val="trainingmanual"/>
        <w:rPr>
          <w:color w:val="404040"/>
          <w:sz w:val="29"/>
          <w:szCs w:val="29"/>
        </w:rPr>
      </w:pPr>
      <w:r>
        <w:t xml:space="preserve">Database Table Name: </w:t>
      </w:r>
      <w:r>
        <w:rPr>
          <w:rFonts w:ascii="Arial" w:hAnsi="Arial" w:cs="Arial"/>
          <w:sz w:val="24"/>
          <w:szCs w:val="24"/>
        </w:rPr>
        <w:tab/>
      </w:r>
      <w:r>
        <w:rPr>
          <w:color w:val="404040"/>
        </w:rPr>
        <w:t>Operations</w:t>
      </w:r>
    </w:p>
    <w:p w:rsidR="00B640CE" w:rsidRDefault="001D458C" w:rsidP="00944D54">
      <w:pPr>
        <w:pStyle w:val="trainingmanual"/>
        <w:rPr>
          <w:color w:val="404040"/>
          <w:sz w:val="29"/>
          <w:szCs w:val="29"/>
        </w:rPr>
      </w:pPr>
      <w:r>
        <w:t xml:space="preserve">Data Source: </w:t>
      </w:r>
      <w:r>
        <w:rPr>
          <w:rFonts w:ascii="Arial" w:hAnsi="Arial" w:cs="Arial"/>
          <w:sz w:val="24"/>
          <w:szCs w:val="24"/>
        </w:rPr>
        <w:tab/>
      </w:r>
      <w:r w:rsidR="00944D54">
        <w:rPr>
          <w:rFonts w:ascii="Arial" w:hAnsi="Arial" w:cs="Arial"/>
          <w:sz w:val="24"/>
          <w:szCs w:val="24"/>
        </w:rPr>
        <w:tab/>
      </w:r>
      <w:r>
        <w:rPr>
          <w:color w:val="404040"/>
        </w:rPr>
        <w:t>User</w:t>
      </w:r>
    </w:p>
    <w:p w:rsidR="00B640CE" w:rsidRDefault="001D458C" w:rsidP="00944D54">
      <w:pPr>
        <w:pStyle w:val="trainingmanual"/>
        <w:rPr>
          <w:color w:val="404040"/>
          <w:sz w:val="29"/>
          <w:szCs w:val="29"/>
        </w:rPr>
      </w:pPr>
      <w:r>
        <w:t xml:space="preserve">Format: </w:t>
      </w:r>
      <w:r>
        <w:rPr>
          <w:rFonts w:ascii="Arial" w:hAnsi="Arial" w:cs="Arial"/>
          <w:sz w:val="24"/>
          <w:szCs w:val="24"/>
        </w:rPr>
        <w:tab/>
      </w:r>
      <w:r w:rsidR="00944D54">
        <w:rPr>
          <w:rFonts w:ascii="Arial" w:hAnsi="Arial" w:cs="Arial"/>
          <w:sz w:val="24"/>
          <w:szCs w:val="24"/>
        </w:rPr>
        <w:tab/>
      </w:r>
      <w:r>
        <w:rPr>
          <w:color w:val="404040"/>
        </w:rPr>
        <w:t>Text</w:t>
      </w:r>
    </w:p>
    <w:p w:rsidR="00B640CE" w:rsidRDefault="001D458C" w:rsidP="00944D54">
      <w:pPr>
        <w:pStyle w:val="trainingmanual"/>
        <w:rPr>
          <w:color w:val="404040"/>
        </w:rPr>
      </w:pPr>
      <w:r>
        <w:t xml:space="preserve">Definition: </w:t>
      </w:r>
      <w:r>
        <w:rPr>
          <w:rFonts w:ascii="Arial" w:hAnsi="Arial" w:cs="Arial"/>
          <w:sz w:val="24"/>
          <w:szCs w:val="24"/>
        </w:rPr>
        <w:tab/>
      </w:r>
      <w:r w:rsidR="00944D54">
        <w:rPr>
          <w:rFonts w:ascii="Arial" w:hAnsi="Arial" w:cs="Arial"/>
          <w:sz w:val="24"/>
          <w:szCs w:val="24"/>
        </w:rPr>
        <w:tab/>
      </w:r>
      <w:r>
        <w:rPr>
          <w:color w:val="404040"/>
        </w:rPr>
        <w:t>This is a temporary field that should not be used for data collection until expressly</w:t>
      </w:r>
      <w:r w:rsidR="00944D54">
        <w:rPr>
          <w:color w:val="404040"/>
        </w:rPr>
        <w:t xml:space="preserve"> </w:t>
      </w:r>
      <w:r>
        <w:rPr>
          <w:color w:val="404040"/>
        </w:rPr>
        <w:t>instructed to by</w:t>
      </w:r>
      <w:r w:rsidR="00944D54">
        <w:rPr>
          <w:color w:val="404040"/>
        </w:rPr>
        <w:t xml:space="preserve"> </w:t>
      </w:r>
      <w:r>
        <w:rPr>
          <w:color w:val="404040"/>
        </w:rPr>
        <w:t>the STS.</w:t>
      </w:r>
    </w:p>
    <w:p w:rsidR="00944D54" w:rsidRDefault="00944D54" w:rsidP="00944D54">
      <w:pPr>
        <w:pStyle w:val="trainingmanual"/>
        <w:rPr>
          <w:color w:val="404040"/>
          <w:sz w:val="26"/>
          <w:szCs w:val="26"/>
        </w:rPr>
      </w:pPr>
    </w:p>
    <w:sectPr w:rsidR="00944D54" w:rsidSect="00C82D0B">
      <w:headerReference w:type="default" r:id="rId8"/>
      <w:footerReference w:type="default" r:id="rId9"/>
      <w:pgSz w:w="12240" w:h="15840" w:code="1"/>
      <w:pgMar w:top="1440" w:right="1080" w:bottom="144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F65" w:rsidRDefault="009B2F65" w:rsidP="00C82D0B">
      <w:pPr>
        <w:spacing w:after="0" w:line="240" w:lineRule="auto"/>
      </w:pPr>
      <w:r>
        <w:separator/>
      </w:r>
    </w:p>
  </w:endnote>
  <w:endnote w:type="continuationSeparator" w:id="0">
    <w:p w:rsidR="009B2F65" w:rsidRDefault="009B2F65" w:rsidP="00C8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NewRomanPSMT">
    <w:charset w:val="00"/>
    <w:family w:val="roman"/>
    <w:pitch w:val="variable"/>
    <w:sig w:usb0="E0002AE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052783"/>
      <w:docPartObj>
        <w:docPartGallery w:val="Page Numbers (Bottom of Page)"/>
        <w:docPartUnique/>
      </w:docPartObj>
    </w:sdtPr>
    <w:sdtEndPr>
      <w:rPr>
        <w:noProof/>
      </w:rPr>
    </w:sdtEndPr>
    <w:sdtContent>
      <w:p w:rsidR="009B2F65" w:rsidRDefault="009B2F65" w:rsidP="00A879E3">
        <w:pPr>
          <w:pStyle w:val="Footer"/>
        </w:pPr>
        <w:r>
          <w:tab/>
        </w:r>
        <w:r>
          <w:tab/>
        </w:r>
        <w:r>
          <w:fldChar w:fldCharType="begin"/>
        </w:r>
        <w:r>
          <w:instrText xml:space="preserve"> PAGE   \* MERGEFORMAT </w:instrText>
        </w:r>
        <w:r>
          <w:fldChar w:fldCharType="separate"/>
        </w:r>
        <w:r w:rsidR="004958E8">
          <w:rPr>
            <w:noProof/>
          </w:rPr>
          <w:t>163</w:t>
        </w:r>
        <w:r>
          <w:rPr>
            <w:noProof/>
          </w:rPr>
          <w:fldChar w:fldCharType="end"/>
        </w:r>
      </w:p>
    </w:sdtContent>
  </w:sdt>
  <w:p w:rsidR="009B2F65" w:rsidRPr="001351F9" w:rsidRDefault="00CB2424">
    <w:pPr>
      <w:pStyle w:val="Footer"/>
      <w:rPr>
        <w:sz w:val="18"/>
        <w:szCs w:val="18"/>
      </w:rPr>
    </w:pPr>
    <w:r>
      <w:rPr>
        <w:sz w:val="18"/>
        <w:szCs w:val="18"/>
      </w:rPr>
      <w:t>9</w:t>
    </w:r>
    <w:r w:rsidR="009B2F65">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F65" w:rsidRDefault="009B2F65" w:rsidP="00C82D0B">
      <w:pPr>
        <w:spacing w:after="0" w:line="240" w:lineRule="auto"/>
      </w:pPr>
      <w:r>
        <w:separator/>
      </w:r>
    </w:p>
  </w:footnote>
  <w:footnote w:type="continuationSeparator" w:id="0">
    <w:p w:rsidR="009B2F65" w:rsidRDefault="009B2F65" w:rsidP="00C8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F65" w:rsidRPr="00C82D0B" w:rsidRDefault="009B2F65" w:rsidP="00C82D0B">
    <w:pPr>
      <w:pStyle w:val="Header"/>
      <w:jc w:val="center"/>
      <w:rPr>
        <w:b/>
      </w:rPr>
    </w:pPr>
    <w:r w:rsidRPr="00C82D0B">
      <w:rPr>
        <w:b/>
      </w:rPr>
      <w:t>Congenital Heart Surgery Database v.3.3</w:t>
    </w:r>
    <w:r>
      <w:rPr>
        <w:b/>
      </w:rPr>
      <w:t xml:space="preserve"> </w:t>
    </w:r>
    <w:r w:rsidRPr="00C82D0B">
      <w:rPr>
        <w:i/>
        <w:sz w:val="20"/>
        <w:szCs w:val="20"/>
      </w:rPr>
      <w:t>effective July 1, 2015</w:t>
    </w:r>
  </w:p>
  <w:p w:rsidR="009B2F65" w:rsidRPr="00C82D0B" w:rsidRDefault="009B2F65" w:rsidP="00C82D0B">
    <w:pPr>
      <w:pStyle w:val="Header"/>
      <w:jc w:val="center"/>
      <w:rPr>
        <w:u w:val="single"/>
      </w:rPr>
    </w:pPr>
    <w:r w:rsidRPr="00C82D0B">
      <w:rPr>
        <w:u w:val="single"/>
      </w:rPr>
      <w:t>Training Manual</w:t>
    </w:r>
  </w:p>
  <w:p w:rsidR="009B2F65" w:rsidRPr="005D2662" w:rsidRDefault="00F3612C" w:rsidP="00C82D0B">
    <w:pPr>
      <w:pStyle w:val="Header"/>
      <w:jc w:val="center"/>
      <w:rPr>
        <w:b/>
        <w:color w:val="FF0000"/>
      </w:rPr>
    </w:pPr>
    <w:r>
      <w:rPr>
        <w:b/>
        <w:color w:val="FF0000"/>
      </w:rPr>
      <w:t>September</w:t>
    </w:r>
    <w:r w:rsidR="009B2F65">
      <w:rPr>
        <w:b/>
        <w:color w:val="FF0000"/>
      </w:rPr>
      <w:t xml:space="preserve"> 2018</w:t>
    </w:r>
  </w:p>
  <w:p w:rsidR="009B2F65" w:rsidRDefault="009B2F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6AF6"/>
    <w:multiLevelType w:val="hybridMultilevel"/>
    <w:tmpl w:val="B2840A5A"/>
    <w:lvl w:ilvl="0" w:tplc="729E7B10">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83AF4"/>
    <w:multiLevelType w:val="hybridMultilevel"/>
    <w:tmpl w:val="A11A1454"/>
    <w:lvl w:ilvl="0" w:tplc="462C888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5D54CA"/>
    <w:multiLevelType w:val="hybridMultilevel"/>
    <w:tmpl w:val="384ACA8A"/>
    <w:lvl w:ilvl="0" w:tplc="EAB85B76">
      <w:start w:val="2"/>
      <w:numFmt w:val="decimal"/>
      <w:lvlText w:val="%1."/>
      <w:lvlJc w:val="left"/>
      <w:pPr>
        <w:ind w:left="720" w:hanging="360"/>
      </w:pPr>
      <w:rPr>
        <w:rFonts w:ascii="Arial" w:hAnsi="Arial"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111E2"/>
    <w:multiLevelType w:val="hybridMultilevel"/>
    <w:tmpl w:val="F70C0A3E"/>
    <w:lvl w:ilvl="0" w:tplc="050856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B0A732B"/>
    <w:multiLevelType w:val="hybridMultilevel"/>
    <w:tmpl w:val="5AD05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05DB1"/>
    <w:multiLevelType w:val="hybridMultilevel"/>
    <w:tmpl w:val="BCAEDFEE"/>
    <w:lvl w:ilvl="0" w:tplc="6CF0D5E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F2046C"/>
    <w:multiLevelType w:val="hybridMultilevel"/>
    <w:tmpl w:val="45647826"/>
    <w:lvl w:ilvl="0" w:tplc="AF62D12E">
      <w:start w:val="1"/>
      <w:numFmt w:val="decimal"/>
      <w:lvlText w:val="%1.)"/>
      <w:lvlJc w:val="left"/>
      <w:pPr>
        <w:ind w:left="405" w:hanging="360"/>
      </w:pPr>
      <w:rPr>
        <w:rFonts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52734EDA"/>
    <w:multiLevelType w:val="hybridMultilevel"/>
    <w:tmpl w:val="96B2C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57D93"/>
    <w:multiLevelType w:val="hybridMultilevel"/>
    <w:tmpl w:val="1CA68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83F89"/>
    <w:multiLevelType w:val="hybridMultilevel"/>
    <w:tmpl w:val="4E5CA8C8"/>
    <w:lvl w:ilvl="0" w:tplc="02A4BB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82090"/>
    <w:multiLevelType w:val="hybridMultilevel"/>
    <w:tmpl w:val="4C667716"/>
    <w:lvl w:ilvl="0" w:tplc="94888FFC">
      <w:start w:val="3"/>
      <w:numFmt w:val="decimal"/>
      <w:lvlText w:val="%1."/>
      <w:lvlJc w:val="left"/>
      <w:pPr>
        <w:ind w:left="720" w:hanging="360"/>
      </w:pPr>
      <w:rPr>
        <w:rFonts w:ascii="Arial" w:hAnsi="Arial" w:cs="Arial"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6"/>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58C"/>
    <w:rsid w:val="00001694"/>
    <w:rsid w:val="00001A89"/>
    <w:rsid w:val="00010A73"/>
    <w:rsid w:val="00020BDE"/>
    <w:rsid w:val="00034EF3"/>
    <w:rsid w:val="00035F48"/>
    <w:rsid w:val="00043103"/>
    <w:rsid w:val="00053D68"/>
    <w:rsid w:val="0005603E"/>
    <w:rsid w:val="00066007"/>
    <w:rsid w:val="00071974"/>
    <w:rsid w:val="000826E3"/>
    <w:rsid w:val="00083ABC"/>
    <w:rsid w:val="000859BF"/>
    <w:rsid w:val="00086010"/>
    <w:rsid w:val="00087580"/>
    <w:rsid w:val="00087EAB"/>
    <w:rsid w:val="000A1FDC"/>
    <w:rsid w:val="000A291A"/>
    <w:rsid w:val="000B1975"/>
    <w:rsid w:val="000C57A2"/>
    <w:rsid w:val="000C7478"/>
    <w:rsid w:val="000F4F4F"/>
    <w:rsid w:val="001052AE"/>
    <w:rsid w:val="0010726C"/>
    <w:rsid w:val="001135EB"/>
    <w:rsid w:val="001142D0"/>
    <w:rsid w:val="00114C84"/>
    <w:rsid w:val="00120008"/>
    <w:rsid w:val="001236C7"/>
    <w:rsid w:val="0013421F"/>
    <w:rsid w:val="001351F9"/>
    <w:rsid w:val="0014282B"/>
    <w:rsid w:val="0014605B"/>
    <w:rsid w:val="00146D48"/>
    <w:rsid w:val="00151B69"/>
    <w:rsid w:val="00153570"/>
    <w:rsid w:val="00154610"/>
    <w:rsid w:val="00172C35"/>
    <w:rsid w:val="00177350"/>
    <w:rsid w:val="00181FC1"/>
    <w:rsid w:val="00197A2C"/>
    <w:rsid w:val="001A19CB"/>
    <w:rsid w:val="001A7C95"/>
    <w:rsid w:val="001C0825"/>
    <w:rsid w:val="001D458C"/>
    <w:rsid w:val="001D60DE"/>
    <w:rsid w:val="001D7D3B"/>
    <w:rsid w:val="001D7E97"/>
    <w:rsid w:val="001E2531"/>
    <w:rsid w:val="001E28E4"/>
    <w:rsid w:val="001F17E6"/>
    <w:rsid w:val="001F36E2"/>
    <w:rsid w:val="00204939"/>
    <w:rsid w:val="00221DDE"/>
    <w:rsid w:val="00223169"/>
    <w:rsid w:val="0022575C"/>
    <w:rsid w:val="00233306"/>
    <w:rsid w:val="002425FC"/>
    <w:rsid w:val="0025292F"/>
    <w:rsid w:val="00254B55"/>
    <w:rsid w:val="0025556F"/>
    <w:rsid w:val="00255F07"/>
    <w:rsid w:val="002653D6"/>
    <w:rsid w:val="00265880"/>
    <w:rsid w:val="00270036"/>
    <w:rsid w:val="00270AE4"/>
    <w:rsid w:val="00271963"/>
    <w:rsid w:val="00281959"/>
    <w:rsid w:val="00293159"/>
    <w:rsid w:val="002A3EB9"/>
    <w:rsid w:val="002C1491"/>
    <w:rsid w:val="002D0299"/>
    <w:rsid w:val="002D2505"/>
    <w:rsid w:val="002E1C84"/>
    <w:rsid w:val="00303AB6"/>
    <w:rsid w:val="003233D4"/>
    <w:rsid w:val="00334773"/>
    <w:rsid w:val="0033619F"/>
    <w:rsid w:val="00342186"/>
    <w:rsid w:val="00343346"/>
    <w:rsid w:val="00353D78"/>
    <w:rsid w:val="00363D73"/>
    <w:rsid w:val="00363F2C"/>
    <w:rsid w:val="00364D23"/>
    <w:rsid w:val="00366237"/>
    <w:rsid w:val="00370A5A"/>
    <w:rsid w:val="00373E76"/>
    <w:rsid w:val="003921FB"/>
    <w:rsid w:val="003D69F6"/>
    <w:rsid w:val="003E34F5"/>
    <w:rsid w:val="003E43E3"/>
    <w:rsid w:val="003E49BD"/>
    <w:rsid w:val="003F32A8"/>
    <w:rsid w:val="00405D26"/>
    <w:rsid w:val="00411E3A"/>
    <w:rsid w:val="0041506E"/>
    <w:rsid w:val="004359EB"/>
    <w:rsid w:val="004506D7"/>
    <w:rsid w:val="00467DBA"/>
    <w:rsid w:val="004734DE"/>
    <w:rsid w:val="00476156"/>
    <w:rsid w:val="00484B80"/>
    <w:rsid w:val="004958E8"/>
    <w:rsid w:val="004A1890"/>
    <w:rsid w:val="004A3235"/>
    <w:rsid w:val="004B48E1"/>
    <w:rsid w:val="004C1549"/>
    <w:rsid w:val="004E445E"/>
    <w:rsid w:val="004E7927"/>
    <w:rsid w:val="00503A56"/>
    <w:rsid w:val="0051485E"/>
    <w:rsid w:val="00516EE0"/>
    <w:rsid w:val="005211E7"/>
    <w:rsid w:val="00531E26"/>
    <w:rsid w:val="00540259"/>
    <w:rsid w:val="00543FB5"/>
    <w:rsid w:val="005557D6"/>
    <w:rsid w:val="005708E8"/>
    <w:rsid w:val="005A6D37"/>
    <w:rsid w:val="005B370F"/>
    <w:rsid w:val="005D14BC"/>
    <w:rsid w:val="005D2662"/>
    <w:rsid w:val="005D2BB7"/>
    <w:rsid w:val="005E5601"/>
    <w:rsid w:val="005F030A"/>
    <w:rsid w:val="005F600F"/>
    <w:rsid w:val="006128CB"/>
    <w:rsid w:val="006131BB"/>
    <w:rsid w:val="00614CCB"/>
    <w:rsid w:val="00625F5D"/>
    <w:rsid w:val="00625FC7"/>
    <w:rsid w:val="0063296F"/>
    <w:rsid w:val="0063353A"/>
    <w:rsid w:val="00634F3B"/>
    <w:rsid w:val="0065591A"/>
    <w:rsid w:val="00656DD6"/>
    <w:rsid w:val="006662AE"/>
    <w:rsid w:val="00666E3A"/>
    <w:rsid w:val="006678DB"/>
    <w:rsid w:val="00673ABA"/>
    <w:rsid w:val="00674238"/>
    <w:rsid w:val="00676143"/>
    <w:rsid w:val="00681572"/>
    <w:rsid w:val="00693172"/>
    <w:rsid w:val="0069707A"/>
    <w:rsid w:val="006A0746"/>
    <w:rsid w:val="006A07C1"/>
    <w:rsid w:val="006C2474"/>
    <w:rsid w:val="006C549F"/>
    <w:rsid w:val="006D1F8A"/>
    <w:rsid w:val="006D71CD"/>
    <w:rsid w:val="006E1F59"/>
    <w:rsid w:val="00704961"/>
    <w:rsid w:val="00707AE3"/>
    <w:rsid w:val="00716BA5"/>
    <w:rsid w:val="007242F3"/>
    <w:rsid w:val="00730FE5"/>
    <w:rsid w:val="00732290"/>
    <w:rsid w:val="00735B73"/>
    <w:rsid w:val="007451EA"/>
    <w:rsid w:val="00751181"/>
    <w:rsid w:val="007642D5"/>
    <w:rsid w:val="00772879"/>
    <w:rsid w:val="00774DCE"/>
    <w:rsid w:val="00776DA6"/>
    <w:rsid w:val="00780EC4"/>
    <w:rsid w:val="00784021"/>
    <w:rsid w:val="00786EDB"/>
    <w:rsid w:val="007A559D"/>
    <w:rsid w:val="007A7209"/>
    <w:rsid w:val="007B1D26"/>
    <w:rsid w:val="007B4382"/>
    <w:rsid w:val="007C3668"/>
    <w:rsid w:val="007D22EA"/>
    <w:rsid w:val="007D39EA"/>
    <w:rsid w:val="007E1C9A"/>
    <w:rsid w:val="007E2872"/>
    <w:rsid w:val="007E70DC"/>
    <w:rsid w:val="007F24A7"/>
    <w:rsid w:val="008036EB"/>
    <w:rsid w:val="008061FB"/>
    <w:rsid w:val="008072C2"/>
    <w:rsid w:val="00811AC2"/>
    <w:rsid w:val="00814118"/>
    <w:rsid w:val="00814BDE"/>
    <w:rsid w:val="0081799F"/>
    <w:rsid w:val="0082792E"/>
    <w:rsid w:val="00832DB1"/>
    <w:rsid w:val="00850474"/>
    <w:rsid w:val="00852C87"/>
    <w:rsid w:val="00860B82"/>
    <w:rsid w:val="00863BE2"/>
    <w:rsid w:val="008926A6"/>
    <w:rsid w:val="0089340A"/>
    <w:rsid w:val="00895BC2"/>
    <w:rsid w:val="008A1481"/>
    <w:rsid w:val="008A2360"/>
    <w:rsid w:val="008B0B56"/>
    <w:rsid w:val="008B5A47"/>
    <w:rsid w:val="008B6F4F"/>
    <w:rsid w:val="008D3CAF"/>
    <w:rsid w:val="008D3E3F"/>
    <w:rsid w:val="008D5ED3"/>
    <w:rsid w:val="008E01B0"/>
    <w:rsid w:val="008E60AD"/>
    <w:rsid w:val="008E7DEE"/>
    <w:rsid w:val="008F7501"/>
    <w:rsid w:val="00902779"/>
    <w:rsid w:val="0091120F"/>
    <w:rsid w:val="00927810"/>
    <w:rsid w:val="00933781"/>
    <w:rsid w:val="00940618"/>
    <w:rsid w:val="00943660"/>
    <w:rsid w:val="00944D54"/>
    <w:rsid w:val="00945B6B"/>
    <w:rsid w:val="00953A52"/>
    <w:rsid w:val="00955A8A"/>
    <w:rsid w:val="0095776B"/>
    <w:rsid w:val="009705C3"/>
    <w:rsid w:val="00974C7A"/>
    <w:rsid w:val="009765C9"/>
    <w:rsid w:val="00987889"/>
    <w:rsid w:val="0099526A"/>
    <w:rsid w:val="009A2A68"/>
    <w:rsid w:val="009A679F"/>
    <w:rsid w:val="009B2F65"/>
    <w:rsid w:val="009B3680"/>
    <w:rsid w:val="009B715A"/>
    <w:rsid w:val="009C6355"/>
    <w:rsid w:val="009D3E7A"/>
    <w:rsid w:val="009D5385"/>
    <w:rsid w:val="009D629C"/>
    <w:rsid w:val="009E21B1"/>
    <w:rsid w:val="009E569E"/>
    <w:rsid w:val="009F09BE"/>
    <w:rsid w:val="00A3075D"/>
    <w:rsid w:val="00A31436"/>
    <w:rsid w:val="00A3171B"/>
    <w:rsid w:val="00A31ECD"/>
    <w:rsid w:val="00A34DED"/>
    <w:rsid w:val="00A35190"/>
    <w:rsid w:val="00A3612E"/>
    <w:rsid w:val="00A5169F"/>
    <w:rsid w:val="00A602D9"/>
    <w:rsid w:val="00A61F5A"/>
    <w:rsid w:val="00A67C72"/>
    <w:rsid w:val="00A7055A"/>
    <w:rsid w:val="00A70BCD"/>
    <w:rsid w:val="00A82623"/>
    <w:rsid w:val="00A879E3"/>
    <w:rsid w:val="00A90787"/>
    <w:rsid w:val="00A90ADA"/>
    <w:rsid w:val="00AA0688"/>
    <w:rsid w:val="00AA76A3"/>
    <w:rsid w:val="00AB357C"/>
    <w:rsid w:val="00AB5E0B"/>
    <w:rsid w:val="00AC381D"/>
    <w:rsid w:val="00AE1436"/>
    <w:rsid w:val="00AE1B1C"/>
    <w:rsid w:val="00AE6A97"/>
    <w:rsid w:val="00B04039"/>
    <w:rsid w:val="00B115A6"/>
    <w:rsid w:val="00B2640A"/>
    <w:rsid w:val="00B26967"/>
    <w:rsid w:val="00B36ED7"/>
    <w:rsid w:val="00B41074"/>
    <w:rsid w:val="00B640CE"/>
    <w:rsid w:val="00B671EB"/>
    <w:rsid w:val="00B71485"/>
    <w:rsid w:val="00B75836"/>
    <w:rsid w:val="00B764DD"/>
    <w:rsid w:val="00B770CA"/>
    <w:rsid w:val="00B824B8"/>
    <w:rsid w:val="00B854A0"/>
    <w:rsid w:val="00B926A3"/>
    <w:rsid w:val="00BA3916"/>
    <w:rsid w:val="00BA5BE5"/>
    <w:rsid w:val="00BB34CF"/>
    <w:rsid w:val="00BC3F7A"/>
    <w:rsid w:val="00BD217E"/>
    <w:rsid w:val="00BF05ED"/>
    <w:rsid w:val="00BF27B4"/>
    <w:rsid w:val="00BF654C"/>
    <w:rsid w:val="00BF6882"/>
    <w:rsid w:val="00C00371"/>
    <w:rsid w:val="00C02DC6"/>
    <w:rsid w:val="00C15EC8"/>
    <w:rsid w:val="00C17D05"/>
    <w:rsid w:val="00C2473B"/>
    <w:rsid w:val="00C27D2F"/>
    <w:rsid w:val="00C30E2C"/>
    <w:rsid w:val="00C40BD1"/>
    <w:rsid w:val="00C47AF8"/>
    <w:rsid w:val="00C501DC"/>
    <w:rsid w:val="00C55E50"/>
    <w:rsid w:val="00C63A86"/>
    <w:rsid w:val="00C701FE"/>
    <w:rsid w:val="00C7691F"/>
    <w:rsid w:val="00C82D0B"/>
    <w:rsid w:val="00C90FC3"/>
    <w:rsid w:val="00CB0131"/>
    <w:rsid w:val="00CB2424"/>
    <w:rsid w:val="00CB3116"/>
    <w:rsid w:val="00CC0D19"/>
    <w:rsid w:val="00CC4343"/>
    <w:rsid w:val="00CC7587"/>
    <w:rsid w:val="00CD06FE"/>
    <w:rsid w:val="00CD241E"/>
    <w:rsid w:val="00CD6B68"/>
    <w:rsid w:val="00CE0F6B"/>
    <w:rsid w:val="00CF420F"/>
    <w:rsid w:val="00D03CEA"/>
    <w:rsid w:val="00D054C7"/>
    <w:rsid w:val="00D30217"/>
    <w:rsid w:val="00D30A19"/>
    <w:rsid w:val="00D30A54"/>
    <w:rsid w:val="00D33582"/>
    <w:rsid w:val="00D476E9"/>
    <w:rsid w:val="00D50F51"/>
    <w:rsid w:val="00D744B6"/>
    <w:rsid w:val="00D75C04"/>
    <w:rsid w:val="00D7674E"/>
    <w:rsid w:val="00D8191F"/>
    <w:rsid w:val="00D9038D"/>
    <w:rsid w:val="00D940BC"/>
    <w:rsid w:val="00DA1D6B"/>
    <w:rsid w:val="00DA2D71"/>
    <w:rsid w:val="00DC5D5B"/>
    <w:rsid w:val="00DD001B"/>
    <w:rsid w:val="00DD5CB5"/>
    <w:rsid w:val="00E029C5"/>
    <w:rsid w:val="00E221CD"/>
    <w:rsid w:val="00E33F16"/>
    <w:rsid w:val="00E36ECD"/>
    <w:rsid w:val="00E61E80"/>
    <w:rsid w:val="00E62027"/>
    <w:rsid w:val="00E70128"/>
    <w:rsid w:val="00E7086E"/>
    <w:rsid w:val="00E7508C"/>
    <w:rsid w:val="00E7755D"/>
    <w:rsid w:val="00E804C8"/>
    <w:rsid w:val="00E9190C"/>
    <w:rsid w:val="00E93F9E"/>
    <w:rsid w:val="00EB3DB1"/>
    <w:rsid w:val="00EC04FC"/>
    <w:rsid w:val="00EC49F7"/>
    <w:rsid w:val="00ED070F"/>
    <w:rsid w:val="00ED446B"/>
    <w:rsid w:val="00ED7E0A"/>
    <w:rsid w:val="00EF1679"/>
    <w:rsid w:val="00F0681E"/>
    <w:rsid w:val="00F335DC"/>
    <w:rsid w:val="00F3612C"/>
    <w:rsid w:val="00F402E8"/>
    <w:rsid w:val="00F43D99"/>
    <w:rsid w:val="00F545B3"/>
    <w:rsid w:val="00F56635"/>
    <w:rsid w:val="00F57E06"/>
    <w:rsid w:val="00F65B45"/>
    <w:rsid w:val="00F73FA1"/>
    <w:rsid w:val="00F7521E"/>
    <w:rsid w:val="00F83BE8"/>
    <w:rsid w:val="00F8608C"/>
    <w:rsid w:val="00F905A1"/>
    <w:rsid w:val="00F93224"/>
    <w:rsid w:val="00FB6883"/>
    <w:rsid w:val="00FB6B34"/>
    <w:rsid w:val="00FC2C2B"/>
    <w:rsid w:val="00FD0C86"/>
    <w:rsid w:val="00FD2DF2"/>
    <w:rsid w:val="00FD5717"/>
    <w:rsid w:val="00FF3C6C"/>
    <w:rsid w:val="00FF5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11FE97C7-7E85-47FF-8B9C-729DECFE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F07"/>
  </w:style>
  <w:style w:type="paragraph" w:styleId="Heading1">
    <w:name w:val="heading 1"/>
    <w:basedOn w:val="Normal"/>
    <w:next w:val="Normal"/>
    <w:link w:val="Heading1Char"/>
    <w:uiPriority w:val="9"/>
    <w:qFormat/>
    <w:rsid w:val="00EC04F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EC04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EC04FC"/>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C04F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C04FC"/>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C04FC"/>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C04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4FC"/>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C04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D0B"/>
  </w:style>
  <w:style w:type="paragraph" w:styleId="Footer">
    <w:name w:val="footer"/>
    <w:basedOn w:val="Normal"/>
    <w:link w:val="FooterChar"/>
    <w:uiPriority w:val="99"/>
    <w:unhideWhenUsed/>
    <w:rsid w:val="00C8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D0B"/>
  </w:style>
  <w:style w:type="paragraph" w:styleId="BalloonText">
    <w:name w:val="Balloon Text"/>
    <w:basedOn w:val="Normal"/>
    <w:link w:val="BalloonTextChar"/>
    <w:uiPriority w:val="99"/>
    <w:semiHidden/>
    <w:unhideWhenUsed/>
    <w:rsid w:val="00C82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D0B"/>
    <w:rPr>
      <w:rFonts w:ascii="Tahoma" w:hAnsi="Tahoma" w:cs="Tahoma"/>
      <w:sz w:val="16"/>
      <w:szCs w:val="16"/>
    </w:rPr>
  </w:style>
  <w:style w:type="paragraph" w:styleId="ListParagraph">
    <w:name w:val="List Paragraph"/>
    <w:basedOn w:val="Normal"/>
    <w:uiPriority w:val="34"/>
    <w:qFormat/>
    <w:rsid w:val="00EC04FC"/>
    <w:pPr>
      <w:ind w:left="720"/>
      <w:contextualSpacing/>
    </w:pPr>
  </w:style>
  <w:style w:type="paragraph" w:styleId="Title">
    <w:name w:val="Title"/>
    <w:basedOn w:val="Normal"/>
    <w:next w:val="Normal"/>
    <w:link w:val="TitleChar"/>
    <w:uiPriority w:val="10"/>
    <w:qFormat/>
    <w:rsid w:val="00EC04F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C04FC"/>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EC04F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EC04FC"/>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EC04FC"/>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C04FC"/>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C04FC"/>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C04FC"/>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C04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4FC"/>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C04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C04FC"/>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EC04FC"/>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EC04FC"/>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EC04FC"/>
    <w:rPr>
      <w:b/>
      <w:bCs/>
    </w:rPr>
  </w:style>
  <w:style w:type="character" w:styleId="Emphasis">
    <w:name w:val="Emphasis"/>
    <w:basedOn w:val="DefaultParagraphFont"/>
    <w:uiPriority w:val="20"/>
    <w:qFormat/>
    <w:rsid w:val="00EC04FC"/>
    <w:rPr>
      <w:i/>
      <w:iCs/>
    </w:rPr>
  </w:style>
  <w:style w:type="paragraph" w:styleId="NoSpacing">
    <w:name w:val="No Spacing"/>
    <w:uiPriority w:val="1"/>
    <w:qFormat/>
    <w:rsid w:val="00EC04FC"/>
    <w:pPr>
      <w:spacing w:after="0" w:line="240" w:lineRule="auto"/>
    </w:pPr>
  </w:style>
  <w:style w:type="paragraph" w:styleId="Quote">
    <w:name w:val="Quote"/>
    <w:basedOn w:val="Normal"/>
    <w:next w:val="Normal"/>
    <w:link w:val="QuoteChar"/>
    <w:uiPriority w:val="29"/>
    <w:qFormat/>
    <w:rsid w:val="00EC04FC"/>
    <w:rPr>
      <w:i/>
      <w:iCs/>
      <w:color w:val="000000" w:themeColor="text1"/>
    </w:rPr>
  </w:style>
  <w:style w:type="character" w:customStyle="1" w:styleId="QuoteChar">
    <w:name w:val="Quote Char"/>
    <w:basedOn w:val="DefaultParagraphFont"/>
    <w:link w:val="Quote"/>
    <w:uiPriority w:val="29"/>
    <w:rsid w:val="00EC04FC"/>
    <w:rPr>
      <w:i/>
      <w:iCs/>
      <w:color w:val="000000" w:themeColor="text1"/>
    </w:rPr>
  </w:style>
  <w:style w:type="paragraph" w:styleId="IntenseQuote">
    <w:name w:val="Intense Quote"/>
    <w:basedOn w:val="Normal"/>
    <w:next w:val="Normal"/>
    <w:link w:val="IntenseQuoteChar"/>
    <w:uiPriority w:val="30"/>
    <w:qFormat/>
    <w:rsid w:val="00EC04FC"/>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C04FC"/>
    <w:rPr>
      <w:b/>
      <w:bCs/>
      <w:i/>
      <w:iCs/>
      <w:color w:val="5B9BD5" w:themeColor="accent1"/>
    </w:rPr>
  </w:style>
  <w:style w:type="character" w:styleId="SubtleEmphasis">
    <w:name w:val="Subtle Emphasis"/>
    <w:basedOn w:val="DefaultParagraphFont"/>
    <w:uiPriority w:val="19"/>
    <w:qFormat/>
    <w:rsid w:val="00EC04FC"/>
    <w:rPr>
      <w:i/>
      <w:iCs/>
      <w:color w:val="808080" w:themeColor="text1" w:themeTint="7F"/>
    </w:rPr>
  </w:style>
  <w:style w:type="character" w:styleId="IntenseEmphasis">
    <w:name w:val="Intense Emphasis"/>
    <w:basedOn w:val="DefaultParagraphFont"/>
    <w:uiPriority w:val="21"/>
    <w:qFormat/>
    <w:rsid w:val="00EC04FC"/>
    <w:rPr>
      <w:b/>
      <w:bCs/>
      <w:i/>
      <w:iCs/>
      <w:color w:val="5B9BD5" w:themeColor="accent1"/>
    </w:rPr>
  </w:style>
  <w:style w:type="character" w:styleId="SubtleReference">
    <w:name w:val="Subtle Reference"/>
    <w:basedOn w:val="DefaultParagraphFont"/>
    <w:uiPriority w:val="31"/>
    <w:qFormat/>
    <w:rsid w:val="00EC04FC"/>
    <w:rPr>
      <w:smallCaps/>
      <w:color w:val="ED7D31" w:themeColor="accent2"/>
      <w:u w:val="single"/>
    </w:rPr>
  </w:style>
  <w:style w:type="character" w:styleId="IntenseReference">
    <w:name w:val="Intense Reference"/>
    <w:basedOn w:val="DefaultParagraphFont"/>
    <w:uiPriority w:val="32"/>
    <w:qFormat/>
    <w:rsid w:val="00EC04FC"/>
    <w:rPr>
      <w:b/>
      <w:bCs/>
      <w:smallCaps/>
      <w:color w:val="ED7D31" w:themeColor="accent2"/>
      <w:spacing w:val="5"/>
      <w:u w:val="single"/>
    </w:rPr>
  </w:style>
  <w:style w:type="character" w:styleId="BookTitle">
    <w:name w:val="Book Title"/>
    <w:basedOn w:val="DefaultParagraphFont"/>
    <w:uiPriority w:val="33"/>
    <w:qFormat/>
    <w:rsid w:val="00EC04FC"/>
    <w:rPr>
      <w:b/>
      <w:bCs/>
      <w:smallCaps/>
      <w:spacing w:val="5"/>
    </w:rPr>
  </w:style>
  <w:style w:type="paragraph" w:styleId="TOCHeading">
    <w:name w:val="TOC Heading"/>
    <w:basedOn w:val="Heading1"/>
    <w:next w:val="Normal"/>
    <w:uiPriority w:val="39"/>
    <w:semiHidden/>
    <w:unhideWhenUsed/>
    <w:qFormat/>
    <w:rsid w:val="00EC04FC"/>
    <w:pPr>
      <w:outlineLvl w:val="9"/>
    </w:pPr>
  </w:style>
  <w:style w:type="paragraph" w:customStyle="1" w:styleId="trainingmanual">
    <w:name w:val="training manual"/>
    <w:basedOn w:val="Normal"/>
    <w:link w:val="trainingmanualChar"/>
    <w:qFormat/>
    <w:rsid w:val="00516EE0"/>
    <w:pPr>
      <w:widowControl w:val="0"/>
      <w:pBdr>
        <w:bottom w:val="single" w:sz="8" w:space="1" w:color="808080" w:themeColor="background1" w:themeShade="80"/>
      </w:pBdr>
      <w:tabs>
        <w:tab w:val="left" w:pos="90"/>
        <w:tab w:val="left" w:pos="780"/>
      </w:tabs>
      <w:autoSpaceDE w:val="0"/>
      <w:autoSpaceDN w:val="0"/>
      <w:adjustRightInd w:val="0"/>
      <w:spacing w:after="0" w:line="240" w:lineRule="auto"/>
    </w:pPr>
    <w:rPr>
      <w:rFonts w:ascii="Calibri" w:hAnsi="Calibri" w:cs="Calibri"/>
      <w:bCs/>
      <w:color w:val="000000"/>
    </w:rPr>
  </w:style>
  <w:style w:type="paragraph" w:styleId="TOC1">
    <w:name w:val="toc 1"/>
    <w:basedOn w:val="Normal"/>
    <w:next w:val="Normal"/>
    <w:autoRedefine/>
    <w:uiPriority w:val="39"/>
    <w:unhideWhenUsed/>
    <w:rsid w:val="00E36ECD"/>
    <w:pPr>
      <w:spacing w:after="100"/>
    </w:pPr>
  </w:style>
  <w:style w:type="character" w:customStyle="1" w:styleId="trainingmanualChar">
    <w:name w:val="training manual Char"/>
    <w:basedOn w:val="DefaultParagraphFont"/>
    <w:link w:val="trainingmanual"/>
    <w:rsid w:val="00516EE0"/>
    <w:rPr>
      <w:rFonts w:ascii="Calibri" w:hAnsi="Calibri" w:cs="Calibri"/>
      <w:bCs/>
      <w:color w:val="000000"/>
    </w:rPr>
  </w:style>
  <w:style w:type="character" w:styleId="Hyperlink">
    <w:name w:val="Hyperlink"/>
    <w:basedOn w:val="DefaultParagraphFont"/>
    <w:uiPriority w:val="99"/>
    <w:unhideWhenUsed/>
    <w:rsid w:val="00E36ECD"/>
    <w:rPr>
      <w:color w:val="0563C1" w:themeColor="hyperlink"/>
      <w:u w:val="single"/>
    </w:rPr>
  </w:style>
  <w:style w:type="paragraph" w:styleId="PlainText">
    <w:name w:val="Plain Text"/>
    <w:basedOn w:val="Normal"/>
    <w:link w:val="PlainTextChar"/>
    <w:uiPriority w:val="99"/>
    <w:unhideWhenUsed/>
    <w:rsid w:val="00C30E2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C30E2C"/>
    <w:rPr>
      <w:rFonts w:ascii="Calibri" w:eastAsiaTheme="minorHAnsi" w:hAnsi="Calibri"/>
      <w:szCs w:val="21"/>
    </w:rPr>
  </w:style>
  <w:style w:type="table" w:styleId="TableGrid">
    <w:name w:val="Table Grid"/>
    <w:basedOn w:val="TableNormal"/>
    <w:uiPriority w:val="59"/>
    <w:rsid w:val="007451E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D7E0A"/>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xmsonormal">
    <w:name w:val="x_msonormal"/>
    <w:basedOn w:val="Normal"/>
    <w:uiPriority w:val="99"/>
    <w:semiHidden/>
    <w:rsid w:val="002A3EB9"/>
    <w:pPr>
      <w:spacing w:after="0" w:line="240" w:lineRule="auto"/>
    </w:pPr>
    <w:rPr>
      <w:rFonts w:ascii="Times New Roman" w:eastAsia="PMingLiU"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553">
      <w:bodyDiv w:val="1"/>
      <w:marLeft w:val="0"/>
      <w:marRight w:val="0"/>
      <w:marTop w:val="0"/>
      <w:marBottom w:val="0"/>
      <w:divBdr>
        <w:top w:val="none" w:sz="0" w:space="0" w:color="auto"/>
        <w:left w:val="none" w:sz="0" w:space="0" w:color="auto"/>
        <w:bottom w:val="none" w:sz="0" w:space="0" w:color="auto"/>
        <w:right w:val="none" w:sz="0" w:space="0" w:color="auto"/>
      </w:divBdr>
    </w:div>
    <w:div w:id="37900930">
      <w:bodyDiv w:val="1"/>
      <w:marLeft w:val="0"/>
      <w:marRight w:val="0"/>
      <w:marTop w:val="0"/>
      <w:marBottom w:val="0"/>
      <w:divBdr>
        <w:top w:val="none" w:sz="0" w:space="0" w:color="auto"/>
        <w:left w:val="none" w:sz="0" w:space="0" w:color="auto"/>
        <w:bottom w:val="none" w:sz="0" w:space="0" w:color="auto"/>
        <w:right w:val="none" w:sz="0" w:space="0" w:color="auto"/>
      </w:divBdr>
    </w:div>
    <w:div w:id="41295121">
      <w:bodyDiv w:val="1"/>
      <w:marLeft w:val="0"/>
      <w:marRight w:val="0"/>
      <w:marTop w:val="0"/>
      <w:marBottom w:val="0"/>
      <w:divBdr>
        <w:top w:val="none" w:sz="0" w:space="0" w:color="auto"/>
        <w:left w:val="none" w:sz="0" w:space="0" w:color="auto"/>
        <w:bottom w:val="none" w:sz="0" w:space="0" w:color="auto"/>
        <w:right w:val="none" w:sz="0" w:space="0" w:color="auto"/>
      </w:divBdr>
    </w:div>
    <w:div w:id="86510423">
      <w:bodyDiv w:val="1"/>
      <w:marLeft w:val="0"/>
      <w:marRight w:val="0"/>
      <w:marTop w:val="0"/>
      <w:marBottom w:val="0"/>
      <w:divBdr>
        <w:top w:val="none" w:sz="0" w:space="0" w:color="auto"/>
        <w:left w:val="none" w:sz="0" w:space="0" w:color="auto"/>
        <w:bottom w:val="none" w:sz="0" w:space="0" w:color="auto"/>
        <w:right w:val="none" w:sz="0" w:space="0" w:color="auto"/>
      </w:divBdr>
    </w:div>
    <w:div w:id="94835395">
      <w:bodyDiv w:val="1"/>
      <w:marLeft w:val="0"/>
      <w:marRight w:val="0"/>
      <w:marTop w:val="0"/>
      <w:marBottom w:val="0"/>
      <w:divBdr>
        <w:top w:val="none" w:sz="0" w:space="0" w:color="auto"/>
        <w:left w:val="none" w:sz="0" w:space="0" w:color="auto"/>
        <w:bottom w:val="none" w:sz="0" w:space="0" w:color="auto"/>
        <w:right w:val="none" w:sz="0" w:space="0" w:color="auto"/>
      </w:divBdr>
    </w:div>
    <w:div w:id="118450988">
      <w:bodyDiv w:val="1"/>
      <w:marLeft w:val="0"/>
      <w:marRight w:val="0"/>
      <w:marTop w:val="0"/>
      <w:marBottom w:val="0"/>
      <w:divBdr>
        <w:top w:val="none" w:sz="0" w:space="0" w:color="auto"/>
        <w:left w:val="none" w:sz="0" w:space="0" w:color="auto"/>
        <w:bottom w:val="none" w:sz="0" w:space="0" w:color="auto"/>
        <w:right w:val="none" w:sz="0" w:space="0" w:color="auto"/>
      </w:divBdr>
    </w:div>
    <w:div w:id="125199021">
      <w:bodyDiv w:val="1"/>
      <w:marLeft w:val="0"/>
      <w:marRight w:val="0"/>
      <w:marTop w:val="0"/>
      <w:marBottom w:val="0"/>
      <w:divBdr>
        <w:top w:val="none" w:sz="0" w:space="0" w:color="auto"/>
        <w:left w:val="none" w:sz="0" w:space="0" w:color="auto"/>
        <w:bottom w:val="none" w:sz="0" w:space="0" w:color="auto"/>
        <w:right w:val="none" w:sz="0" w:space="0" w:color="auto"/>
      </w:divBdr>
    </w:div>
    <w:div w:id="142503786">
      <w:bodyDiv w:val="1"/>
      <w:marLeft w:val="0"/>
      <w:marRight w:val="0"/>
      <w:marTop w:val="0"/>
      <w:marBottom w:val="0"/>
      <w:divBdr>
        <w:top w:val="none" w:sz="0" w:space="0" w:color="auto"/>
        <w:left w:val="none" w:sz="0" w:space="0" w:color="auto"/>
        <w:bottom w:val="none" w:sz="0" w:space="0" w:color="auto"/>
        <w:right w:val="none" w:sz="0" w:space="0" w:color="auto"/>
      </w:divBdr>
    </w:div>
    <w:div w:id="143277309">
      <w:bodyDiv w:val="1"/>
      <w:marLeft w:val="0"/>
      <w:marRight w:val="0"/>
      <w:marTop w:val="0"/>
      <w:marBottom w:val="0"/>
      <w:divBdr>
        <w:top w:val="none" w:sz="0" w:space="0" w:color="auto"/>
        <w:left w:val="none" w:sz="0" w:space="0" w:color="auto"/>
        <w:bottom w:val="none" w:sz="0" w:space="0" w:color="auto"/>
        <w:right w:val="none" w:sz="0" w:space="0" w:color="auto"/>
      </w:divBdr>
    </w:div>
    <w:div w:id="144126386">
      <w:bodyDiv w:val="1"/>
      <w:marLeft w:val="0"/>
      <w:marRight w:val="0"/>
      <w:marTop w:val="0"/>
      <w:marBottom w:val="0"/>
      <w:divBdr>
        <w:top w:val="none" w:sz="0" w:space="0" w:color="auto"/>
        <w:left w:val="none" w:sz="0" w:space="0" w:color="auto"/>
        <w:bottom w:val="none" w:sz="0" w:space="0" w:color="auto"/>
        <w:right w:val="none" w:sz="0" w:space="0" w:color="auto"/>
      </w:divBdr>
    </w:div>
    <w:div w:id="144127030">
      <w:bodyDiv w:val="1"/>
      <w:marLeft w:val="0"/>
      <w:marRight w:val="0"/>
      <w:marTop w:val="0"/>
      <w:marBottom w:val="0"/>
      <w:divBdr>
        <w:top w:val="none" w:sz="0" w:space="0" w:color="auto"/>
        <w:left w:val="none" w:sz="0" w:space="0" w:color="auto"/>
        <w:bottom w:val="none" w:sz="0" w:space="0" w:color="auto"/>
        <w:right w:val="none" w:sz="0" w:space="0" w:color="auto"/>
      </w:divBdr>
    </w:div>
    <w:div w:id="172572733">
      <w:bodyDiv w:val="1"/>
      <w:marLeft w:val="0"/>
      <w:marRight w:val="0"/>
      <w:marTop w:val="0"/>
      <w:marBottom w:val="0"/>
      <w:divBdr>
        <w:top w:val="none" w:sz="0" w:space="0" w:color="auto"/>
        <w:left w:val="none" w:sz="0" w:space="0" w:color="auto"/>
        <w:bottom w:val="none" w:sz="0" w:space="0" w:color="auto"/>
        <w:right w:val="none" w:sz="0" w:space="0" w:color="auto"/>
      </w:divBdr>
    </w:div>
    <w:div w:id="175314711">
      <w:bodyDiv w:val="1"/>
      <w:marLeft w:val="0"/>
      <w:marRight w:val="0"/>
      <w:marTop w:val="0"/>
      <w:marBottom w:val="0"/>
      <w:divBdr>
        <w:top w:val="none" w:sz="0" w:space="0" w:color="auto"/>
        <w:left w:val="none" w:sz="0" w:space="0" w:color="auto"/>
        <w:bottom w:val="none" w:sz="0" w:space="0" w:color="auto"/>
        <w:right w:val="none" w:sz="0" w:space="0" w:color="auto"/>
      </w:divBdr>
    </w:div>
    <w:div w:id="184178729">
      <w:bodyDiv w:val="1"/>
      <w:marLeft w:val="0"/>
      <w:marRight w:val="0"/>
      <w:marTop w:val="0"/>
      <w:marBottom w:val="0"/>
      <w:divBdr>
        <w:top w:val="none" w:sz="0" w:space="0" w:color="auto"/>
        <w:left w:val="none" w:sz="0" w:space="0" w:color="auto"/>
        <w:bottom w:val="none" w:sz="0" w:space="0" w:color="auto"/>
        <w:right w:val="none" w:sz="0" w:space="0" w:color="auto"/>
      </w:divBdr>
    </w:div>
    <w:div w:id="195898707">
      <w:bodyDiv w:val="1"/>
      <w:marLeft w:val="0"/>
      <w:marRight w:val="0"/>
      <w:marTop w:val="0"/>
      <w:marBottom w:val="0"/>
      <w:divBdr>
        <w:top w:val="none" w:sz="0" w:space="0" w:color="auto"/>
        <w:left w:val="none" w:sz="0" w:space="0" w:color="auto"/>
        <w:bottom w:val="none" w:sz="0" w:space="0" w:color="auto"/>
        <w:right w:val="none" w:sz="0" w:space="0" w:color="auto"/>
      </w:divBdr>
    </w:div>
    <w:div w:id="203829978">
      <w:bodyDiv w:val="1"/>
      <w:marLeft w:val="0"/>
      <w:marRight w:val="0"/>
      <w:marTop w:val="0"/>
      <w:marBottom w:val="0"/>
      <w:divBdr>
        <w:top w:val="none" w:sz="0" w:space="0" w:color="auto"/>
        <w:left w:val="none" w:sz="0" w:space="0" w:color="auto"/>
        <w:bottom w:val="none" w:sz="0" w:space="0" w:color="auto"/>
        <w:right w:val="none" w:sz="0" w:space="0" w:color="auto"/>
      </w:divBdr>
    </w:div>
    <w:div w:id="242836767">
      <w:bodyDiv w:val="1"/>
      <w:marLeft w:val="0"/>
      <w:marRight w:val="0"/>
      <w:marTop w:val="0"/>
      <w:marBottom w:val="0"/>
      <w:divBdr>
        <w:top w:val="none" w:sz="0" w:space="0" w:color="auto"/>
        <w:left w:val="none" w:sz="0" w:space="0" w:color="auto"/>
        <w:bottom w:val="none" w:sz="0" w:space="0" w:color="auto"/>
        <w:right w:val="none" w:sz="0" w:space="0" w:color="auto"/>
      </w:divBdr>
    </w:div>
    <w:div w:id="251165670">
      <w:bodyDiv w:val="1"/>
      <w:marLeft w:val="0"/>
      <w:marRight w:val="0"/>
      <w:marTop w:val="0"/>
      <w:marBottom w:val="0"/>
      <w:divBdr>
        <w:top w:val="none" w:sz="0" w:space="0" w:color="auto"/>
        <w:left w:val="none" w:sz="0" w:space="0" w:color="auto"/>
        <w:bottom w:val="none" w:sz="0" w:space="0" w:color="auto"/>
        <w:right w:val="none" w:sz="0" w:space="0" w:color="auto"/>
      </w:divBdr>
    </w:div>
    <w:div w:id="274943671">
      <w:bodyDiv w:val="1"/>
      <w:marLeft w:val="0"/>
      <w:marRight w:val="0"/>
      <w:marTop w:val="0"/>
      <w:marBottom w:val="0"/>
      <w:divBdr>
        <w:top w:val="none" w:sz="0" w:space="0" w:color="auto"/>
        <w:left w:val="none" w:sz="0" w:space="0" w:color="auto"/>
        <w:bottom w:val="none" w:sz="0" w:space="0" w:color="auto"/>
        <w:right w:val="none" w:sz="0" w:space="0" w:color="auto"/>
      </w:divBdr>
    </w:div>
    <w:div w:id="275021271">
      <w:bodyDiv w:val="1"/>
      <w:marLeft w:val="0"/>
      <w:marRight w:val="0"/>
      <w:marTop w:val="0"/>
      <w:marBottom w:val="0"/>
      <w:divBdr>
        <w:top w:val="none" w:sz="0" w:space="0" w:color="auto"/>
        <w:left w:val="none" w:sz="0" w:space="0" w:color="auto"/>
        <w:bottom w:val="none" w:sz="0" w:space="0" w:color="auto"/>
        <w:right w:val="none" w:sz="0" w:space="0" w:color="auto"/>
      </w:divBdr>
    </w:div>
    <w:div w:id="354691849">
      <w:bodyDiv w:val="1"/>
      <w:marLeft w:val="0"/>
      <w:marRight w:val="0"/>
      <w:marTop w:val="0"/>
      <w:marBottom w:val="0"/>
      <w:divBdr>
        <w:top w:val="none" w:sz="0" w:space="0" w:color="auto"/>
        <w:left w:val="none" w:sz="0" w:space="0" w:color="auto"/>
        <w:bottom w:val="none" w:sz="0" w:space="0" w:color="auto"/>
        <w:right w:val="none" w:sz="0" w:space="0" w:color="auto"/>
      </w:divBdr>
    </w:div>
    <w:div w:id="389116921">
      <w:bodyDiv w:val="1"/>
      <w:marLeft w:val="0"/>
      <w:marRight w:val="0"/>
      <w:marTop w:val="0"/>
      <w:marBottom w:val="0"/>
      <w:divBdr>
        <w:top w:val="none" w:sz="0" w:space="0" w:color="auto"/>
        <w:left w:val="none" w:sz="0" w:space="0" w:color="auto"/>
        <w:bottom w:val="none" w:sz="0" w:space="0" w:color="auto"/>
        <w:right w:val="none" w:sz="0" w:space="0" w:color="auto"/>
      </w:divBdr>
    </w:div>
    <w:div w:id="439956862">
      <w:bodyDiv w:val="1"/>
      <w:marLeft w:val="0"/>
      <w:marRight w:val="0"/>
      <w:marTop w:val="0"/>
      <w:marBottom w:val="0"/>
      <w:divBdr>
        <w:top w:val="none" w:sz="0" w:space="0" w:color="auto"/>
        <w:left w:val="none" w:sz="0" w:space="0" w:color="auto"/>
        <w:bottom w:val="none" w:sz="0" w:space="0" w:color="auto"/>
        <w:right w:val="none" w:sz="0" w:space="0" w:color="auto"/>
      </w:divBdr>
    </w:div>
    <w:div w:id="443693814">
      <w:bodyDiv w:val="1"/>
      <w:marLeft w:val="0"/>
      <w:marRight w:val="0"/>
      <w:marTop w:val="0"/>
      <w:marBottom w:val="0"/>
      <w:divBdr>
        <w:top w:val="none" w:sz="0" w:space="0" w:color="auto"/>
        <w:left w:val="none" w:sz="0" w:space="0" w:color="auto"/>
        <w:bottom w:val="none" w:sz="0" w:space="0" w:color="auto"/>
        <w:right w:val="none" w:sz="0" w:space="0" w:color="auto"/>
      </w:divBdr>
    </w:div>
    <w:div w:id="443885529">
      <w:bodyDiv w:val="1"/>
      <w:marLeft w:val="0"/>
      <w:marRight w:val="0"/>
      <w:marTop w:val="0"/>
      <w:marBottom w:val="0"/>
      <w:divBdr>
        <w:top w:val="none" w:sz="0" w:space="0" w:color="auto"/>
        <w:left w:val="none" w:sz="0" w:space="0" w:color="auto"/>
        <w:bottom w:val="none" w:sz="0" w:space="0" w:color="auto"/>
        <w:right w:val="none" w:sz="0" w:space="0" w:color="auto"/>
      </w:divBdr>
    </w:div>
    <w:div w:id="448664715">
      <w:bodyDiv w:val="1"/>
      <w:marLeft w:val="0"/>
      <w:marRight w:val="0"/>
      <w:marTop w:val="0"/>
      <w:marBottom w:val="0"/>
      <w:divBdr>
        <w:top w:val="none" w:sz="0" w:space="0" w:color="auto"/>
        <w:left w:val="none" w:sz="0" w:space="0" w:color="auto"/>
        <w:bottom w:val="none" w:sz="0" w:space="0" w:color="auto"/>
        <w:right w:val="none" w:sz="0" w:space="0" w:color="auto"/>
      </w:divBdr>
    </w:div>
    <w:div w:id="458692667">
      <w:bodyDiv w:val="1"/>
      <w:marLeft w:val="0"/>
      <w:marRight w:val="0"/>
      <w:marTop w:val="0"/>
      <w:marBottom w:val="0"/>
      <w:divBdr>
        <w:top w:val="none" w:sz="0" w:space="0" w:color="auto"/>
        <w:left w:val="none" w:sz="0" w:space="0" w:color="auto"/>
        <w:bottom w:val="none" w:sz="0" w:space="0" w:color="auto"/>
        <w:right w:val="none" w:sz="0" w:space="0" w:color="auto"/>
      </w:divBdr>
    </w:div>
    <w:div w:id="475680314">
      <w:bodyDiv w:val="1"/>
      <w:marLeft w:val="0"/>
      <w:marRight w:val="0"/>
      <w:marTop w:val="0"/>
      <w:marBottom w:val="0"/>
      <w:divBdr>
        <w:top w:val="none" w:sz="0" w:space="0" w:color="auto"/>
        <w:left w:val="none" w:sz="0" w:space="0" w:color="auto"/>
        <w:bottom w:val="none" w:sz="0" w:space="0" w:color="auto"/>
        <w:right w:val="none" w:sz="0" w:space="0" w:color="auto"/>
      </w:divBdr>
    </w:div>
    <w:div w:id="524831771">
      <w:bodyDiv w:val="1"/>
      <w:marLeft w:val="0"/>
      <w:marRight w:val="0"/>
      <w:marTop w:val="0"/>
      <w:marBottom w:val="0"/>
      <w:divBdr>
        <w:top w:val="none" w:sz="0" w:space="0" w:color="auto"/>
        <w:left w:val="none" w:sz="0" w:space="0" w:color="auto"/>
        <w:bottom w:val="none" w:sz="0" w:space="0" w:color="auto"/>
        <w:right w:val="none" w:sz="0" w:space="0" w:color="auto"/>
      </w:divBdr>
    </w:div>
    <w:div w:id="560676885">
      <w:bodyDiv w:val="1"/>
      <w:marLeft w:val="0"/>
      <w:marRight w:val="0"/>
      <w:marTop w:val="0"/>
      <w:marBottom w:val="0"/>
      <w:divBdr>
        <w:top w:val="none" w:sz="0" w:space="0" w:color="auto"/>
        <w:left w:val="none" w:sz="0" w:space="0" w:color="auto"/>
        <w:bottom w:val="none" w:sz="0" w:space="0" w:color="auto"/>
        <w:right w:val="none" w:sz="0" w:space="0" w:color="auto"/>
      </w:divBdr>
    </w:div>
    <w:div w:id="565141883">
      <w:bodyDiv w:val="1"/>
      <w:marLeft w:val="0"/>
      <w:marRight w:val="0"/>
      <w:marTop w:val="0"/>
      <w:marBottom w:val="0"/>
      <w:divBdr>
        <w:top w:val="none" w:sz="0" w:space="0" w:color="auto"/>
        <w:left w:val="none" w:sz="0" w:space="0" w:color="auto"/>
        <w:bottom w:val="none" w:sz="0" w:space="0" w:color="auto"/>
        <w:right w:val="none" w:sz="0" w:space="0" w:color="auto"/>
      </w:divBdr>
    </w:div>
    <w:div w:id="582880014">
      <w:bodyDiv w:val="1"/>
      <w:marLeft w:val="0"/>
      <w:marRight w:val="0"/>
      <w:marTop w:val="0"/>
      <w:marBottom w:val="0"/>
      <w:divBdr>
        <w:top w:val="none" w:sz="0" w:space="0" w:color="auto"/>
        <w:left w:val="none" w:sz="0" w:space="0" w:color="auto"/>
        <w:bottom w:val="none" w:sz="0" w:space="0" w:color="auto"/>
        <w:right w:val="none" w:sz="0" w:space="0" w:color="auto"/>
      </w:divBdr>
    </w:div>
    <w:div w:id="602612110">
      <w:bodyDiv w:val="1"/>
      <w:marLeft w:val="0"/>
      <w:marRight w:val="0"/>
      <w:marTop w:val="0"/>
      <w:marBottom w:val="0"/>
      <w:divBdr>
        <w:top w:val="none" w:sz="0" w:space="0" w:color="auto"/>
        <w:left w:val="none" w:sz="0" w:space="0" w:color="auto"/>
        <w:bottom w:val="none" w:sz="0" w:space="0" w:color="auto"/>
        <w:right w:val="none" w:sz="0" w:space="0" w:color="auto"/>
      </w:divBdr>
    </w:div>
    <w:div w:id="632490708">
      <w:bodyDiv w:val="1"/>
      <w:marLeft w:val="0"/>
      <w:marRight w:val="0"/>
      <w:marTop w:val="0"/>
      <w:marBottom w:val="0"/>
      <w:divBdr>
        <w:top w:val="none" w:sz="0" w:space="0" w:color="auto"/>
        <w:left w:val="none" w:sz="0" w:space="0" w:color="auto"/>
        <w:bottom w:val="none" w:sz="0" w:space="0" w:color="auto"/>
        <w:right w:val="none" w:sz="0" w:space="0" w:color="auto"/>
      </w:divBdr>
    </w:div>
    <w:div w:id="633949603">
      <w:bodyDiv w:val="1"/>
      <w:marLeft w:val="0"/>
      <w:marRight w:val="0"/>
      <w:marTop w:val="0"/>
      <w:marBottom w:val="0"/>
      <w:divBdr>
        <w:top w:val="none" w:sz="0" w:space="0" w:color="auto"/>
        <w:left w:val="none" w:sz="0" w:space="0" w:color="auto"/>
        <w:bottom w:val="none" w:sz="0" w:space="0" w:color="auto"/>
        <w:right w:val="none" w:sz="0" w:space="0" w:color="auto"/>
      </w:divBdr>
    </w:div>
    <w:div w:id="635913176">
      <w:bodyDiv w:val="1"/>
      <w:marLeft w:val="0"/>
      <w:marRight w:val="0"/>
      <w:marTop w:val="0"/>
      <w:marBottom w:val="0"/>
      <w:divBdr>
        <w:top w:val="none" w:sz="0" w:space="0" w:color="auto"/>
        <w:left w:val="none" w:sz="0" w:space="0" w:color="auto"/>
        <w:bottom w:val="none" w:sz="0" w:space="0" w:color="auto"/>
        <w:right w:val="none" w:sz="0" w:space="0" w:color="auto"/>
      </w:divBdr>
    </w:div>
    <w:div w:id="653489257">
      <w:bodyDiv w:val="1"/>
      <w:marLeft w:val="0"/>
      <w:marRight w:val="0"/>
      <w:marTop w:val="0"/>
      <w:marBottom w:val="0"/>
      <w:divBdr>
        <w:top w:val="none" w:sz="0" w:space="0" w:color="auto"/>
        <w:left w:val="none" w:sz="0" w:space="0" w:color="auto"/>
        <w:bottom w:val="none" w:sz="0" w:space="0" w:color="auto"/>
        <w:right w:val="none" w:sz="0" w:space="0" w:color="auto"/>
      </w:divBdr>
    </w:div>
    <w:div w:id="722564104">
      <w:bodyDiv w:val="1"/>
      <w:marLeft w:val="0"/>
      <w:marRight w:val="0"/>
      <w:marTop w:val="0"/>
      <w:marBottom w:val="0"/>
      <w:divBdr>
        <w:top w:val="none" w:sz="0" w:space="0" w:color="auto"/>
        <w:left w:val="none" w:sz="0" w:space="0" w:color="auto"/>
        <w:bottom w:val="none" w:sz="0" w:space="0" w:color="auto"/>
        <w:right w:val="none" w:sz="0" w:space="0" w:color="auto"/>
      </w:divBdr>
    </w:div>
    <w:div w:id="740954875">
      <w:bodyDiv w:val="1"/>
      <w:marLeft w:val="0"/>
      <w:marRight w:val="0"/>
      <w:marTop w:val="0"/>
      <w:marBottom w:val="0"/>
      <w:divBdr>
        <w:top w:val="none" w:sz="0" w:space="0" w:color="auto"/>
        <w:left w:val="none" w:sz="0" w:space="0" w:color="auto"/>
        <w:bottom w:val="none" w:sz="0" w:space="0" w:color="auto"/>
        <w:right w:val="none" w:sz="0" w:space="0" w:color="auto"/>
      </w:divBdr>
    </w:div>
    <w:div w:id="745878647">
      <w:bodyDiv w:val="1"/>
      <w:marLeft w:val="0"/>
      <w:marRight w:val="0"/>
      <w:marTop w:val="0"/>
      <w:marBottom w:val="0"/>
      <w:divBdr>
        <w:top w:val="none" w:sz="0" w:space="0" w:color="auto"/>
        <w:left w:val="none" w:sz="0" w:space="0" w:color="auto"/>
        <w:bottom w:val="none" w:sz="0" w:space="0" w:color="auto"/>
        <w:right w:val="none" w:sz="0" w:space="0" w:color="auto"/>
      </w:divBdr>
    </w:div>
    <w:div w:id="748187407">
      <w:bodyDiv w:val="1"/>
      <w:marLeft w:val="0"/>
      <w:marRight w:val="0"/>
      <w:marTop w:val="0"/>
      <w:marBottom w:val="0"/>
      <w:divBdr>
        <w:top w:val="none" w:sz="0" w:space="0" w:color="auto"/>
        <w:left w:val="none" w:sz="0" w:space="0" w:color="auto"/>
        <w:bottom w:val="none" w:sz="0" w:space="0" w:color="auto"/>
        <w:right w:val="none" w:sz="0" w:space="0" w:color="auto"/>
      </w:divBdr>
    </w:div>
    <w:div w:id="751202922">
      <w:bodyDiv w:val="1"/>
      <w:marLeft w:val="0"/>
      <w:marRight w:val="0"/>
      <w:marTop w:val="0"/>
      <w:marBottom w:val="0"/>
      <w:divBdr>
        <w:top w:val="none" w:sz="0" w:space="0" w:color="auto"/>
        <w:left w:val="none" w:sz="0" w:space="0" w:color="auto"/>
        <w:bottom w:val="none" w:sz="0" w:space="0" w:color="auto"/>
        <w:right w:val="none" w:sz="0" w:space="0" w:color="auto"/>
      </w:divBdr>
    </w:div>
    <w:div w:id="788863738">
      <w:bodyDiv w:val="1"/>
      <w:marLeft w:val="0"/>
      <w:marRight w:val="0"/>
      <w:marTop w:val="0"/>
      <w:marBottom w:val="0"/>
      <w:divBdr>
        <w:top w:val="none" w:sz="0" w:space="0" w:color="auto"/>
        <w:left w:val="none" w:sz="0" w:space="0" w:color="auto"/>
        <w:bottom w:val="none" w:sz="0" w:space="0" w:color="auto"/>
        <w:right w:val="none" w:sz="0" w:space="0" w:color="auto"/>
      </w:divBdr>
    </w:div>
    <w:div w:id="823351889">
      <w:bodyDiv w:val="1"/>
      <w:marLeft w:val="0"/>
      <w:marRight w:val="0"/>
      <w:marTop w:val="0"/>
      <w:marBottom w:val="0"/>
      <w:divBdr>
        <w:top w:val="none" w:sz="0" w:space="0" w:color="auto"/>
        <w:left w:val="none" w:sz="0" w:space="0" w:color="auto"/>
        <w:bottom w:val="none" w:sz="0" w:space="0" w:color="auto"/>
        <w:right w:val="none" w:sz="0" w:space="0" w:color="auto"/>
      </w:divBdr>
    </w:div>
    <w:div w:id="842356444">
      <w:bodyDiv w:val="1"/>
      <w:marLeft w:val="0"/>
      <w:marRight w:val="0"/>
      <w:marTop w:val="0"/>
      <w:marBottom w:val="0"/>
      <w:divBdr>
        <w:top w:val="none" w:sz="0" w:space="0" w:color="auto"/>
        <w:left w:val="none" w:sz="0" w:space="0" w:color="auto"/>
        <w:bottom w:val="none" w:sz="0" w:space="0" w:color="auto"/>
        <w:right w:val="none" w:sz="0" w:space="0" w:color="auto"/>
      </w:divBdr>
    </w:div>
    <w:div w:id="866023667">
      <w:bodyDiv w:val="1"/>
      <w:marLeft w:val="0"/>
      <w:marRight w:val="0"/>
      <w:marTop w:val="0"/>
      <w:marBottom w:val="0"/>
      <w:divBdr>
        <w:top w:val="none" w:sz="0" w:space="0" w:color="auto"/>
        <w:left w:val="none" w:sz="0" w:space="0" w:color="auto"/>
        <w:bottom w:val="none" w:sz="0" w:space="0" w:color="auto"/>
        <w:right w:val="none" w:sz="0" w:space="0" w:color="auto"/>
      </w:divBdr>
    </w:div>
    <w:div w:id="890266996">
      <w:bodyDiv w:val="1"/>
      <w:marLeft w:val="0"/>
      <w:marRight w:val="0"/>
      <w:marTop w:val="0"/>
      <w:marBottom w:val="0"/>
      <w:divBdr>
        <w:top w:val="none" w:sz="0" w:space="0" w:color="auto"/>
        <w:left w:val="none" w:sz="0" w:space="0" w:color="auto"/>
        <w:bottom w:val="none" w:sz="0" w:space="0" w:color="auto"/>
        <w:right w:val="none" w:sz="0" w:space="0" w:color="auto"/>
      </w:divBdr>
    </w:div>
    <w:div w:id="907498403">
      <w:bodyDiv w:val="1"/>
      <w:marLeft w:val="0"/>
      <w:marRight w:val="0"/>
      <w:marTop w:val="0"/>
      <w:marBottom w:val="0"/>
      <w:divBdr>
        <w:top w:val="none" w:sz="0" w:space="0" w:color="auto"/>
        <w:left w:val="none" w:sz="0" w:space="0" w:color="auto"/>
        <w:bottom w:val="none" w:sz="0" w:space="0" w:color="auto"/>
        <w:right w:val="none" w:sz="0" w:space="0" w:color="auto"/>
      </w:divBdr>
    </w:div>
    <w:div w:id="917635981">
      <w:bodyDiv w:val="1"/>
      <w:marLeft w:val="0"/>
      <w:marRight w:val="0"/>
      <w:marTop w:val="0"/>
      <w:marBottom w:val="0"/>
      <w:divBdr>
        <w:top w:val="none" w:sz="0" w:space="0" w:color="auto"/>
        <w:left w:val="none" w:sz="0" w:space="0" w:color="auto"/>
        <w:bottom w:val="none" w:sz="0" w:space="0" w:color="auto"/>
        <w:right w:val="none" w:sz="0" w:space="0" w:color="auto"/>
      </w:divBdr>
    </w:div>
    <w:div w:id="924532492">
      <w:bodyDiv w:val="1"/>
      <w:marLeft w:val="0"/>
      <w:marRight w:val="0"/>
      <w:marTop w:val="0"/>
      <w:marBottom w:val="0"/>
      <w:divBdr>
        <w:top w:val="none" w:sz="0" w:space="0" w:color="auto"/>
        <w:left w:val="none" w:sz="0" w:space="0" w:color="auto"/>
        <w:bottom w:val="none" w:sz="0" w:space="0" w:color="auto"/>
        <w:right w:val="none" w:sz="0" w:space="0" w:color="auto"/>
      </w:divBdr>
    </w:div>
    <w:div w:id="946347771">
      <w:bodyDiv w:val="1"/>
      <w:marLeft w:val="0"/>
      <w:marRight w:val="0"/>
      <w:marTop w:val="0"/>
      <w:marBottom w:val="0"/>
      <w:divBdr>
        <w:top w:val="none" w:sz="0" w:space="0" w:color="auto"/>
        <w:left w:val="none" w:sz="0" w:space="0" w:color="auto"/>
        <w:bottom w:val="none" w:sz="0" w:space="0" w:color="auto"/>
        <w:right w:val="none" w:sz="0" w:space="0" w:color="auto"/>
      </w:divBdr>
    </w:div>
    <w:div w:id="951134580">
      <w:bodyDiv w:val="1"/>
      <w:marLeft w:val="0"/>
      <w:marRight w:val="0"/>
      <w:marTop w:val="0"/>
      <w:marBottom w:val="0"/>
      <w:divBdr>
        <w:top w:val="none" w:sz="0" w:space="0" w:color="auto"/>
        <w:left w:val="none" w:sz="0" w:space="0" w:color="auto"/>
        <w:bottom w:val="none" w:sz="0" w:space="0" w:color="auto"/>
        <w:right w:val="none" w:sz="0" w:space="0" w:color="auto"/>
      </w:divBdr>
    </w:div>
    <w:div w:id="953898790">
      <w:bodyDiv w:val="1"/>
      <w:marLeft w:val="0"/>
      <w:marRight w:val="0"/>
      <w:marTop w:val="0"/>
      <w:marBottom w:val="0"/>
      <w:divBdr>
        <w:top w:val="none" w:sz="0" w:space="0" w:color="auto"/>
        <w:left w:val="none" w:sz="0" w:space="0" w:color="auto"/>
        <w:bottom w:val="none" w:sz="0" w:space="0" w:color="auto"/>
        <w:right w:val="none" w:sz="0" w:space="0" w:color="auto"/>
      </w:divBdr>
    </w:div>
    <w:div w:id="994146733">
      <w:bodyDiv w:val="1"/>
      <w:marLeft w:val="0"/>
      <w:marRight w:val="0"/>
      <w:marTop w:val="0"/>
      <w:marBottom w:val="0"/>
      <w:divBdr>
        <w:top w:val="none" w:sz="0" w:space="0" w:color="auto"/>
        <w:left w:val="none" w:sz="0" w:space="0" w:color="auto"/>
        <w:bottom w:val="none" w:sz="0" w:space="0" w:color="auto"/>
        <w:right w:val="none" w:sz="0" w:space="0" w:color="auto"/>
      </w:divBdr>
    </w:div>
    <w:div w:id="1025786984">
      <w:bodyDiv w:val="1"/>
      <w:marLeft w:val="0"/>
      <w:marRight w:val="0"/>
      <w:marTop w:val="0"/>
      <w:marBottom w:val="0"/>
      <w:divBdr>
        <w:top w:val="none" w:sz="0" w:space="0" w:color="auto"/>
        <w:left w:val="none" w:sz="0" w:space="0" w:color="auto"/>
        <w:bottom w:val="none" w:sz="0" w:space="0" w:color="auto"/>
        <w:right w:val="none" w:sz="0" w:space="0" w:color="auto"/>
      </w:divBdr>
    </w:div>
    <w:div w:id="1034581393">
      <w:bodyDiv w:val="1"/>
      <w:marLeft w:val="0"/>
      <w:marRight w:val="0"/>
      <w:marTop w:val="0"/>
      <w:marBottom w:val="0"/>
      <w:divBdr>
        <w:top w:val="none" w:sz="0" w:space="0" w:color="auto"/>
        <w:left w:val="none" w:sz="0" w:space="0" w:color="auto"/>
        <w:bottom w:val="none" w:sz="0" w:space="0" w:color="auto"/>
        <w:right w:val="none" w:sz="0" w:space="0" w:color="auto"/>
      </w:divBdr>
    </w:div>
    <w:div w:id="1066804082">
      <w:bodyDiv w:val="1"/>
      <w:marLeft w:val="0"/>
      <w:marRight w:val="0"/>
      <w:marTop w:val="0"/>
      <w:marBottom w:val="0"/>
      <w:divBdr>
        <w:top w:val="none" w:sz="0" w:space="0" w:color="auto"/>
        <w:left w:val="none" w:sz="0" w:space="0" w:color="auto"/>
        <w:bottom w:val="none" w:sz="0" w:space="0" w:color="auto"/>
        <w:right w:val="none" w:sz="0" w:space="0" w:color="auto"/>
      </w:divBdr>
    </w:div>
    <w:div w:id="1086684444">
      <w:bodyDiv w:val="1"/>
      <w:marLeft w:val="0"/>
      <w:marRight w:val="0"/>
      <w:marTop w:val="0"/>
      <w:marBottom w:val="0"/>
      <w:divBdr>
        <w:top w:val="none" w:sz="0" w:space="0" w:color="auto"/>
        <w:left w:val="none" w:sz="0" w:space="0" w:color="auto"/>
        <w:bottom w:val="none" w:sz="0" w:space="0" w:color="auto"/>
        <w:right w:val="none" w:sz="0" w:space="0" w:color="auto"/>
      </w:divBdr>
    </w:div>
    <w:div w:id="1092243649">
      <w:bodyDiv w:val="1"/>
      <w:marLeft w:val="0"/>
      <w:marRight w:val="0"/>
      <w:marTop w:val="0"/>
      <w:marBottom w:val="0"/>
      <w:divBdr>
        <w:top w:val="none" w:sz="0" w:space="0" w:color="auto"/>
        <w:left w:val="none" w:sz="0" w:space="0" w:color="auto"/>
        <w:bottom w:val="none" w:sz="0" w:space="0" w:color="auto"/>
        <w:right w:val="none" w:sz="0" w:space="0" w:color="auto"/>
      </w:divBdr>
    </w:div>
    <w:div w:id="1096753147">
      <w:bodyDiv w:val="1"/>
      <w:marLeft w:val="0"/>
      <w:marRight w:val="0"/>
      <w:marTop w:val="0"/>
      <w:marBottom w:val="0"/>
      <w:divBdr>
        <w:top w:val="none" w:sz="0" w:space="0" w:color="auto"/>
        <w:left w:val="none" w:sz="0" w:space="0" w:color="auto"/>
        <w:bottom w:val="none" w:sz="0" w:space="0" w:color="auto"/>
        <w:right w:val="none" w:sz="0" w:space="0" w:color="auto"/>
      </w:divBdr>
    </w:div>
    <w:div w:id="1119452316">
      <w:bodyDiv w:val="1"/>
      <w:marLeft w:val="0"/>
      <w:marRight w:val="0"/>
      <w:marTop w:val="0"/>
      <w:marBottom w:val="0"/>
      <w:divBdr>
        <w:top w:val="none" w:sz="0" w:space="0" w:color="auto"/>
        <w:left w:val="none" w:sz="0" w:space="0" w:color="auto"/>
        <w:bottom w:val="none" w:sz="0" w:space="0" w:color="auto"/>
        <w:right w:val="none" w:sz="0" w:space="0" w:color="auto"/>
      </w:divBdr>
    </w:div>
    <w:div w:id="1134830285">
      <w:bodyDiv w:val="1"/>
      <w:marLeft w:val="0"/>
      <w:marRight w:val="0"/>
      <w:marTop w:val="0"/>
      <w:marBottom w:val="0"/>
      <w:divBdr>
        <w:top w:val="none" w:sz="0" w:space="0" w:color="auto"/>
        <w:left w:val="none" w:sz="0" w:space="0" w:color="auto"/>
        <w:bottom w:val="none" w:sz="0" w:space="0" w:color="auto"/>
        <w:right w:val="none" w:sz="0" w:space="0" w:color="auto"/>
      </w:divBdr>
    </w:div>
    <w:div w:id="1154302422">
      <w:bodyDiv w:val="1"/>
      <w:marLeft w:val="0"/>
      <w:marRight w:val="0"/>
      <w:marTop w:val="0"/>
      <w:marBottom w:val="0"/>
      <w:divBdr>
        <w:top w:val="none" w:sz="0" w:space="0" w:color="auto"/>
        <w:left w:val="none" w:sz="0" w:space="0" w:color="auto"/>
        <w:bottom w:val="none" w:sz="0" w:space="0" w:color="auto"/>
        <w:right w:val="none" w:sz="0" w:space="0" w:color="auto"/>
      </w:divBdr>
    </w:div>
    <w:div w:id="1181817458">
      <w:bodyDiv w:val="1"/>
      <w:marLeft w:val="0"/>
      <w:marRight w:val="0"/>
      <w:marTop w:val="0"/>
      <w:marBottom w:val="0"/>
      <w:divBdr>
        <w:top w:val="none" w:sz="0" w:space="0" w:color="auto"/>
        <w:left w:val="none" w:sz="0" w:space="0" w:color="auto"/>
        <w:bottom w:val="none" w:sz="0" w:space="0" w:color="auto"/>
        <w:right w:val="none" w:sz="0" w:space="0" w:color="auto"/>
      </w:divBdr>
    </w:div>
    <w:div w:id="1194076081">
      <w:bodyDiv w:val="1"/>
      <w:marLeft w:val="0"/>
      <w:marRight w:val="0"/>
      <w:marTop w:val="0"/>
      <w:marBottom w:val="0"/>
      <w:divBdr>
        <w:top w:val="none" w:sz="0" w:space="0" w:color="auto"/>
        <w:left w:val="none" w:sz="0" w:space="0" w:color="auto"/>
        <w:bottom w:val="none" w:sz="0" w:space="0" w:color="auto"/>
        <w:right w:val="none" w:sz="0" w:space="0" w:color="auto"/>
      </w:divBdr>
    </w:div>
    <w:div w:id="1236551441">
      <w:bodyDiv w:val="1"/>
      <w:marLeft w:val="0"/>
      <w:marRight w:val="0"/>
      <w:marTop w:val="0"/>
      <w:marBottom w:val="0"/>
      <w:divBdr>
        <w:top w:val="none" w:sz="0" w:space="0" w:color="auto"/>
        <w:left w:val="none" w:sz="0" w:space="0" w:color="auto"/>
        <w:bottom w:val="none" w:sz="0" w:space="0" w:color="auto"/>
        <w:right w:val="none" w:sz="0" w:space="0" w:color="auto"/>
      </w:divBdr>
    </w:div>
    <w:div w:id="1237015194">
      <w:bodyDiv w:val="1"/>
      <w:marLeft w:val="0"/>
      <w:marRight w:val="0"/>
      <w:marTop w:val="0"/>
      <w:marBottom w:val="0"/>
      <w:divBdr>
        <w:top w:val="none" w:sz="0" w:space="0" w:color="auto"/>
        <w:left w:val="none" w:sz="0" w:space="0" w:color="auto"/>
        <w:bottom w:val="none" w:sz="0" w:space="0" w:color="auto"/>
        <w:right w:val="none" w:sz="0" w:space="0" w:color="auto"/>
      </w:divBdr>
    </w:div>
    <w:div w:id="1297447706">
      <w:bodyDiv w:val="1"/>
      <w:marLeft w:val="0"/>
      <w:marRight w:val="0"/>
      <w:marTop w:val="0"/>
      <w:marBottom w:val="0"/>
      <w:divBdr>
        <w:top w:val="none" w:sz="0" w:space="0" w:color="auto"/>
        <w:left w:val="none" w:sz="0" w:space="0" w:color="auto"/>
        <w:bottom w:val="none" w:sz="0" w:space="0" w:color="auto"/>
        <w:right w:val="none" w:sz="0" w:space="0" w:color="auto"/>
      </w:divBdr>
    </w:div>
    <w:div w:id="1324044362">
      <w:bodyDiv w:val="1"/>
      <w:marLeft w:val="0"/>
      <w:marRight w:val="0"/>
      <w:marTop w:val="0"/>
      <w:marBottom w:val="0"/>
      <w:divBdr>
        <w:top w:val="none" w:sz="0" w:space="0" w:color="auto"/>
        <w:left w:val="none" w:sz="0" w:space="0" w:color="auto"/>
        <w:bottom w:val="none" w:sz="0" w:space="0" w:color="auto"/>
        <w:right w:val="none" w:sz="0" w:space="0" w:color="auto"/>
      </w:divBdr>
    </w:div>
    <w:div w:id="1331644073">
      <w:bodyDiv w:val="1"/>
      <w:marLeft w:val="0"/>
      <w:marRight w:val="0"/>
      <w:marTop w:val="0"/>
      <w:marBottom w:val="0"/>
      <w:divBdr>
        <w:top w:val="none" w:sz="0" w:space="0" w:color="auto"/>
        <w:left w:val="none" w:sz="0" w:space="0" w:color="auto"/>
        <w:bottom w:val="none" w:sz="0" w:space="0" w:color="auto"/>
        <w:right w:val="none" w:sz="0" w:space="0" w:color="auto"/>
      </w:divBdr>
    </w:div>
    <w:div w:id="1352026803">
      <w:bodyDiv w:val="1"/>
      <w:marLeft w:val="0"/>
      <w:marRight w:val="0"/>
      <w:marTop w:val="0"/>
      <w:marBottom w:val="0"/>
      <w:divBdr>
        <w:top w:val="none" w:sz="0" w:space="0" w:color="auto"/>
        <w:left w:val="none" w:sz="0" w:space="0" w:color="auto"/>
        <w:bottom w:val="none" w:sz="0" w:space="0" w:color="auto"/>
        <w:right w:val="none" w:sz="0" w:space="0" w:color="auto"/>
      </w:divBdr>
    </w:div>
    <w:div w:id="1415472760">
      <w:bodyDiv w:val="1"/>
      <w:marLeft w:val="0"/>
      <w:marRight w:val="0"/>
      <w:marTop w:val="0"/>
      <w:marBottom w:val="0"/>
      <w:divBdr>
        <w:top w:val="none" w:sz="0" w:space="0" w:color="auto"/>
        <w:left w:val="none" w:sz="0" w:space="0" w:color="auto"/>
        <w:bottom w:val="none" w:sz="0" w:space="0" w:color="auto"/>
        <w:right w:val="none" w:sz="0" w:space="0" w:color="auto"/>
      </w:divBdr>
    </w:div>
    <w:div w:id="1435590431">
      <w:bodyDiv w:val="1"/>
      <w:marLeft w:val="0"/>
      <w:marRight w:val="0"/>
      <w:marTop w:val="0"/>
      <w:marBottom w:val="0"/>
      <w:divBdr>
        <w:top w:val="none" w:sz="0" w:space="0" w:color="auto"/>
        <w:left w:val="none" w:sz="0" w:space="0" w:color="auto"/>
        <w:bottom w:val="none" w:sz="0" w:space="0" w:color="auto"/>
        <w:right w:val="none" w:sz="0" w:space="0" w:color="auto"/>
      </w:divBdr>
    </w:div>
    <w:div w:id="1447894595">
      <w:bodyDiv w:val="1"/>
      <w:marLeft w:val="0"/>
      <w:marRight w:val="0"/>
      <w:marTop w:val="0"/>
      <w:marBottom w:val="0"/>
      <w:divBdr>
        <w:top w:val="none" w:sz="0" w:space="0" w:color="auto"/>
        <w:left w:val="none" w:sz="0" w:space="0" w:color="auto"/>
        <w:bottom w:val="none" w:sz="0" w:space="0" w:color="auto"/>
        <w:right w:val="none" w:sz="0" w:space="0" w:color="auto"/>
      </w:divBdr>
    </w:div>
    <w:div w:id="1480078057">
      <w:bodyDiv w:val="1"/>
      <w:marLeft w:val="0"/>
      <w:marRight w:val="0"/>
      <w:marTop w:val="0"/>
      <w:marBottom w:val="0"/>
      <w:divBdr>
        <w:top w:val="none" w:sz="0" w:space="0" w:color="auto"/>
        <w:left w:val="none" w:sz="0" w:space="0" w:color="auto"/>
        <w:bottom w:val="none" w:sz="0" w:space="0" w:color="auto"/>
        <w:right w:val="none" w:sz="0" w:space="0" w:color="auto"/>
      </w:divBdr>
    </w:div>
    <w:div w:id="1485394422">
      <w:bodyDiv w:val="1"/>
      <w:marLeft w:val="0"/>
      <w:marRight w:val="0"/>
      <w:marTop w:val="0"/>
      <w:marBottom w:val="0"/>
      <w:divBdr>
        <w:top w:val="none" w:sz="0" w:space="0" w:color="auto"/>
        <w:left w:val="none" w:sz="0" w:space="0" w:color="auto"/>
        <w:bottom w:val="none" w:sz="0" w:space="0" w:color="auto"/>
        <w:right w:val="none" w:sz="0" w:space="0" w:color="auto"/>
      </w:divBdr>
    </w:div>
    <w:div w:id="1520045001">
      <w:bodyDiv w:val="1"/>
      <w:marLeft w:val="0"/>
      <w:marRight w:val="0"/>
      <w:marTop w:val="0"/>
      <w:marBottom w:val="0"/>
      <w:divBdr>
        <w:top w:val="none" w:sz="0" w:space="0" w:color="auto"/>
        <w:left w:val="none" w:sz="0" w:space="0" w:color="auto"/>
        <w:bottom w:val="none" w:sz="0" w:space="0" w:color="auto"/>
        <w:right w:val="none" w:sz="0" w:space="0" w:color="auto"/>
      </w:divBdr>
    </w:div>
    <w:div w:id="1528173194">
      <w:bodyDiv w:val="1"/>
      <w:marLeft w:val="0"/>
      <w:marRight w:val="0"/>
      <w:marTop w:val="0"/>
      <w:marBottom w:val="0"/>
      <w:divBdr>
        <w:top w:val="none" w:sz="0" w:space="0" w:color="auto"/>
        <w:left w:val="none" w:sz="0" w:space="0" w:color="auto"/>
        <w:bottom w:val="none" w:sz="0" w:space="0" w:color="auto"/>
        <w:right w:val="none" w:sz="0" w:space="0" w:color="auto"/>
      </w:divBdr>
    </w:div>
    <w:div w:id="1548951591">
      <w:bodyDiv w:val="1"/>
      <w:marLeft w:val="0"/>
      <w:marRight w:val="0"/>
      <w:marTop w:val="0"/>
      <w:marBottom w:val="0"/>
      <w:divBdr>
        <w:top w:val="none" w:sz="0" w:space="0" w:color="auto"/>
        <w:left w:val="none" w:sz="0" w:space="0" w:color="auto"/>
        <w:bottom w:val="none" w:sz="0" w:space="0" w:color="auto"/>
        <w:right w:val="none" w:sz="0" w:space="0" w:color="auto"/>
      </w:divBdr>
    </w:div>
    <w:div w:id="1585988791">
      <w:bodyDiv w:val="1"/>
      <w:marLeft w:val="0"/>
      <w:marRight w:val="0"/>
      <w:marTop w:val="0"/>
      <w:marBottom w:val="0"/>
      <w:divBdr>
        <w:top w:val="none" w:sz="0" w:space="0" w:color="auto"/>
        <w:left w:val="none" w:sz="0" w:space="0" w:color="auto"/>
        <w:bottom w:val="none" w:sz="0" w:space="0" w:color="auto"/>
        <w:right w:val="none" w:sz="0" w:space="0" w:color="auto"/>
      </w:divBdr>
    </w:div>
    <w:div w:id="1588273611">
      <w:bodyDiv w:val="1"/>
      <w:marLeft w:val="0"/>
      <w:marRight w:val="0"/>
      <w:marTop w:val="0"/>
      <w:marBottom w:val="0"/>
      <w:divBdr>
        <w:top w:val="none" w:sz="0" w:space="0" w:color="auto"/>
        <w:left w:val="none" w:sz="0" w:space="0" w:color="auto"/>
        <w:bottom w:val="none" w:sz="0" w:space="0" w:color="auto"/>
        <w:right w:val="none" w:sz="0" w:space="0" w:color="auto"/>
      </w:divBdr>
    </w:div>
    <w:div w:id="1615483553">
      <w:bodyDiv w:val="1"/>
      <w:marLeft w:val="0"/>
      <w:marRight w:val="0"/>
      <w:marTop w:val="0"/>
      <w:marBottom w:val="0"/>
      <w:divBdr>
        <w:top w:val="none" w:sz="0" w:space="0" w:color="auto"/>
        <w:left w:val="none" w:sz="0" w:space="0" w:color="auto"/>
        <w:bottom w:val="none" w:sz="0" w:space="0" w:color="auto"/>
        <w:right w:val="none" w:sz="0" w:space="0" w:color="auto"/>
      </w:divBdr>
    </w:div>
    <w:div w:id="1658681727">
      <w:bodyDiv w:val="1"/>
      <w:marLeft w:val="0"/>
      <w:marRight w:val="0"/>
      <w:marTop w:val="0"/>
      <w:marBottom w:val="0"/>
      <w:divBdr>
        <w:top w:val="none" w:sz="0" w:space="0" w:color="auto"/>
        <w:left w:val="none" w:sz="0" w:space="0" w:color="auto"/>
        <w:bottom w:val="none" w:sz="0" w:space="0" w:color="auto"/>
        <w:right w:val="none" w:sz="0" w:space="0" w:color="auto"/>
      </w:divBdr>
    </w:div>
    <w:div w:id="1658877393">
      <w:bodyDiv w:val="1"/>
      <w:marLeft w:val="0"/>
      <w:marRight w:val="0"/>
      <w:marTop w:val="0"/>
      <w:marBottom w:val="0"/>
      <w:divBdr>
        <w:top w:val="none" w:sz="0" w:space="0" w:color="auto"/>
        <w:left w:val="none" w:sz="0" w:space="0" w:color="auto"/>
        <w:bottom w:val="none" w:sz="0" w:space="0" w:color="auto"/>
        <w:right w:val="none" w:sz="0" w:space="0" w:color="auto"/>
      </w:divBdr>
    </w:div>
    <w:div w:id="1660114746">
      <w:bodyDiv w:val="1"/>
      <w:marLeft w:val="0"/>
      <w:marRight w:val="0"/>
      <w:marTop w:val="0"/>
      <w:marBottom w:val="0"/>
      <w:divBdr>
        <w:top w:val="none" w:sz="0" w:space="0" w:color="auto"/>
        <w:left w:val="none" w:sz="0" w:space="0" w:color="auto"/>
        <w:bottom w:val="none" w:sz="0" w:space="0" w:color="auto"/>
        <w:right w:val="none" w:sz="0" w:space="0" w:color="auto"/>
      </w:divBdr>
    </w:div>
    <w:div w:id="1677346989">
      <w:bodyDiv w:val="1"/>
      <w:marLeft w:val="0"/>
      <w:marRight w:val="0"/>
      <w:marTop w:val="0"/>
      <w:marBottom w:val="0"/>
      <w:divBdr>
        <w:top w:val="none" w:sz="0" w:space="0" w:color="auto"/>
        <w:left w:val="none" w:sz="0" w:space="0" w:color="auto"/>
        <w:bottom w:val="none" w:sz="0" w:space="0" w:color="auto"/>
        <w:right w:val="none" w:sz="0" w:space="0" w:color="auto"/>
      </w:divBdr>
    </w:div>
    <w:div w:id="1712922207">
      <w:bodyDiv w:val="1"/>
      <w:marLeft w:val="0"/>
      <w:marRight w:val="0"/>
      <w:marTop w:val="0"/>
      <w:marBottom w:val="0"/>
      <w:divBdr>
        <w:top w:val="none" w:sz="0" w:space="0" w:color="auto"/>
        <w:left w:val="none" w:sz="0" w:space="0" w:color="auto"/>
        <w:bottom w:val="none" w:sz="0" w:space="0" w:color="auto"/>
        <w:right w:val="none" w:sz="0" w:space="0" w:color="auto"/>
      </w:divBdr>
    </w:div>
    <w:div w:id="1744835743">
      <w:bodyDiv w:val="1"/>
      <w:marLeft w:val="0"/>
      <w:marRight w:val="0"/>
      <w:marTop w:val="0"/>
      <w:marBottom w:val="0"/>
      <w:divBdr>
        <w:top w:val="none" w:sz="0" w:space="0" w:color="auto"/>
        <w:left w:val="none" w:sz="0" w:space="0" w:color="auto"/>
        <w:bottom w:val="none" w:sz="0" w:space="0" w:color="auto"/>
        <w:right w:val="none" w:sz="0" w:space="0" w:color="auto"/>
      </w:divBdr>
    </w:div>
    <w:div w:id="1745225092">
      <w:bodyDiv w:val="1"/>
      <w:marLeft w:val="0"/>
      <w:marRight w:val="0"/>
      <w:marTop w:val="0"/>
      <w:marBottom w:val="0"/>
      <w:divBdr>
        <w:top w:val="none" w:sz="0" w:space="0" w:color="auto"/>
        <w:left w:val="none" w:sz="0" w:space="0" w:color="auto"/>
        <w:bottom w:val="none" w:sz="0" w:space="0" w:color="auto"/>
        <w:right w:val="none" w:sz="0" w:space="0" w:color="auto"/>
      </w:divBdr>
    </w:div>
    <w:div w:id="1783184866">
      <w:bodyDiv w:val="1"/>
      <w:marLeft w:val="0"/>
      <w:marRight w:val="0"/>
      <w:marTop w:val="0"/>
      <w:marBottom w:val="0"/>
      <w:divBdr>
        <w:top w:val="none" w:sz="0" w:space="0" w:color="auto"/>
        <w:left w:val="none" w:sz="0" w:space="0" w:color="auto"/>
        <w:bottom w:val="none" w:sz="0" w:space="0" w:color="auto"/>
        <w:right w:val="none" w:sz="0" w:space="0" w:color="auto"/>
      </w:divBdr>
    </w:div>
    <w:div w:id="1783374533">
      <w:bodyDiv w:val="1"/>
      <w:marLeft w:val="0"/>
      <w:marRight w:val="0"/>
      <w:marTop w:val="0"/>
      <w:marBottom w:val="0"/>
      <w:divBdr>
        <w:top w:val="none" w:sz="0" w:space="0" w:color="auto"/>
        <w:left w:val="none" w:sz="0" w:space="0" w:color="auto"/>
        <w:bottom w:val="none" w:sz="0" w:space="0" w:color="auto"/>
        <w:right w:val="none" w:sz="0" w:space="0" w:color="auto"/>
      </w:divBdr>
    </w:div>
    <w:div w:id="1802772817">
      <w:bodyDiv w:val="1"/>
      <w:marLeft w:val="0"/>
      <w:marRight w:val="0"/>
      <w:marTop w:val="0"/>
      <w:marBottom w:val="0"/>
      <w:divBdr>
        <w:top w:val="none" w:sz="0" w:space="0" w:color="auto"/>
        <w:left w:val="none" w:sz="0" w:space="0" w:color="auto"/>
        <w:bottom w:val="none" w:sz="0" w:space="0" w:color="auto"/>
        <w:right w:val="none" w:sz="0" w:space="0" w:color="auto"/>
      </w:divBdr>
    </w:div>
    <w:div w:id="1806579500">
      <w:bodyDiv w:val="1"/>
      <w:marLeft w:val="0"/>
      <w:marRight w:val="0"/>
      <w:marTop w:val="0"/>
      <w:marBottom w:val="0"/>
      <w:divBdr>
        <w:top w:val="none" w:sz="0" w:space="0" w:color="auto"/>
        <w:left w:val="none" w:sz="0" w:space="0" w:color="auto"/>
        <w:bottom w:val="none" w:sz="0" w:space="0" w:color="auto"/>
        <w:right w:val="none" w:sz="0" w:space="0" w:color="auto"/>
      </w:divBdr>
    </w:div>
    <w:div w:id="1881434304">
      <w:bodyDiv w:val="1"/>
      <w:marLeft w:val="0"/>
      <w:marRight w:val="0"/>
      <w:marTop w:val="0"/>
      <w:marBottom w:val="0"/>
      <w:divBdr>
        <w:top w:val="none" w:sz="0" w:space="0" w:color="auto"/>
        <w:left w:val="none" w:sz="0" w:space="0" w:color="auto"/>
        <w:bottom w:val="none" w:sz="0" w:space="0" w:color="auto"/>
        <w:right w:val="none" w:sz="0" w:space="0" w:color="auto"/>
      </w:divBdr>
    </w:div>
    <w:div w:id="1905406689">
      <w:bodyDiv w:val="1"/>
      <w:marLeft w:val="0"/>
      <w:marRight w:val="0"/>
      <w:marTop w:val="0"/>
      <w:marBottom w:val="0"/>
      <w:divBdr>
        <w:top w:val="none" w:sz="0" w:space="0" w:color="auto"/>
        <w:left w:val="none" w:sz="0" w:space="0" w:color="auto"/>
        <w:bottom w:val="none" w:sz="0" w:space="0" w:color="auto"/>
        <w:right w:val="none" w:sz="0" w:space="0" w:color="auto"/>
      </w:divBdr>
    </w:div>
    <w:div w:id="1918443724">
      <w:bodyDiv w:val="1"/>
      <w:marLeft w:val="0"/>
      <w:marRight w:val="0"/>
      <w:marTop w:val="0"/>
      <w:marBottom w:val="0"/>
      <w:divBdr>
        <w:top w:val="none" w:sz="0" w:space="0" w:color="auto"/>
        <w:left w:val="none" w:sz="0" w:space="0" w:color="auto"/>
        <w:bottom w:val="none" w:sz="0" w:space="0" w:color="auto"/>
        <w:right w:val="none" w:sz="0" w:space="0" w:color="auto"/>
      </w:divBdr>
    </w:div>
    <w:div w:id="1918784457">
      <w:bodyDiv w:val="1"/>
      <w:marLeft w:val="0"/>
      <w:marRight w:val="0"/>
      <w:marTop w:val="0"/>
      <w:marBottom w:val="0"/>
      <w:divBdr>
        <w:top w:val="none" w:sz="0" w:space="0" w:color="auto"/>
        <w:left w:val="none" w:sz="0" w:space="0" w:color="auto"/>
        <w:bottom w:val="none" w:sz="0" w:space="0" w:color="auto"/>
        <w:right w:val="none" w:sz="0" w:space="0" w:color="auto"/>
      </w:divBdr>
    </w:div>
    <w:div w:id="1956710998">
      <w:bodyDiv w:val="1"/>
      <w:marLeft w:val="0"/>
      <w:marRight w:val="0"/>
      <w:marTop w:val="0"/>
      <w:marBottom w:val="0"/>
      <w:divBdr>
        <w:top w:val="none" w:sz="0" w:space="0" w:color="auto"/>
        <w:left w:val="none" w:sz="0" w:space="0" w:color="auto"/>
        <w:bottom w:val="none" w:sz="0" w:space="0" w:color="auto"/>
        <w:right w:val="none" w:sz="0" w:space="0" w:color="auto"/>
      </w:divBdr>
    </w:div>
    <w:div w:id="1958097420">
      <w:bodyDiv w:val="1"/>
      <w:marLeft w:val="0"/>
      <w:marRight w:val="0"/>
      <w:marTop w:val="0"/>
      <w:marBottom w:val="0"/>
      <w:divBdr>
        <w:top w:val="none" w:sz="0" w:space="0" w:color="auto"/>
        <w:left w:val="none" w:sz="0" w:space="0" w:color="auto"/>
        <w:bottom w:val="none" w:sz="0" w:space="0" w:color="auto"/>
        <w:right w:val="none" w:sz="0" w:space="0" w:color="auto"/>
      </w:divBdr>
    </w:div>
    <w:div w:id="1969891339">
      <w:bodyDiv w:val="1"/>
      <w:marLeft w:val="0"/>
      <w:marRight w:val="0"/>
      <w:marTop w:val="0"/>
      <w:marBottom w:val="0"/>
      <w:divBdr>
        <w:top w:val="none" w:sz="0" w:space="0" w:color="auto"/>
        <w:left w:val="none" w:sz="0" w:space="0" w:color="auto"/>
        <w:bottom w:val="none" w:sz="0" w:space="0" w:color="auto"/>
        <w:right w:val="none" w:sz="0" w:space="0" w:color="auto"/>
      </w:divBdr>
    </w:div>
    <w:div w:id="1989432388">
      <w:bodyDiv w:val="1"/>
      <w:marLeft w:val="0"/>
      <w:marRight w:val="0"/>
      <w:marTop w:val="0"/>
      <w:marBottom w:val="0"/>
      <w:divBdr>
        <w:top w:val="none" w:sz="0" w:space="0" w:color="auto"/>
        <w:left w:val="none" w:sz="0" w:space="0" w:color="auto"/>
        <w:bottom w:val="none" w:sz="0" w:space="0" w:color="auto"/>
        <w:right w:val="none" w:sz="0" w:space="0" w:color="auto"/>
      </w:divBdr>
    </w:div>
    <w:div w:id="2007200363">
      <w:bodyDiv w:val="1"/>
      <w:marLeft w:val="0"/>
      <w:marRight w:val="0"/>
      <w:marTop w:val="0"/>
      <w:marBottom w:val="0"/>
      <w:divBdr>
        <w:top w:val="none" w:sz="0" w:space="0" w:color="auto"/>
        <w:left w:val="none" w:sz="0" w:space="0" w:color="auto"/>
        <w:bottom w:val="none" w:sz="0" w:space="0" w:color="auto"/>
        <w:right w:val="none" w:sz="0" w:space="0" w:color="auto"/>
      </w:divBdr>
    </w:div>
    <w:div w:id="2015261336">
      <w:bodyDiv w:val="1"/>
      <w:marLeft w:val="0"/>
      <w:marRight w:val="0"/>
      <w:marTop w:val="0"/>
      <w:marBottom w:val="0"/>
      <w:divBdr>
        <w:top w:val="none" w:sz="0" w:space="0" w:color="auto"/>
        <w:left w:val="none" w:sz="0" w:space="0" w:color="auto"/>
        <w:bottom w:val="none" w:sz="0" w:space="0" w:color="auto"/>
        <w:right w:val="none" w:sz="0" w:space="0" w:color="auto"/>
      </w:divBdr>
    </w:div>
    <w:div w:id="2038891637">
      <w:bodyDiv w:val="1"/>
      <w:marLeft w:val="0"/>
      <w:marRight w:val="0"/>
      <w:marTop w:val="0"/>
      <w:marBottom w:val="0"/>
      <w:divBdr>
        <w:top w:val="none" w:sz="0" w:space="0" w:color="auto"/>
        <w:left w:val="none" w:sz="0" w:space="0" w:color="auto"/>
        <w:bottom w:val="none" w:sz="0" w:space="0" w:color="auto"/>
        <w:right w:val="none" w:sz="0" w:space="0" w:color="auto"/>
      </w:divBdr>
    </w:div>
    <w:div w:id="213910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57A0B-5EB4-4E84-B61D-91FE61CD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207</Pages>
  <Words>58748</Words>
  <Characters>346277</Characters>
  <Application>Microsoft Office Word</Application>
  <DocSecurity>0</DocSecurity>
  <Lines>2885</Lines>
  <Paragraphs>808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dc:creator>
  <cp:lastModifiedBy>Becker, Susan</cp:lastModifiedBy>
  <cp:revision>3</cp:revision>
  <cp:lastPrinted>2018-09-13T17:28:00Z</cp:lastPrinted>
  <dcterms:created xsi:type="dcterms:W3CDTF">2018-09-13T17:27:00Z</dcterms:created>
  <dcterms:modified xsi:type="dcterms:W3CDTF">2018-09-13T17:30:00Z</dcterms:modified>
</cp:coreProperties>
</file>